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D77C68" w14:textId="30586DB4" w:rsidR="003C24B0" w:rsidRPr="00A5727C" w:rsidRDefault="009330DF" w:rsidP="00437AC8">
      <w:pPr>
        <w:rPr>
          <w:color w:val="FF0000"/>
          <w:sz w:val="26"/>
          <w:szCs w:val="26"/>
        </w:rPr>
      </w:pPr>
      <w:bookmarkStart w:id="0" w:name="_GoBack"/>
      <w:bookmarkEnd w:id="0"/>
      <w:r>
        <w:rPr>
          <w:noProof/>
          <w:color w:val="FF0000"/>
          <w:lang w:val="en-US" w:eastAsia="en-US"/>
        </w:rPr>
        <mc:AlternateContent>
          <mc:Choice Requires="wpg">
            <w:drawing>
              <wp:anchor distT="0" distB="0" distL="114300" distR="114300" simplePos="0" relativeHeight="251651584" behindDoc="1" locked="0" layoutInCell="0" allowOverlap="1" wp14:anchorId="6159C783" wp14:editId="6C205B38">
                <wp:simplePos x="0" y="0"/>
                <wp:positionH relativeFrom="page">
                  <wp:posOffset>297815</wp:posOffset>
                </wp:positionH>
                <wp:positionV relativeFrom="page">
                  <wp:posOffset>303530</wp:posOffset>
                </wp:positionV>
                <wp:extent cx="6965950" cy="10085705"/>
                <wp:effectExtent l="5715" t="0" r="635" b="12065"/>
                <wp:wrapNone/>
                <wp:docPr id="409"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410" name="Freeform 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1" name="Freeform 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2" name="Freeform 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3" name="Rectangle 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4" name="Rectangle 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5" name="Freeform 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6" name="Freeform 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7" name="Freeform 1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8" name="Freeform 1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9" name="Freeform 1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0" name="Freeform 1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1" name="Freeform 1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2" name="Freeform 1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3" name="Freeform 1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4" name="Freeform 1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5" name="Freeform 1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6" name="Freeform 1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7" name="Freeform 2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8" name="Freeform 2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9" name="Freeform 2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0" name="Rectangle 2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1" name="Rectangle 2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2" name="Freeform 2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3" name="Freeform 2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4" name="Freeform 2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5" name="Freeform 2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6" name="Freeform 2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7" name="Freeform 3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23.45pt;margin-top:23.9pt;width:548.5pt;height:794.15pt;z-index:-251664896;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" o:allowincell="f">
                <v:polyline id="Freeform 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HRXJxQAA&#10;ANwAAAAPAAAAZHJzL2Rvd25yZXYueG1sRI9NawJBDIbvgv9hiOBNZxVbZOsoKhQWLIIfUHpLd7If&#10;uJNZdqa6/ffNQegxvHmfPFlteteoO3Wh9mxgNk1AEefe1lwauF7eJ0tQISJbbDyTgV8KsFkPBytM&#10;rX/wie7nWCqBcEjRQBVjm2od8oochqlviSUrfOcwytiV2nb4ELhr9DxJXrXDmuVChS3tK8pv5x8n&#10;Gke9Lb5O+e4lO2Tf8fYZ5ofiw5jxqN++gYrUx//lZzuzBhYz0ZdnhAB6/Q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sdFcnFAAAA3AAAAA8AAAAAAAAAAAAAAAAAlwIAAGRycy9k&#10;b3ducmV2LnhtbFBLBQYAAAAABAAEAPUAAACJAwAAAAA=&#10;" filled="f" strokecolor="#974705" strokeweight=".58pt">
                  <v:path arrowok="t" o:connecttype="custom" o:connectlocs="0,0;10948,0" o:connectangles="0,0"/>
                </v:polyline>
                <v:shape id="Freeform 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N3t0wAAA&#10;ANwAAAAPAAAAZHJzL2Rvd25yZXYueG1sRI/LisIwFIb3A75DOIK7Me0ootUoMtBBV+Jtf2yObbU5&#10;KU1G69sbQXD589/4ZovWVOJGjSstK4j7EQjizOqScwWHffo9BuE8ssbKMil4kIPFvPM1w0TbO2/p&#10;tvO5CCPsElRQeF8nUrqsIIOub2vi4J1tY9AH2eRSN3gP46aSP1E0kgZLDg8F1vRbUHbd/ZtwsjXX&#10;yST921OQm9NglV7q9VGpXrddTkF4av0n/G6vtIJhHMMLJoCAnD8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ZN3t0wAAAANwAAAAPAAAAAAAAAAAAAAAAAJcCAABkcnMvZG93bnJl&#10;di54bWxQSwUGAAAAAAQABAD1AAAAhAMAAAAA&#10;" path="m0,0l10,0e" filled="f" strokecolor="white" strokeweight="25652emu">
                  <v:path arrowok="t" o:connecttype="custom" o:connectlocs="0,0;8,0" o:connectangles="0,0"/>
                </v:shape>
                <v:shape id="Freeform 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0f/aDwwAA&#10;ANwAAAAPAAAAZHJzL2Rvd25yZXYueG1sRI9Ra8IwFIXfB/6HcIW9zbQqm1SjuIEwZC86f8CluTbV&#10;5qZLstr+eyMM9ng453yHs9r0thEd+VA7VpBPMhDEpdM1VwpO37uXBYgQkTU2jknBQAE269HTCgvt&#10;bnyg7hgrkSAcClRgYmwLKUNpyGKYuJY4eWfnLcYkfSW1x1uC20ZOs+xVWqw5LRhs6cNQeT3+WgXn&#10;/SVvBv557yo3+Dc5HGZfzij1PO63SxCR+vgf/mt/agXzfAqPM+kIyPU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0f/aDwwAAANwAAAAPAAAAAAAAAAAAAAAAAJcCAABkcnMvZG93&#10;bnJldi54bWxQSwUGAAAAAAQABAD1AAAAhwMAAAAA&#10;" path="m0,0l39,0e" filled="f" strokecolor="white" strokeweight=".58pt">
                  <v:path arrowok="t" o:connecttype="custom" o:connectlocs="0,0;37,0" o:connectangles="0,0"/>
                </v:shape>
                <v:rect id="Rectangle 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4x/PxAAA&#10;ANwAAAAPAAAAZHJzL2Rvd25yZXYueG1sRI9Bi8IwFITvwv6H8Ba8aVpXF6lGWRYUFS+6Xry9Ns+2&#10;2LyUJlvrvzeC4HGYmW+Y+bIzlWipcaVlBfEwAkGcWV1yruD0txpMQTiPrLGyTAru5GC5+OjNMdH2&#10;xgdqjz4XAcIuQQWF93UipcsKMuiGtiYO3sU2Bn2QTS51g7cAN5UcRdG3NFhyWCiwpt+Csuvx3yhI&#10;t/uDX+9O63aa5nVl03O8txOl+p/dzwyEp86/w6/2RisYx1/wPBOOgFw8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G+Mfz8QAAADcAAAADwAAAAAAAAAAAAAAAACXAgAAZHJzL2Rv&#10;d25yZXYueG1sUEsFBgAAAAAEAAQA9QAAAIgDAAAAAA==&#10;" stroked="f">
                  <v:path arrowok="t"/>
                </v:rect>
                <v:rect id="Rectangle 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Coe7xAAA&#10;ANwAAAAPAAAAZHJzL2Rvd25yZXYueG1sRI9Bi8IwFITvC/6H8ARva1pxRbpGEUHRxYvVy95em2db&#10;bF5KE2v3328EweMwM98wi1VvatFR6yrLCuJxBII4t7riQsHlvP2cg3AeWWNtmRT8kYPVcvCxwETb&#10;B5+oS30hAoRdggpK75tESpeXZNCNbUMcvKttDfog20LqFh8Bbmo5iaKZNFhxWCixoU1J+S29GwXZ&#10;4Xjyu5/LrptnRVPb7Dc+2i+lRsN+/Q3CU+/f4Vd7rxVM4yk8z4QjIJ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lAqHu8QAAADcAAAADwAAAAAAAAAAAAAAAACXAgAAZHJzL2Rv&#10;d25yZXYueG1sUEsFBgAAAAAEAAQA9QAAAIgDAAAAAA==&#10;" stroked="f">
                  <v:path arrowok="t"/>
                </v:rect>
                <v:polyline id="Freeform 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GnbFxAAA&#10;ANwAAAAPAAAAZHJzL2Rvd25yZXYueG1sRI9Ba8JAFITvBf/D8gRvdZNia4iuIi2tQr0YxfMj+8xG&#10;s29DdtX033eFQo/DzHzDzJe9bcSNOl87VpCOExDEpdM1VwoO+8/nDIQPyBobx6TghzwsF4OnOeba&#10;3XlHtyJUIkLY56jAhNDmUvrSkEU/di1x9E6usxii7CqpO7xHuG3kS5K8SYs1xwWDLb0bKi/F1So4&#10;2en2a5Jl549jSAv+9uuj8WulRsN+NQMRqA//4b/2RiuYpK/wOBOPgFz8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Zxp2xcQAAADcAAAADwAAAAAAAAAAAAAAAACXAgAAZHJzL2Rv&#10;d25yZXYueG1sUEsFBgAAAAAEAAQA9QAAAIgDAAAAAA==&#10;" filled="f" strokecolor="#974705" strokeweight=".58pt">
                  <v:path arrowok="t" o:connecttype="custom" o:connectlocs="0,0;10910,0" o:connectangles="0,0"/>
                </v:polyline>
                <v:shape id="Freeform 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3uMAwAAA&#10;ANwAAAAPAAAAZHJzL2Rvd25yZXYueG1sRI/LisIwFIb3gu8QjuBOUy/IWI0iQkVXg7f9sTm21eak&#10;NFHr208EYZY//41vvmxMKZ5Uu8KygkE/AkGcWl1wpuB0THo/IJxH1lhaJgVvcrBctFtzjLV98Z6e&#10;B5+JMMIuRgW591UspUtzMuj6tiIO3tXWBn2QdSZ1ja8wbko5jKKJNFhweMixonVO6f3wMOFkb+7T&#10;abI5UpC/l9E2uVW7s1LdTrOagfDU+P/wt73VCsaDCXxgAgjIxR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W3uMAwAAAANwAAAAPAAAAAAAAAAAAAAAAAJcCAABkcnMvZG93bnJl&#10;di54bWxQSwUGAAAAAAQABAD1AAAAhAMAAAAA&#10;" path="m0,0l10,0e" filled="f" strokecolor="white" strokeweight="25652emu">
                  <v:path arrowok="t" o:connecttype="custom" o:connectlocs="0,0;8,0" o:connectangles="0,0"/>
                </v:shape>
                <v:shape id="Freeform 1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CFUbwwAA&#10;ANwAAAAPAAAAZHJzL2Rvd25yZXYueG1sRI9Ra8IwFIXfB/6HcIW9zbRuTKlGUWEwZC+6/YBLc22q&#10;zU1NYm3/vRkM9ng453yHs1z3thEd+VA7VpBPMhDEpdM1Vwp+vj9e5iBCRNbYOCYFAwVYr0ZPSyy0&#10;u/OBumOsRIJwKFCBibEtpAylIYth4lri5J2ctxiT9JXUHu8Jbhs5zbJ3abHmtGCwpZ2h8nK8WQWn&#10;/TlvBr5uu8oNfiaHw+uXM0o9j/vNAkSkPv6H/9qfWsFbPoPfM+kIyNU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kCFUbwwAAANwAAAAPAAAAAAAAAAAAAAAAAJcCAABkcnMvZG93&#10;bnJldi54bWxQSwUGAAAAAAQABAD1AAAAhwMAAAAA&#10;" path="m0,0l39,0e" filled="f" strokecolor="white" strokeweight=".58pt">
                  <v:path arrowok="t" o:connecttype="custom" o:connectlocs="0,0;37,0" o:connectangles="0,0"/>
                </v:shape>
                <v:polyline id="Freeform 1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UYvtxQAA&#10;ANwAAAAPAAAAZHJzL2Rvd25yZXYueG1sRI9Nb8IwDIbvk/YfIk/abaRU+4BCQNMEEpdNgnHhZjWm&#10;7dY4VRLasl8/HybtaL1+H/tZrkfXqp5CbDwbmE4yUMSltw1XBo6f24cZqJiQLbaeycCVIqxXtzdL&#10;LKwfeE/9IVVKIBwLNFCn1BVax7Imh3HiO2LJzj44TDKGStuAg8Bdq/Mse9YOG5YLNXb0VlP5fbg4&#10;oQxpHl52P5bee/zwX5hvTk+5Mfd34+sCVKIx/S//tXfWwONUvhUZEQG9+g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5Ri+3FAAAA3AAAAA8AAAAAAAAAAAAAAAAAlwIAAGRycy9k&#10;b3ducmV2LnhtbFBLBQYAAAAABAAEAPUAAACJAwAAAAA=&#10;" filled="f" strokecolor="white" strokeweight="1.06pt">
                  <v:path arrowok="t" o:connecttype="custom" o:connectlocs="0,0;9,0" o:connectangles="0,0"/>
                </v:polyline>
                <v:shape id="Freeform 1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o93FvgAA&#10;ANwAAAAPAAAAZHJzL2Rvd25yZXYueG1sRI9LC8IwEITvgv8hrOBNUx9IrUapguLV131p1rbYbEoT&#10;tf57Iwgeh5n5hlmuW1OJJzWutKxgNIxAEGdWl5wruJx3gxiE88gaK8uk4E0O1qtuZ4mJti8+0vPk&#10;cxEg7BJUUHhfJ1K6rCCDbmhr4uDdbGPQB9nkUjf4CnBTyXEUzaTBksNCgTVtC8rup4dRgLU06SRO&#10;r9M4YjSbSfvej49K9XttugDhqfX/8K990Aqmozl8z4QjIFcf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vaPdxb4AAADcAAAADwAAAAAAAAAAAAAAAACXAgAAZHJzL2Rvd25yZXYu&#10;eG1sUEsFBgAAAAAEAAQA9QAAAIIDAAAAAA==&#10;" path="m0,0l20,0e" filled="f" strokecolor="white" strokeweight=".58pt">
                  <v:path arrowok="t" o:connecttype="custom" o:connectlocs="0,0;18,0" o:connectangles="0,0"/>
                </v:shape>
                <v:shape id="Freeform 1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" path="m0,0l10,0e" filled="f" strokecolor="#974705" strokeweight=".58pt">
                  <v:path arrowok="t" o:connecttype="custom" o:connectlocs="0,0;8,0" o:connectangles="0,0"/>
                </v:shape>
                <v:polyline id="Freeform 1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qj1pxQAA&#10;ANwAAAAPAAAAZHJzL2Rvd25yZXYueG1sRI/NasMwEITvhbyD2EBvtZzQBONYDqUQaDGUxs3PdbE2&#10;tqm1MpYSu29fFQI9DjPzDZNtJ9OJGw2utaxgEcUgiCurW64VHL52TwkI55E1dpZJwQ852OazhwxT&#10;bUfe0630tQgQdikqaLzvUyld1ZBBF9meOHgXOxj0QQ611AOOAW46uYzjtTTYclhosKfXhqrv8moU&#10;ULIq3vfl6XjVn2eTfKy6ujA7pR7n08sGhKfJ/4fv7Tet4Hm5gL8z4QjI/B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mqPWnFAAAA3AAAAA8AAAAAAAAAAAAAAAAAlwIAAGRycy9k&#10;b3ducmV2LnhtbFBLBQYAAAAABAAEAPUAAACJAwAAAAA=&#10;" filled="f" strokecolor="#974705" strokeweight=".58pt">
                  <v:path arrowok="t" o:connecttype="custom" o:connectlocs="0,0;0,15842" o:connectangles="0,0"/>
                </v:polyline>
                <v:shape id="Freeform 1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t6VpxgAA&#10;ANwAAAAPAAAAZHJzL2Rvd25yZXYueG1sRI9PawIxFMTvBb9DeEIvUrNupZTVKIsg9tAqWi/eHpu3&#10;f9rkZdlEXb+9KQg9DjPzG2a+7K0RF+p841jBZJyAIC6cbrhScPxev7yD8AFZo3FMCm7kYbkYPM0x&#10;0+7Ke7ocQiUihH2GCuoQ2kxKX9Rk0Y9dSxy90nUWQ5RdJXWH1wi3RqZJ8iYtNhwXamxpVVPxezhb&#10;BT8ns2nDfleetoZG+bnkr/zzVannYZ/PQATqw3/40f7QCqZpCn9n4hGQiz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Nt6VpxgAAANwAAAAPAAAAAAAAAAAAAAAAAJcCAABkcnMv&#10;ZG93bnJldi54bWxQSwUGAAAAAAQABAD1AAAAigMAAAAA&#10;" path="m0,0l0,15785e" filled="f" strokecolor="#974705" strokeweight=".58pt">
                  <v:path arrowok="t" o:connecttype="custom" o:connectlocs="0,0;0,15783" o:connectangles="0,0"/>
                </v:shape>
                <v:shape id="Freeform 1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wDyxgAA&#10;ANwAAAAPAAAAZHJzL2Rvd25yZXYueG1sRI9PawIxFMTvQr9DeIVeRLNVKWXdrCyFUg/WovXi7bF5&#10;+8cmL8sm6vbbNwXB4zAzv2Gy1WCNuFDvW8cKnqcJCOLS6ZZrBYfv98krCB+QNRrHpOCXPKzyh1GG&#10;qXZX3tFlH2oRIexTVNCE0KVS+rIhi37qOuLoVa63GKLsa6l7vEa4NXKWJC/SYstxocGO3hoqf/Zn&#10;q+B0NB9d2H1Vx62hcXGu+LPYzJV6ehyKJYhAQ7iHb+21VrCYzeH/TDwCMv8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i+wDyxgAAANwAAAAPAAAAAAAAAAAAAAAAAJcCAABkcnMv&#10;ZG93bnJldi54bWxQSwUGAAAAAAQABAD1AAAAigMAAAAA&#10;" path="m0,0l0,15785e" filled="f" strokecolor="#974705" strokeweight=".58pt">
                  <v:path arrowok="t" o:connecttype="custom" o:connectlocs="0,0;0,15783" o:connectangles="0,0"/>
                </v:shape>
                <v:polyline id="Freeform 1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duywxQAA&#10;ANwAAAAPAAAAZHJzL2Rvd25yZXYueG1sRI9Ba8JAFITvgv9heYIXqRuDFUldJQhCTkKtSo+v2Wc2&#10;mH0bsqum/fXdQsHjMDPfMKtNbxtxp87XjhXMpgkI4tLpmisFx4/dyxKED8gaG8ek4Js8bNbDwQoz&#10;7R78TvdDqESEsM9QgQmhzaT0pSGLfupa4uhdXGcxRNlVUnf4iHDbyDRJFtJizXHBYEtbQ+X1cLMK&#10;9sXX2U76fPn5kx7z+tR6U7x6pcajPn8DEagPz/B/u9AK5ukc/s7EIyDX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B27LDFAAAA3AAAAA8AAAAAAAAAAAAAAAAAlwIAAGRycy9k&#10;b3ducmV2LnhtbFBLBQYAAAAABAAEAPUAAACJAwAAAAA=&#10;" filled="f" strokecolor="#974705" strokeweight="7364emu">
                  <v:path arrowok="t" o:connecttype="custom" o:connectlocs="0,0;0,15842" o:connectangles="0,0"/>
                </v:polyline>
                <v:shape id="Freeform 1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o8BWxAAA&#10;ANwAAAAPAAAAZHJzL2Rvd25yZXYueG1sRI9Bi8IwFITvwv6H8Ba8yJquWC3VKLq44E2qsudH82yL&#10;zUtpoq3/fiMIHoeZ+YZZrntTizu1rrKs4HscgSDOra64UHA+/X4lIJxH1lhbJgUPcrBefQyWmGrb&#10;cUb3oy9EgLBLUUHpfZNK6fKSDLqxbYiDd7GtQR9kW0jdYhfgppaTKJpJgxWHhRIb+ikpvx5vRkFc&#10;J6MuK+i03d7+ukOy2T3i+VWp4We/WYDw1Pt3+NXeawXTSQzPM+EIyNU/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jqPAVsQAAADcAAAADwAAAAAAAAAAAAAAAACXAgAAZHJzL2Rv&#10;d25yZXYueG1sUEsFBgAAAAAEAAQA9QAAAIgDAAAAAA==&#10;" path="m0,0l0,15785e" filled="f" strokecolor="#974705" strokeweight="7364emu">
                  <v:path arrowok="t" o:connecttype="custom" o:connectlocs="0,0;0,15783" o:connectangles="0,0"/>
                </v:shape>
                <v:shape id="Freeform 1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jKNqxgAA&#10;ANwAAAAPAAAAZHJzL2Rvd25yZXYueG1sRI9PawIxFMTvgt8hvIIXqdlakbLdrCxC0YOtaHvx9ti8&#10;/dMmL8sm6vbbNwXB4zAzv2Gy1WCNuFDvW8cKnmYJCOLS6ZZrBV+fb48vIHxA1mgck4Jf8rDKx6MM&#10;U+2ufKDLMdQiQtinqKAJoUul9GVDFv3MdcTRq1xvMUTZ11L3eI1wa+Q8SZbSYstxocGO1g2VP8ez&#10;VfB9MpsuHPbV6cPQtDhX/F7snpWaPAzFK4hAQ7iHb+2tVrCYL+H/TDwCMv8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yjKNqxgAAANwAAAAPAAAAAAAAAAAAAAAAAJcCAABkcnMv&#10;ZG93bnJldi54bWxQSwUGAAAAAAQABAD1AAAAigMAAAAA&#10;" path="m0,0l0,15785e" filled="f" strokecolor="#974705" strokeweight=".58pt">
                  <v:path arrowok="t" o:connecttype="custom" o:connectlocs="0,0;0,15783" o:connectangles="0,0"/>
                </v:shape>
                <v:polyline id="Freeform 2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GdP6xQAA&#10;ANwAAAAPAAAAZHJzL2Rvd25yZXYueG1sRI9Ba8JAEIXvgv9hGaE3s6mU2KZuRJQS9WYaeh6y0yQk&#10;OxuyW037691CocfHm/e9eZvtZHpxpdG1lhU8RjEI4srqlmsF5fvb8hmE88gae8uk4JscbLP5bIOp&#10;tje+0LXwtQgQdikqaLwfUild1ZBBF9mBOHifdjTogxxrqUe8Bbjp5SqOE2mw5dDQ4ED7hqqu+DLh&#10;jfLjwMdLfrLtufjJ92VCLx0q9bCYdq8gPE3+//gvfdQKnlZr+B0TCCCzO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DMZ0/rFAAAA3AAAAA8AAAAAAAAAAAAAAAAAlwIAAGRycy9k&#10;b3ducmV2LnhtbFBLBQYAAAAABAAEAPUAAACJAwAAAAA=&#10;" filled="f" strokecolor="#974705" strokeweight="7364emu">
                  <v:path arrowok="t" o:connecttype="custom" o:connectlocs="0,0;10948,0" o:connectangles="0,0"/>
                </v:polyline>
                <v:shape id="Freeform 2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" path="m0,0l10,0e" filled="f" strokecolor="white" strokeweight="2.02pt">
                  <v:path arrowok="t" o:connecttype="custom" o:connectlocs="0,0;8,0" o:connectangles="0,0"/>
                </v:shape>
                <v:shape id="Freeform 2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" path="m0,0l39,0e" filled="f" strokecolor="white" strokeweight="7364emu">
                  <v:path arrowok="t" o:connecttype="custom" o:connectlocs="0,0;37,0" o:connectangles="0,0"/>
                </v:shape>
                <v:rect id="Rectangle 2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" stroked="f">
                  <v:path arrowok="t"/>
                </v:rect>
                <v:rect id="Rectangle 2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yHhDxAAA&#10;ANwAAAAPAAAAZHJzL2Rvd25yZXYueG1sRI9Bi8IwFITvwv6H8Ba8aVpXF6lGWRYUFS+6Xry9Ns+2&#10;2LyUJlvrvzeC4HGYmW+Y+bIzlWipcaVlBfEwAkGcWV1yruD0txpMQTiPrLGyTAru5GC5+OjNMdH2&#10;xgdqjz4XAcIuQQWF93UipcsKMuiGtiYO3sU2Bn2QTS51g7cAN5UcRdG3NFhyWCiwpt+Csuvx3yhI&#10;t/uDX+9O63aa5nVl03O8txOl+p/dzwyEp86/w6/2RisYf8XwPBOOgFw8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z8h4Q8QAAADcAAAADwAAAAAAAAAAAAAAAACXAgAAZHJzL2Rv&#10;d25yZXYueG1sUEsFBgAAAAAEAAQA9QAAAIgDAAAAAA==&#10;" stroked="f">
                  <v:path arrowok="t"/>
                </v:rect>
                <v:polyline id="Freeform 2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3C3dxAAA&#10;ANwAAAAPAAAAZHJzL2Rvd25yZXYueG1sRI9Ra8JAEITfhf6HYwt900tt0ZJ6ihSEUipomh+w5NZc&#10;aG4v5laN/75XEHwcZuYbZrEafKvO1McmsIHnSQaKuAq24dpA+bMZv4GKgmyxDUwGrhRhtXwYLTC3&#10;4cJ7OhdSqwThmKMBJ9LlWsfKkcc4CR1x8g6h9yhJ9rW2PV4S3Ld6mmUz7bHhtOCwow9H1W9x8gbC&#10;92a31nJ0Mynd9no4HfW8/DLm6XFYv4MSGuQevrU/rYHXlyn8n0lHQC//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n9wt3cQAAADcAAAADwAAAAAAAAAAAAAAAACXAgAAZHJzL2Rv&#10;d25yZXYueG1sUEsFBgAAAAAEAAQA9QAAAIgDAAAAAA==&#10;" filled="f" strokecolor="#974705" strokeweight="7364emu">
                  <v:path arrowok="t" o:connecttype="custom" o:connectlocs="0,0;10910,0" o:connectangles="0,0"/>
                </v:polyline>
                <v:shape id="Freeform 2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PKl2wwAA&#10;ANwAAAAPAAAAZHJzL2Rvd25yZXYueG1sRI9BawIxFITvBf9DeIIX0Wy1VFmNUgRpr9o96O2xeW4W&#10;Ny9rEnX9901B8DjMzDfMct3ZRtzIh9qxgvdxBoK4dLrmSkHxux3NQYSIrLFxTAoeFGC96r0tMdfu&#10;zju67WMlEoRDjgpMjG0uZSgNWQxj1xIn7+S8xZikr6T2eE9w28hJln1KizWnBYMtbQyV5/3VJoqZ&#10;7a7fRWt8fbgch4XbHIeTh1KDfve1ABGpi6/ws/2jFXxMp/B/Jh0Bufo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WPKl2wwAAANwAAAAPAAAAAAAAAAAAAAAAAJcCAABkcnMvZG93&#10;bnJldi54bWxQSwUGAAAAAAQABAD1AAAAhwMAAAAA&#10;" path="m0,0l10,0e" filled="f" strokecolor="white" strokeweight="2.02pt">
                  <v:path arrowok="t" o:connecttype="custom" o:connectlocs="0,0;8,0" o:connectangles="0,0"/>
                </v:shape>
                <v:shape id="Freeform 2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HPjOxwAA&#10;ANwAAAAPAAAAZHJzL2Rvd25yZXYueG1sRI9Pa8JAFMTvhX6H5RW8FN34B5HoKqVUEBGp0YPeHtnX&#10;JDT7Nt1dTfz23YLQ4zAzv2EWq87U4kbOV5YVDAcJCOLc6ooLBafjuj8D4QOyxtoyKbiTh9Xy+WmB&#10;qbYtH+iWhUJECPsUFZQhNKmUPi/JoB/Yhjh6X9YZDFG6QmqHbYSbWo6SZCoNVhwXSmzovaT8O7sa&#10;BXheZ5/j14v7GdJhn4x22497u1Wq99K9zUEE6sJ/+NHeaAWT8QT+zsQjIJe/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LBz4zscAAADcAAAADwAAAAAAAAAAAAAAAACXAgAAZHJz&#10;L2Rvd25yZXYueG1sUEsFBgAAAAAEAAQA9QAAAIsDAAAAAA==&#10;" path="m0,0l39,0e" filled="f" strokecolor="white" strokeweight="7364emu">
                  <v:path arrowok="t" o:connecttype="custom" o:connectlocs="0,0;37,0" o:connectangles="0,0"/>
                </v:shape>
                <v:polyline id="Freeform 2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" filled="f" strokecolor="white" strokeweight="1.06pt">
                  <v:path arrowok="t" o:connecttype="custom" o:connectlocs="0,0;9,0" o:connectangles="0,0"/>
                </v:polyline>
                <v:shape id="Freeform 2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iRXXvQAA&#10;ANwAAAAPAAAAZHJzL2Rvd25yZXYueG1sRI/NCsIwEITvgu8QVvCmqVakVKNUQfHq331p1rbYbEoT&#10;tb69EQSPw8x8wyzXnanFk1pXWVYwGUcgiHOrKy4UXM67UQLCeWSNtWVS8CYH61W/t8RU2xcf6Xny&#10;hQgQdikqKL1vUildXpJBN7YNcfButjXog2wLqVt8Bbip5TSK5tJgxWGhxIa2JeX308MowEaaLE6y&#10;6yyJGM0m7t776VGp4aDLFiA8df4f/rUPWsEsnsP3TDgCcvUB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CHiRXXvQAAANwAAAAPAAAAAAAAAAAAAAAAAJcCAABkcnMvZG93bnJldi54&#10;bWxQSwUGAAAAAAQABAD1AAAAgQMAAAAA&#10;" path="m0,0l20,0e" filled="f" strokecolor="white" strokeweight=".58pt">
                  <v:path arrowok="t" o:connecttype="custom" o:connectlocs="0,0;18,0" o:connectangles="0,0"/>
                </v:shape>
                <v:shape id="Freeform 3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Kz5SxgAA&#10;ANwAAAAPAAAAZHJzL2Rvd25yZXYueG1sRI9BawIxEIXvhf6HMEJvNWsrWlajFGnVQ0HciudhM24W&#10;N5M1SXX115tCocfHm/e9edN5ZxtxJh9qxwoG/QwEcel0zZWC3ffn8xuIEJE1No5JwZUCzGePD1PM&#10;tbvwls5FrESCcMhRgYmxzaUMpSGLoe9a4uQdnLcYk/SV1B4vCW4b+ZJlI2mx5tRgsKWFofJY/Nj0&#10;xtF8+eHqwx424VQsRqflrR7slXrqde8TEJG6+H/8l15rBcPXMfyOSQSQsz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kKz5SxgAAANwAAAAPAAAAAAAAAAAAAAAAAJcCAABkcnMv&#10;ZG93bnJldi54bWxQSwUGAAAAAAQABAD1AAAAigMAAAAA&#10;" path="m0,0l10,0e" filled="f" strokecolor="#974705" strokeweight="7364emu">
                  <v:path arrowok="t" o:connecttype="custom" o:connectlocs="0,0;8,0" o:connectangles="0,0"/>
                </v:shape>
                <w10:wrap anchorx="page" anchory="page"/>
              </v:group>
            </w:pict>
          </mc:Fallback>
        </mc:AlternateContent>
      </w:r>
    </w:p>
    <w:p w14:paraId="2CCC9193" w14:textId="77777777" w:rsidR="00CC52E1" w:rsidRPr="00A5727C" w:rsidRDefault="00CC52E1" w:rsidP="00CC52E1">
      <w:pPr>
        <w:ind w:left="0" w:firstLine="0"/>
        <w:jc w:val="center"/>
        <w:rPr>
          <w:color w:val="FF0000"/>
          <w:sz w:val="36"/>
          <w:szCs w:val="36"/>
        </w:rPr>
      </w:pPr>
    </w:p>
    <w:p w14:paraId="3EF98E8B" w14:textId="77777777" w:rsidR="00903C88" w:rsidRPr="00B448C9" w:rsidRDefault="00903C88" w:rsidP="007308B8">
      <w:pPr>
        <w:ind w:left="0" w:firstLine="0"/>
        <w:jc w:val="center"/>
        <w:outlineLvl w:val="0"/>
        <w:rPr>
          <w:b/>
          <w:sz w:val="40"/>
          <w:szCs w:val="40"/>
        </w:rPr>
      </w:pPr>
      <w:r w:rsidRPr="00B448C9">
        <w:rPr>
          <w:b/>
          <w:sz w:val="40"/>
          <w:szCs w:val="40"/>
        </w:rPr>
        <w:t>Nagaland State AIDS Control Society</w:t>
      </w:r>
    </w:p>
    <w:p w14:paraId="06DE31AF" w14:textId="77777777" w:rsidR="00910899" w:rsidRPr="00B448C9" w:rsidRDefault="00903C88" w:rsidP="00CC52E1">
      <w:pPr>
        <w:ind w:left="0" w:firstLine="0"/>
        <w:jc w:val="center"/>
        <w:rPr>
          <w:b/>
          <w:sz w:val="40"/>
          <w:szCs w:val="40"/>
        </w:rPr>
      </w:pPr>
      <w:r w:rsidRPr="00B448C9">
        <w:rPr>
          <w:b/>
          <w:sz w:val="40"/>
          <w:szCs w:val="40"/>
        </w:rPr>
        <w:br/>
      </w:r>
      <w:r w:rsidR="003C24B0" w:rsidRPr="00B448C9">
        <w:rPr>
          <w:b/>
          <w:sz w:val="40"/>
          <w:szCs w:val="40"/>
        </w:rPr>
        <w:t>T</w:t>
      </w:r>
      <w:r w:rsidR="003C24B0" w:rsidRPr="00B448C9">
        <w:rPr>
          <w:b/>
          <w:spacing w:val="1"/>
          <w:sz w:val="40"/>
          <w:szCs w:val="40"/>
        </w:rPr>
        <w:t>a</w:t>
      </w:r>
      <w:r w:rsidR="003C24B0" w:rsidRPr="00B448C9">
        <w:rPr>
          <w:b/>
          <w:spacing w:val="-3"/>
          <w:sz w:val="40"/>
          <w:szCs w:val="40"/>
        </w:rPr>
        <w:t>r</w:t>
      </w:r>
      <w:r w:rsidR="003C24B0" w:rsidRPr="00B448C9">
        <w:rPr>
          <w:b/>
          <w:sz w:val="40"/>
          <w:szCs w:val="40"/>
        </w:rPr>
        <w:t xml:space="preserve">geted </w:t>
      </w:r>
      <w:r w:rsidR="003C24B0" w:rsidRPr="00B448C9">
        <w:rPr>
          <w:b/>
          <w:spacing w:val="-2"/>
          <w:sz w:val="40"/>
          <w:szCs w:val="40"/>
        </w:rPr>
        <w:t>I</w:t>
      </w:r>
      <w:r w:rsidR="003C24B0" w:rsidRPr="00B448C9">
        <w:rPr>
          <w:b/>
          <w:sz w:val="40"/>
          <w:szCs w:val="40"/>
        </w:rPr>
        <w:t>nterve</w:t>
      </w:r>
      <w:r w:rsidR="003C24B0" w:rsidRPr="00B448C9">
        <w:rPr>
          <w:b/>
          <w:spacing w:val="-3"/>
          <w:sz w:val="40"/>
          <w:szCs w:val="40"/>
        </w:rPr>
        <w:t>n</w:t>
      </w:r>
      <w:r w:rsidR="003C24B0" w:rsidRPr="00B448C9">
        <w:rPr>
          <w:b/>
          <w:sz w:val="40"/>
          <w:szCs w:val="40"/>
        </w:rPr>
        <w:t>tion</w:t>
      </w:r>
      <w:r w:rsidRPr="00B448C9">
        <w:rPr>
          <w:b/>
          <w:sz w:val="40"/>
          <w:szCs w:val="40"/>
        </w:rPr>
        <w:t>- Evaluation Report</w:t>
      </w:r>
    </w:p>
    <w:p w14:paraId="1524A91E" w14:textId="77777777" w:rsidR="00BF3DA0" w:rsidRPr="00B448C9" w:rsidRDefault="00B448C9" w:rsidP="00CC52E1">
      <w:pPr>
        <w:ind w:left="0" w:firstLine="0"/>
        <w:jc w:val="center"/>
      </w:pPr>
      <w:r w:rsidRPr="00B448C9">
        <w:rPr>
          <w:b/>
          <w:sz w:val="40"/>
          <w:szCs w:val="40"/>
        </w:rPr>
        <w:t>- 2016</w:t>
      </w:r>
      <w:r w:rsidR="00910899" w:rsidRPr="00B448C9">
        <w:rPr>
          <w:b/>
          <w:sz w:val="40"/>
          <w:szCs w:val="40"/>
        </w:rPr>
        <w:t>-</w:t>
      </w:r>
    </w:p>
    <w:p w14:paraId="3A78B39F" w14:textId="77777777" w:rsidR="00BF3DA0" w:rsidRPr="00A5727C" w:rsidRDefault="00BF3DA0" w:rsidP="00CC52E1">
      <w:pPr>
        <w:ind w:left="0" w:firstLine="0"/>
        <w:jc w:val="center"/>
        <w:rPr>
          <w:color w:val="FF0000"/>
        </w:rPr>
      </w:pPr>
    </w:p>
    <w:p w14:paraId="438FBECB" w14:textId="77777777" w:rsidR="00BF3DA0" w:rsidRPr="00A5727C" w:rsidRDefault="00BF3DA0" w:rsidP="00CC52E1">
      <w:pPr>
        <w:ind w:left="0" w:firstLine="0"/>
        <w:jc w:val="center"/>
        <w:rPr>
          <w:color w:val="FF0000"/>
        </w:rPr>
      </w:pPr>
    </w:p>
    <w:p w14:paraId="7C973807" w14:textId="77777777" w:rsidR="00CC52E1" w:rsidRPr="00A5727C" w:rsidRDefault="00CC52E1" w:rsidP="00CC52E1">
      <w:pPr>
        <w:ind w:left="0" w:firstLine="0"/>
        <w:jc w:val="center"/>
        <w:rPr>
          <w:color w:val="FF0000"/>
        </w:rPr>
      </w:pPr>
    </w:p>
    <w:p w14:paraId="504D4CEB" w14:textId="77777777" w:rsidR="00CC52E1" w:rsidRPr="00A5727C" w:rsidRDefault="00CC52E1" w:rsidP="00CC52E1">
      <w:pPr>
        <w:ind w:left="0" w:firstLine="0"/>
        <w:jc w:val="center"/>
        <w:rPr>
          <w:color w:val="FF0000"/>
        </w:rPr>
      </w:pPr>
    </w:p>
    <w:p w14:paraId="408CAE42" w14:textId="77777777" w:rsidR="00CC52E1" w:rsidRPr="00A5727C" w:rsidRDefault="00CC52E1" w:rsidP="00CC52E1">
      <w:pPr>
        <w:ind w:left="0" w:firstLine="0"/>
        <w:jc w:val="center"/>
        <w:rPr>
          <w:color w:val="FF0000"/>
        </w:rPr>
      </w:pPr>
    </w:p>
    <w:p w14:paraId="7006007A" w14:textId="77777777" w:rsidR="00BF3DA0" w:rsidRPr="00A5727C" w:rsidRDefault="00BF3DA0" w:rsidP="00CC52E1">
      <w:pPr>
        <w:ind w:left="0" w:firstLine="0"/>
        <w:jc w:val="center"/>
        <w:rPr>
          <w:color w:val="FF0000"/>
        </w:rPr>
      </w:pPr>
    </w:p>
    <w:p w14:paraId="314D34BE" w14:textId="77777777" w:rsidR="00BF3DA0" w:rsidRPr="00D6628F" w:rsidRDefault="00604DEF" w:rsidP="007308B8">
      <w:pPr>
        <w:ind w:left="0" w:firstLine="0"/>
        <w:jc w:val="center"/>
        <w:outlineLvl w:val="0"/>
        <w:rPr>
          <w:rFonts w:ascii="Arial" w:hAnsi="Arial" w:cs="Arial"/>
          <w:b/>
          <w:sz w:val="36"/>
          <w:szCs w:val="36"/>
        </w:rPr>
      </w:pPr>
      <w:r>
        <w:rPr>
          <w:b/>
          <w:sz w:val="36"/>
          <w:szCs w:val="36"/>
        </w:rPr>
        <w:t>Turning Point Organization (TPO)</w:t>
      </w:r>
    </w:p>
    <w:p w14:paraId="79ED3091" w14:textId="77777777" w:rsidR="00CC52E1" w:rsidRPr="00D6628F" w:rsidRDefault="00CC52E1" w:rsidP="00CC52E1">
      <w:pPr>
        <w:ind w:left="0" w:firstLine="0"/>
        <w:jc w:val="center"/>
        <w:rPr>
          <w:b/>
          <w:sz w:val="36"/>
          <w:szCs w:val="36"/>
        </w:rPr>
      </w:pPr>
    </w:p>
    <w:p w14:paraId="1B6D18D3" w14:textId="77777777" w:rsidR="00CC52E1" w:rsidRPr="00D6628F" w:rsidRDefault="00D6628F" w:rsidP="00CC52E1">
      <w:pPr>
        <w:ind w:left="0" w:firstLine="0"/>
        <w:jc w:val="center"/>
        <w:rPr>
          <w:b/>
          <w:sz w:val="36"/>
          <w:szCs w:val="36"/>
        </w:rPr>
      </w:pPr>
      <w:r w:rsidRPr="00D6628F">
        <w:rPr>
          <w:b/>
          <w:sz w:val="36"/>
          <w:szCs w:val="36"/>
        </w:rPr>
        <w:t>Typology: IDUs</w:t>
      </w:r>
      <w:r w:rsidR="00BF3DA0" w:rsidRPr="00D6628F">
        <w:rPr>
          <w:b/>
          <w:sz w:val="36"/>
          <w:szCs w:val="36"/>
        </w:rPr>
        <w:br/>
      </w:r>
    </w:p>
    <w:p w14:paraId="435E0ABA" w14:textId="77777777" w:rsidR="003C24B0" w:rsidRPr="00D6628F" w:rsidRDefault="00604DEF" w:rsidP="007308B8">
      <w:pPr>
        <w:ind w:left="0" w:firstLine="0"/>
        <w:jc w:val="center"/>
        <w:outlineLvl w:val="0"/>
        <w:rPr>
          <w:b/>
          <w:sz w:val="36"/>
          <w:szCs w:val="36"/>
        </w:rPr>
      </w:pPr>
      <w:r>
        <w:rPr>
          <w:b/>
          <w:sz w:val="36"/>
          <w:szCs w:val="36"/>
        </w:rPr>
        <w:t>Tizit</w:t>
      </w:r>
      <w:r w:rsidR="006D088E" w:rsidRPr="00D6628F">
        <w:rPr>
          <w:b/>
          <w:sz w:val="36"/>
          <w:szCs w:val="36"/>
        </w:rPr>
        <w:t>, Mo</w:t>
      </w:r>
      <w:r w:rsidR="00D6628F" w:rsidRPr="00D6628F">
        <w:rPr>
          <w:b/>
          <w:sz w:val="36"/>
          <w:szCs w:val="36"/>
        </w:rPr>
        <w:t>n</w:t>
      </w:r>
      <w:r w:rsidR="00BF3DA0" w:rsidRPr="00D6628F">
        <w:rPr>
          <w:b/>
          <w:sz w:val="36"/>
          <w:szCs w:val="36"/>
        </w:rPr>
        <w:t xml:space="preserve"> District</w:t>
      </w:r>
    </w:p>
    <w:p w14:paraId="09CE64A1" w14:textId="77777777" w:rsidR="00D6628F" w:rsidRPr="00D6628F" w:rsidRDefault="00D6628F" w:rsidP="00CC52E1">
      <w:pPr>
        <w:ind w:left="0" w:firstLine="0"/>
        <w:jc w:val="center"/>
        <w:rPr>
          <w:b/>
          <w:sz w:val="36"/>
          <w:szCs w:val="36"/>
        </w:rPr>
      </w:pPr>
      <w:r w:rsidRPr="00D6628F">
        <w:rPr>
          <w:b/>
          <w:sz w:val="36"/>
          <w:szCs w:val="36"/>
        </w:rPr>
        <w:t>Nagaland</w:t>
      </w:r>
    </w:p>
    <w:p w14:paraId="4DF72CE9" w14:textId="77777777" w:rsidR="003C24B0" w:rsidRPr="00A5727C" w:rsidRDefault="003C24B0" w:rsidP="00437AC8">
      <w:pPr>
        <w:rPr>
          <w:color w:val="FF0000"/>
          <w:sz w:val="32"/>
          <w:szCs w:val="32"/>
        </w:rPr>
      </w:pPr>
    </w:p>
    <w:p w14:paraId="1E82B7DF" w14:textId="77777777" w:rsidR="003C24B0" w:rsidRPr="00A5727C" w:rsidRDefault="003C24B0" w:rsidP="00437AC8">
      <w:pPr>
        <w:rPr>
          <w:color w:val="FF0000"/>
          <w:sz w:val="32"/>
          <w:szCs w:val="32"/>
        </w:rPr>
      </w:pPr>
    </w:p>
    <w:p w14:paraId="17D49598" w14:textId="77777777" w:rsidR="003C24B0" w:rsidRPr="00A5727C" w:rsidRDefault="003C24B0" w:rsidP="00437AC8">
      <w:pPr>
        <w:rPr>
          <w:color w:val="FF0000"/>
        </w:rPr>
      </w:pPr>
    </w:p>
    <w:p w14:paraId="517BA8CE" w14:textId="77777777" w:rsidR="003C24B0" w:rsidRPr="00A5727C" w:rsidRDefault="003C24B0" w:rsidP="00437AC8">
      <w:pPr>
        <w:rPr>
          <w:color w:val="FF0000"/>
        </w:rPr>
      </w:pPr>
    </w:p>
    <w:p w14:paraId="1007D6B5" w14:textId="77777777" w:rsidR="003C24B0" w:rsidRPr="00A5727C" w:rsidRDefault="003C24B0" w:rsidP="00437AC8">
      <w:pPr>
        <w:rPr>
          <w:color w:val="FF0000"/>
        </w:rPr>
      </w:pPr>
    </w:p>
    <w:p w14:paraId="17C49880" w14:textId="77777777" w:rsidR="003C24B0" w:rsidRPr="00A5727C" w:rsidRDefault="003C24B0" w:rsidP="00437AC8">
      <w:pPr>
        <w:rPr>
          <w:color w:val="FF0000"/>
        </w:rPr>
      </w:pPr>
    </w:p>
    <w:p w14:paraId="6C1B298F" w14:textId="77777777" w:rsidR="003C24B0" w:rsidRPr="00A5727C" w:rsidRDefault="003C24B0" w:rsidP="00437AC8">
      <w:pPr>
        <w:rPr>
          <w:color w:val="FF0000"/>
        </w:rPr>
      </w:pPr>
    </w:p>
    <w:p w14:paraId="69164297" w14:textId="77777777" w:rsidR="003C24B0" w:rsidRPr="00A5727C" w:rsidRDefault="003C24B0" w:rsidP="00437AC8">
      <w:pPr>
        <w:rPr>
          <w:color w:val="FF0000"/>
        </w:rPr>
      </w:pPr>
    </w:p>
    <w:p w14:paraId="16058D93" w14:textId="77777777" w:rsidR="003C24B0" w:rsidRPr="00A5727C" w:rsidRDefault="003C24B0" w:rsidP="00437AC8">
      <w:pPr>
        <w:rPr>
          <w:color w:val="FF0000"/>
        </w:rPr>
      </w:pPr>
    </w:p>
    <w:p w14:paraId="6E14F766" w14:textId="77777777" w:rsidR="003C24B0" w:rsidRPr="00A5727C" w:rsidRDefault="003C24B0" w:rsidP="00437AC8">
      <w:pPr>
        <w:rPr>
          <w:color w:val="FF0000"/>
        </w:rPr>
      </w:pPr>
    </w:p>
    <w:p w14:paraId="3563EA55" w14:textId="77777777" w:rsidR="003C24B0" w:rsidRPr="00A5727C" w:rsidRDefault="003C24B0" w:rsidP="006D088E">
      <w:pPr>
        <w:ind w:left="0" w:firstLine="0"/>
        <w:rPr>
          <w:color w:val="FF0000"/>
        </w:rPr>
      </w:pPr>
    </w:p>
    <w:p w14:paraId="55219678" w14:textId="77777777" w:rsidR="003C24B0" w:rsidRPr="00A5727C" w:rsidRDefault="003C24B0" w:rsidP="00437AC8">
      <w:pPr>
        <w:rPr>
          <w:color w:val="FF0000"/>
        </w:rPr>
      </w:pPr>
    </w:p>
    <w:p w14:paraId="04966066" w14:textId="77777777" w:rsidR="003C24B0" w:rsidRPr="00A5727C" w:rsidRDefault="003C24B0" w:rsidP="00437AC8">
      <w:pPr>
        <w:rPr>
          <w:color w:val="FF0000"/>
          <w:sz w:val="28"/>
          <w:szCs w:val="28"/>
        </w:rPr>
      </w:pPr>
    </w:p>
    <w:p w14:paraId="17FCE4A0" w14:textId="77777777" w:rsidR="00BF3DA0" w:rsidRPr="00BB028E" w:rsidRDefault="00BF3DA0" w:rsidP="00437AC8">
      <w:pPr>
        <w:rPr>
          <w:b/>
        </w:rPr>
      </w:pPr>
      <w:r w:rsidRPr="00BB028E">
        <w:rPr>
          <w:b/>
          <w:sz w:val="28"/>
          <w:szCs w:val="28"/>
        </w:rPr>
        <w:t>Ev</w:t>
      </w:r>
      <w:r w:rsidRPr="00BB028E">
        <w:rPr>
          <w:b/>
          <w:spacing w:val="-1"/>
          <w:sz w:val="28"/>
          <w:szCs w:val="28"/>
        </w:rPr>
        <w:t>a</w:t>
      </w:r>
      <w:r w:rsidRPr="00BB028E">
        <w:rPr>
          <w:b/>
          <w:sz w:val="28"/>
          <w:szCs w:val="28"/>
        </w:rPr>
        <w:t>luation te</w:t>
      </w:r>
      <w:r w:rsidRPr="00BB028E">
        <w:rPr>
          <w:b/>
          <w:spacing w:val="-1"/>
          <w:sz w:val="28"/>
          <w:szCs w:val="28"/>
        </w:rPr>
        <w:t>a</w:t>
      </w:r>
      <w:r w:rsidRPr="00BB028E">
        <w:rPr>
          <w:b/>
          <w:sz w:val="28"/>
          <w:szCs w:val="28"/>
        </w:rPr>
        <w:t>m:</w:t>
      </w:r>
      <w:r w:rsidRPr="00BB028E">
        <w:rPr>
          <w:b/>
        </w:rPr>
        <w:br/>
      </w:r>
    </w:p>
    <w:p w14:paraId="5BDB911C" w14:textId="77777777" w:rsidR="00BF3DA0" w:rsidRPr="00BB028E" w:rsidRDefault="00BF3DA0" w:rsidP="00437AC8">
      <w:pPr>
        <w:numPr>
          <w:ilvl w:val="0"/>
          <w:numId w:val="1"/>
        </w:numPr>
        <w:rPr>
          <w:i/>
          <w:sz w:val="28"/>
          <w:szCs w:val="28"/>
        </w:rPr>
      </w:pPr>
      <w:r w:rsidRPr="00BB028E">
        <w:rPr>
          <w:i/>
          <w:sz w:val="28"/>
          <w:szCs w:val="28"/>
        </w:rPr>
        <w:t>Mr.</w:t>
      </w:r>
      <w:r w:rsidR="00BB028E">
        <w:rPr>
          <w:i/>
          <w:sz w:val="28"/>
          <w:szCs w:val="28"/>
        </w:rPr>
        <w:t xml:space="preserve"> Romeo Myrchiang – Team Leader</w:t>
      </w:r>
    </w:p>
    <w:p w14:paraId="115AC7DA" w14:textId="77777777" w:rsidR="00BF3DA0" w:rsidRPr="00BC14EE" w:rsidRDefault="00BF3DA0" w:rsidP="00437AC8">
      <w:pPr>
        <w:numPr>
          <w:ilvl w:val="0"/>
          <w:numId w:val="1"/>
        </w:numPr>
        <w:rPr>
          <w:i/>
          <w:color w:val="000000" w:themeColor="text1"/>
          <w:sz w:val="28"/>
          <w:szCs w:val="28"/>
        </w:rPr>
      </w:pPr>
      <w:r w:rsidRPr="00BC14EE">
        <w:rPr>
          <w:i/>
          <w:color w:val="000000" w:themeColor="text1"/>
          <w:sz w:val="28"/>
          <w:szCs w:val="28"/>
        </w:rPr>
        <w:t>Mr.</w:t>
      </w:r>
      <w:r w:rsidR="00BC14EE" w:rsidRPr="00BC14EE">
        <w:rPr>
          <w:i/>
          <w:color w:val="000000" w:themeColor="text1"/>
          <w:sz w:val="28"/>
          <w:szCs w:val="28"/>
        </w:rPr>
        <w:t>Eliakim Sorhie</w:t>
      </w:r>
      <w:r w:rsidRPr="00BC14EE">
        <w:rPr>
          <w:i/>
          <w:color w:val="000000" w:themeColor="text1"/>
          <w:sz w:val="28"/>
          <w:szCs w:val="28"/>
        </w:rPr>
        <w:t>– External Evaluator</w:t>
      </w:r>
    </w:p>
    <w:p w14:paraId="62B1A027" w14:textId="77777777" w:rsidR="00A77686" w:rsidRPr="006C4CB7" w:rsidRDefault="00BF3DA0" w:rsidP="00437AC8">
      <w:pPr>
        <w:numPr>
          <w:ilvl w:val="0"/>
          <w:numId w:val="1"/>
        </w:numPr>
        <w:rPr>
          <w:i/>
          <w:sz w:val="28"/>
          <w:szCs w:val="28"/>
        </w:rPr>
      </w:pPr>
      <w:r w:rsidRPr="006C4CB7">
        <w:rPr>
          <w:i/>
          <w:sz w:val="28"/>
          <w:szCs w:val="28"/>
        </w:rPr>
        <w:t>Mr.</w:t>
      </w:r>
      <w:r w:rsidR="00D6628F" w:rsidRPr="006C4CB7">
        <w:rPr>
          <w:i/>
          <w:sz w:val="28"/>
          <w:szCs w:val="28"/>
        </w:rPr>
        <w:t>Sanjay Paul</w:t>
      </w:r>
      <w:r w:rsidRPr="006C4CB7">
        <w:rPr>
          <w:i/>
          <w:sz w:val="28"/>
          <w:szCs w:val="28"/>
        </w:rPr>
        <w:t>– Finance Evaluator</w:t>
      </w:r>
    </w:p>
    <w:p w14:paraId="5359ED94" w14:textId="77777777" w:rsidR="00D6628F" w:rsidRPr="009702C8" w:rsidRDefault="00D6628F" w:rsidP="00437AC8">
      <w:pPr>
        <w:numPr>
          <w:ilvl w:val="0"/>
          <w:numId w:val="1"/>
        </w:numPr>
        <w:rPr>
          <w:i/>
          <w:sz w:val="28"/>
          <w:szCs w:val="28"/>
        </w:rPr>
      </w:pPr>
      <w:r w:rsidRPr="009702C8">
        <w:rPr>
          <w:i/>
          <w:sz w:val="28"/>
          <w:szCs w:val="28"/>
        </w:rPr>
        <w:t>Ms. Abonuo Khatso – NSACS Observer</w:t>
      </w:r>
    </w:p>
    <w:p w14:paraId="3BFC38CF" w14:textId="77777777" w:rsidR="003C24B0" w:rsidRPr="00A5727C" w:rsidRDefault="003C24B0" w:rsidP="00437AC8">
      <w:pPr>
        <w:rPr>
          <w:color w:val="FF0000"/>
        </w:rPr>
        <w:sectPr w:rsidR="003C24B0" w:rsidRPr="00A5727C" w:rsidSect="00CC52E1">
          <w:pgSz w:w="11907" w:h="16839" w:code="9"/>
          <w:pgMar w:top="1560" w:right="720" w:bottom="280" w:left="1680" w:header="720" w:footer="720" w:gutter="0"/>
          <w:cols w:space="720"/>
          <w:noEndnote/>
          <w:docGrid w:linePitch="326"/>
        </w:sectPr>
      </w:pPr>
    </w:p>
    <w:p w14:paraId="561C2235" w14:textId="174CFD1E" w:rsidR="003C24B0" w:rsidRPr="00DB2F3A" w:rsidRDefault="009330DF" w:rsidP="007308B8">
      <w:pPr>
        <w:outlineLvl w:val="0"/>
        <w:rPr>
          <w:rFonts w:ascii="Tahoma" w:hAnsi="Tahoma"/>
          <w:b/>
        </w:rPr>
      </w:pPr>
      <w:r>
        <w:rPr>
          <w:rFonts w:ascii="Tahoma" w:hAnsi="Tahoma"/>
          <w:noProof/>
          <w:lang w:val="en-US" w:eastAsia="en-US"/>
        </w:rPr>
        <w:lastRenderedPageBreak/>
        <mc:AlternateContent>
          <mc:Choice Requires="wpg">
            <w:drawing>
              <wp:anchor distT="0" distB="0" distL="114300" distR="114300" simplePos="0" relativeHeight="251652608" behindDoc="1" locked="0" layoutInCell="0" allowOverlap="1" wp14:anchorId="4C47CEBF" wp14:editId="0972E1CC">
                <wp:simplePos x="0" y="0"/>
                <wp:positionH relativeFrom="page">
                  <wp:posOffset>297815</wp:posOffset>
                </wp:positionH>
                <wp:positionV relativeFrom="page">
                  <wp:posOffset>303530</wp:posOffset>
                </wp:positionV>
                <wp:extent cx="6965950" cy="10085705"/>
                <wp:effectExtent l="5715" t="0" r="635" b="12065"/>
                <wp:wrapNone/>
                <wp:docPr id="380" name="Group 3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381" name="Freeform 358"/>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2" name="Freeform 359"/>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3" name="Freeform 360"/>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4" name="Rectangle 361"/>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5" name="Rectangle 362"/>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6" name="Freeform 363"/>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7" name="Freeform 364"/>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8" name="Freeform 365"/>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9" name="Freeform 366"/>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0" name="Freeform 367"/>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1" name="Freeform 368"/>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2" name="Freeform 369"/>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3" name="Freeform 370"/>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4" name="Freeform 371"/>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5" name="Freeform 372"/>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6" name="Freeform 373"/>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7" name="Freeform 374"/>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8" name="Freeform 375"/>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9" name="Freeform 376"/>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0" name="Freeform 377"/>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1" name="Rectangle 378"/>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2" name="Rectangle 379"/>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3" name="Freeform 380"/>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4" name="Freeform 381"/>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5" name="Freeform 382"/>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6" name="Freeform 383"/>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7" name="Freeform 384"/>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8" name="Freeform 385"/>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57" o:spid="_x0000_s1026" style="position:absolute;margin-left:23.45pt;margin-top:23.9pt;width:548.5pt;height:794.15pt;z-index:-251663872;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" o:allowincell="f">
                <v:polyline id="Freeform 358"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" filled="f" strokecolor="#974705" strokeweight=".58pt">
                  <v:path arrowok="t" o:connecttype="custom" o:connectlocs="0,0;10948,0" o:connectangles="0,0"/>
                </v:polyline>
                <v:shape id="Freeform 359"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Rb3hwQAA&#10;ANwAAAAPAAAAZHJzL2Rvd25yZXYueG1sRI/NisIwFIX3A75DuIK7MVVh0GosIlR0NWh1f22ubW1z&#10;U5qo9e0nAwOzPJw/vlXSm0Y8qXOVZQWTcQSCOLe64kLBOUs/5yCcR9bYWCYFb3KQrAcfK4y1ffGR&#10;nidfiDDCLkYFpfdtLKXLSzLoxrYlDt7NdgZ9kF0hdYevMG4aOY2iL2mw4vBQYkvbkvL69DDh5Gjq&#10;xSLdZRTk93W2T+/t4aLUaNhvliA89f4//NfeawWz+RR+YQIIyPUP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wUW94cEAAADcAAAADwAAAAAAAAAAAAAAAACXAgAAZHJzL2Rvd25y&#10;ZXYueG1sUEsFBgAAAAAEAAQA9QAAAIUDAAAAAA==&#10;" path="m0,0l10,0e" filled="f" strokecolor="white" strokeweight="25652emu">
                  <v:path arrowok="t" o:connecttype="custom" o:connectlocs="0,0;8,0" o:connectangles="0,0"/>
                </v:shape>
                <v:shape id="Freeform 360"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kwv6wwAA&#10;ANwAAAAPAAAAZHJzL2Rvd25yZXYueG1sRI9Ra8IwFIXfB/6HcIW9zVQLm1SjqCCMsRfdfsCluTbV&#10;5qYmsbb/fhGEPR7OOd/hLNe9bURHPtSOFUwnGQji0umaKwW/P/u3OYgQkTU2jknBQAHWq9HLEgvt&#10;7nyg7hgrkSAcClRgYmwLKUNpyGKYuJY4eSfnLcYkfSW1x3uC20bOsuxdWqw5LRhsaWeovBxvVsHp&#10;6zxtBr5uu8oN/kMOh/zbGaVex/1mASJSH//Dz/anVpDPc3icSUdArv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zkwv6wwAAANwAAAAPAAAAAAAAAAAAAAAAAJcCAABkcnMvZG93&#10;bnJldi54bWxQSwUGAAAAAAQABAD1AAAAhwMAAAAA&#10;" path="m0,0l39,0e" filled="f" strokecolor="white" strokeweight=".58pt">
                  <v:path arrowok="t" o:connecttype="custom" o:connectlocs="0,0;37,0" o:connectangles="0,0"/>
                </v:shape>
                <v:rect id="Rectangle 361"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8qt9ZxAAA&#10;ANwAAAAPAAAAZHJzL2Rvd25yZXYueG1sRI9Pi8IwFMTvgt8hPMGbpv5bStcoy4LiihddL3t7bZ5t&#10;sXkpTazdb28EweMwM79hluvOVKKlxpWWFUzGEQjizOqScwXn380oBuE8ssbKMin4JwfrVb+3xETb&#10;Ox+pPflcBAi7BBUU3teJlC4ryKAb25o4eBfbGPRBNrnUDd4D3FRyGkUf0mDJYaHAmr4Lyq6nm1GQ&#10;/hyOfrs/b9s4zevKpn+Tg10oNRx0X58gPHX+HX61d1rBLJ7D80w4AnL1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vKrfWcQAAADcAAAADwAAAAAAAAAAAAAAAACXAgAAZHJzL2Rv&#10;d25yZXYueG1sUEsFBgAAAAAEAAQA9QAAAIgDAAAAAA==&#10;" stroked="f">
                  <v:path arrowok="t"/>
                </v:rect>
                <v:rect id="Rectangle 362"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T5nrCxAAA&#10;ANwAAAAPAAAAZHJzL2Rvd25yZXYueG1sRI9Bi8IwFITvwv6H8Bb2pqkuSukaZVlQVLxYvezttXm2&#10;xealNLHWf28EweMwM98w82VvatFR6yrLCsajCARxbnXFhYLTcTWMQTiPrLG2TAru5GC5+BjMMdH2&#10;xgfqUl+IAGGXoILS+yaR0uUlGXQj2xAH72xbgz7ItpC6xVuAm1pOomgmDVYcFkps6K+k/JJejYJs&#10;uz/49e607uKsaGqb/Y/3dqrU12f/+wPCU+/f4Vd7oxV8x1N4nglHQC4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0+Z6wsQAAADcAAAADwAAAAAAAAAAAAAAAACXAgAAZHJzL2Rv&#10;d25yZXYueG1sUEsFBgAAAAAEAAQA9QAAAIgDAAAAAA==&#10;" stroked="f">
                  <v:path arrowok="t"/>
                </v:rect>
                <v:polyline id="Freeform 363"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" filled="f" strokecolor="#974705" strokeweight=".58pt">
                  <v:path arrowok="t" o:connecttype="custom" o:connectlocs="0,0;10910,0" o:connectangles="0,0"/>
                </v:polyline>
                <v:shape id="Freeform 364"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Mh55wgAA&#10;ANwAAAAPAAAAZHJzL2Rvd25yZXYueG1sRI/LaoNAFIb3hbzDcALdNWMr5GIyCSFgsauiafenzona&#10;OGfEmap9+0wh0OXPf+PbHSbTioF611hW8LyIQBCXVjdcKfg4p09rEM4ja2wtk4JfcnDYzx52mGg7&#10;ck5D4SsRRtglqKD2vkukdGVNBt3CdsTBu9jeoA+yr6TucQzjppUvUbSUBhsODzV2dKqpvBY/Jpzk&#10;5rrZpK9nCvL9K87S7+7tU6nH+XTcgvA0+f/wvZ1pBfF6BX8wAQTk/gY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EyHnnCAAAA3AAAAA8AAAAAAAAAAAAAAAAAlwIAAGRycy9kb3du&#10;cmV2LnhtbFBLBQYAAAAABAAEAPUAAACGAwAAAAA=&#10;" path="m0,0l10,0e" filled="f" strokecolor="white" strokeweight="25652emu">
                  <v:path arrowok="t" o:connecttype="custom" o:connectlocs="0,0;8,0" o:connectangles="0,0"/>
                </v:shape>
                <v:shape id="Freeform 365"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N5mLwQAA&#10;ANwAAAAPAAAAZHJzL2Rvd25yZXYueG1sRE9LasMwEN0Xegcxgewa2TG0wYkS0kKhhG6c5ACDNbHc&#10;WiNXUvy5fbUodPl4/91hsp0YyIfWsYJ8lYEgrp1uuVFwvbw/bUCEiKyxc0wKZgpw2D8+7LDUbuSK&#10;hnNsRArhUKICE2NfShlqQxbDyvXEibs5bzEm6BupPY4p3HZynWXP0mLLqcFgT2+G6u/z3Sq4nb7y&#10;buaf16Fxs3+Rc1V8OqPUcjEdtyAiTfFf/Of+0AqKTVqbzqQjIP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vTeZi8EAAADcAAAADwAAAAAAAAAAAAAAAACXAgAAZHJzL2Rvd25y&#10;ZXYueG1sUEsFBgAAAAAEAAQA9QAAAIUDAAAAAA==&#10;" path="m0,0l39,0e" filled="f" strokecolor="white" strokeweight=".58pt">
                  <v:path arrowok="t" o:connecttype="custom" o:connectlocs="0,0;37,0" o:connectangles="0,0"/>
                </v:shape>
                <v:polyline id="Freeform 366"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vXaUxAAA&#10;ANwAAAAPAAAAZHJzL2Rvd25yZXYueG1sRI9Ba8JAFITvQv/D8gq96aYpWk1dpUgLXhRMe+ntkX1N&#10;0mbfht01if56VxA8DjPzDbNcD6YRHTlfW1bwPElAEBdW11wq+P76HM9B+ICssbFMCk7kYb16GC0x&#10;07bnA3V5KEWEsM9QQRVCm0npi4oM+oltiaP3a53BEKUrpXbYR7hpZJokM2mw5rhQYUubior//Ggi&#10;pQ8L97o9a9p1uLd/mH78TFOlnh6H9zcQgYZwD9/aW63gZb6A65l4BOTq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2b12lMQAAADcAAAADwAAAAAAAAAAAAAAAACXAgAAZHJzL2Rv&#10;d25yZXYueG1sUEsFBgAAAAAEAAQA9QAAAIgDAAAAAA==&#10;" filled="f" strokecolor="white" strokeweight="1.06pt">
                  <v:path arrowok="t" o:connecttype="custom" o:connectlocs="0,0;9,0" o:connectangles="0,0"/>
                </v:polyline>
                <v:shape id="Freeform 367"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" path="m0,0l20,0e" filled="f" strokecolor="white" strokeweight=".58pt">
                  <v:path arrowok="t" o:connecttype="custom" o:connectlocs="0,0;18,0" o:connectangles="0,0"/>
                </v:shape>
                <v:shape id="Freeform 368"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GQmuxQAA&#10;ANwAAAAPAAAAZHJzL2Rvd25yZXYueG1sRI9Ba8JAFITvQv/D8oTedKMtksRsRATbemqbiujtkX0m&#10;odm3IbvV9N+7BaHHYWa+YbLVYFpxod41lhXMphEI4tLqhisF+6/tJAbhPLLG1jIp+CUHq/xhlGGq&#10;7ZU/6VL4SgQIuxQV1N53qZSurMmgm9qOOHhn2xv0QfaV1D1eA9y0ch5FC2mw4bBQY0ebmsrv4sco&#10;SOLiyMft63uyPhUf7HcHeo5flHocD+slCE+D/w/f229awVMyg78z4QjI/AY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oZCa7FAAAA3AAAAA8AAAAAAAAAAAAAAAAAlwIAAGRycy9k&#10;b3ducmV2LnhtbFBLBQYAAAAABAAEAPUAAACJAwAAAAA=&#10;" path="m0,0l10,0e" filled="f" strokecolor="#974705" strokeweight=".58pt">
                  <v:path arrowok="t" o:connecttype="custom" o:connectlocs="0,0;8,0" o:connectangles="0,0"/>
                </v:shape>
                <v:polyline id="Freeform 369"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baecxAAA&#10;ANwAAAAPAAAAZHJzL2Rvd25yZXYueG1sRI9Bi8IwFITvC/6H8ARva6ri0q1GEUFQBFmru3t9NM+2&#10;2LyUJmr990YQPA4z8w0znbemEldqXGlZwaAfgSDOrC45V3A8rD5jEM4ja6wsk4I7OZjPOh9TTLS9&#10;8Z6uqc9FgLBLUEHhfZ1I6bKCDLq+rYmDd7KNQR9kk0vd4C3ATSWHUfQlDZYcFgqsaVlQdk4vRgHF&#10;4+1mn/79XvTPv4l34yrfmpVSvW67mIDw1Pp3+NVeawWj7yE8z4QjIGc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Cm2nnMQAAADcAAAADwAAAAAAAAAAAAAAAACXAgAAZHJzL2Rv&#10;d25yZXYueG1sUEsFBgAAAAAEAAQA9QAAAIgDAAAAAA==&#10;" filled="f" strokecolor="#974705" strokeweight=".58pt">
                  <v:path arrowok="t" o:connecttype="custom" o:connectlocs="0,0;0,15842" o:connectangles="0,0"/>
                </v:polyline>
                <v:shape id="Freeform 370"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7gRwxgAA&#10;ANwAAAAPAAAAZHJzL2Rvd25yZXYueG1sRI/NawIxFMTvBf+H8IRepGbtgtjVKItQ2kOr+HHx9ti8&#10;/WiTl2UTdf3vTUHocZiZ3zCLVW+NuFDnG8cKJuMEBHHhdMOVguPh/WUGwgdkjcYxKbiRh9Vy8LTA&#10;TLsr7+iyD5WIEPYZKqhDaDMpfVGTRT92LXH0StdZDFF2ldQdXiPcGvmaJFNpseG4UGNL65qK3/3Z&#10;Kvg5mY827LblaWNolJ9L/s6/UqWeh30+BxGoD//hR/tTK0jfUvg7E4+AXN4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B7gRwxgAAANwAAAAPAAAAAAAAAAAAAAAAAJcCAABkcnMv&#10;ZG93bnJldi54bWxQSwUGAAAAAAQABAD1AAAAigMAAAAA&#10;" path="m0,0l0,15785e" filled="f" strokecolor="#974705" strokeweight=".58pt">
                  <v:path arrowok="t" o:connecttype="custom" o:connectlocs="0,0;0,15783" o:connectangles="0,0"/>
                </v:shape>
                <v:shape id="Freeform 371"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B5wExgAA&#10;ANwAAAAPAAAAZHJzL2Rvd25yZXYueG1sRI9PawIxFMTvgt8hPMGLaLZaSt0aZSmU9tAqq168PTZv&#10;/7TJy7KJuv32TUHwOMzMb5jVprdGXKjzjWMFD7MEBHHhdMOVguPhbfoMwgdkjcYxKfglD5v1cLDC&#10;VLsr53TZh0pECPsUFdQhtKmUvqjJop+5ljh6pesshii7SuoOrxFujZwnyZO02HBcqLGl15qKn/3Z&#10;Kvg+mfc25LvytDU0yc4lf2WfC6XGoz57ARGoD/fwrf2hFSyWj/B/Jh4Buf4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OB5wExgAAANwAAAAPAAAAAAAAAAAAAAAAAJcCAABkcnMv&#10;ZG93bnJldi54bWxQSwUGAAAAAAQABAD1AAAAigMAAAAA&#10;" path="m0,0l0,15785e" filled="f" strokecolor="#974705" strokeweight=".58pt">
                  <v:path arrowok="t" o:connecttype="custom" o:connectlocs="0,0;0,15783" o:connectangles="0,0"/>
                </v:shape>
                <v:polyline id="Freeform 372"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L02pxgAA&#10;ANwAAAAPAAAAZHJzL2Rvd25yZXYueG1sRI9Pa8JAFMTvQr/D8gpeRDe1WGzqKqEg5FTwT6XH1+wz&#10;G8y+DdlVo5/eFQSPw8z8hpktOluLE7W+cqzgbZSAIC6crrhUsN0sh1MQPiBrrB2Tggt5WMxfejNM&#10;tTvzik7rUIoIYZ+iAhNCk0rpC0MW/cg1xNHbu9ZiiLItpW7xHOG2luMk+ZAWK44LBhv6NlQc1ker&#10;4Cf/39lBl03/ruNtVv023uQTr1T/tcu+QATqwjP8aOdawfvnBO5n4hGQ8x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sL02pxgAAANwAAAAPAAAAAAAAAAAAAAAAAJcCAABkcnMv&#10;ZG93bnJldi54bWxQSwUGAAAAAAQABAD1AAAAigMAAAAA&#10;" filled="f" strokecolor="#974705" strokeweight="7364emu">
                  <v:path arrowok="t" o:connecttype="custom" o:connectlocs="0,0;0,15842" o:connectangles="0,0"/>
                </v:polyline>
                <v:shape id="Freeform 373"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ZFqjxAAA&#10;ANwAAAAPAAAAZHJzL2Rvd25yZXYueG1sRI9Pi8IwFMTvC36H8IS9LJq6otZqFBUFb4t/8Pxonm2x&#10;eSlNtPXbG0HY4zAzv2Hmy9aU4kG1KywrGPQjEMSp1QVnCs6nXS8G4TyyxtIyKXiSg+Wi8zXHRNuG&#10;D/Q4+kwECLsEFeTeV4mULs3JoOvbijh4V1sb9EHWmdQ1NgFuSvkbRWNpsOCwkGNFm5zS2/FuFIzK&#10;+Kc5ZHRar++X5i9ebZ+jyU2p7267moHw1Pr/8Ke91wqG0zG8z4QjIBc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HWRao8QAAADcAAAADwAAAAAAAAAAAAAAAACXAgAAZHJzL2Rv&#10;d25yZXYueG1sUEsFBgAAAAAEAAQA9QAAAIgDAAAAAA==&#10;" path="m0,0l0,15785e" filled="f" strokecolor="#974705" strokeweight="7364emu">
                  <v:path arrowok="t" o:connecttype="custom" o:connectlocs="0,0;0,15783" o:connectangles="0,0"/>
                </v:shape>
                <v:shape id="Freeform 374"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1QJzxgAA&#10;ANwAAAAPAAAAZHJzL2Rvd25yZXYueG1sRI9PawIxFMTvgt8hPMGLaLYKbd0aZSmU9tAqq168PTZv&#10;/7TJy7KJuv32TUHwOMzMb5jVprdGXKjzjWMFD7MEBHHhdMOVguPhbfoMwgdkjcYxKfglD5v1cLDC&#10;VLsr53TZh0pECPsUFdQhtKmUvqjJop+5ljh6pesshii7SuoOrxFujZwnyaO02HBcqLGl15qKn/3Z&#10;Kvg+mfc25LvytDU0yc4lf2WfC6XGoz57ARGoD/fwrf2hFSyWT/B/Jh4Buf4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1QJzxgAAANwAAAAPAAAAAAAAAAAAAAAAAJcCAABkcnMv&#10;ZG93bnJldi54bWxQSwUGAAAAAAQABAD1AAAAigMAAAAA&#10;" path="m0,0l0,15785e" filled="f" strokecolor="#974705" strokeweight=".58pt">
                  <v:path arrowok="t" o:connecttype="custom" o:connectlocs="0,0;0,15783" o:connectangles="0,0"/>
                </v:shape>
                <v:polyline id="Freeform 375"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k0MKwwAA&#10;ANwAAAAPAAAAZHJzL2Rvd25yZXYueG1sRI/BasJAEIbvBd9hGcFb3aggNbqKKKLtzTT0PGTHJJid&#10;DdlVo0/fORR6HP75v/lmteldo+7Uhdqzgck4AUVceFtzaSD/Prx/gAoR2WLjmQw8KcBmPXhbYWr9&#10;g890z2KpBMIhRQNVjG2qdSgqchjGviWW7OI7h1HGrtS2w4fAXaOnSTLXDmuWCxW2tKuouGY3Jxr5&#10;z55P5+Onr7+y13GXz2lxRWNGw367BBWpj//Lf+2TNTBbiK08IwTQ6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hk0MKwwAAANwAAAAPAAAAAAAAAAAAAAAAAJcCAABkcnMvZG93&#10;bnJldi54bWxQSwUGAAAAAAQABAD1AAAAhwMAAAAA&#10;" filled="f" strokecolor="#974705" strokeweight="7364emu">
                  <v:path arrowok="t" o:connecttype="custom" o:connectlocs="0,0;10948,0" o:connectangles="0,0"/>
                </v:polyline>
                <v:shape id="Freeform 376"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GAzDwwAA&#10;ANwAAAAPAAAAZHJzL2Rvd25yZXYueG1sRI9BawIxFITvhf6H8Aq9iGZVqHU1ighSr+oe6u2xeW4W&#10;Ny9rEnX990Yo9DjMzDfMfNnZRtzIh9qxguEgA0FcOl1zpaA4bPrfIEJE1tg4JgUPCrBcvL/NMdfu&#10;zju67WMlEoRDjgpMjG0uZSgNWQwD1xIn7+S8xZikr6T2eE9w28hRln1JizWnBYMtrQ2V5/3VJoqZ&#10;7K4/RWt8/Xs59gq3PvZGD6U+P7rVDESkLv6H/9pbrWA8ncLrTDoCcvEE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RGAzDwwAAANwAAAAPAAAAAAAAAAAAAAAAAJcCAABkcnMvZG93&#10;bnJldi54bWxQSwUGAAAAAAQABAD1AAAAhwMAAAAA&#10;" path="m0,0l10,0e" filled="f" strokecolor="white" strokeweight="2.02pt">
                  <v:path arrowok="t" o:connecttype="custom" o:connectlocs="0,0;8,0" o:connectangles="0,0"/>
                </v:shape>
                <v:shape id="Freeform 377"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SzRwwwAA&#10;ANwAAAAPAAAAZHJzL2Rvd25yZXYueG1sRE/Pa8IwFL4P/B/CE3YZmuiGSDWKyIQhY2jdYd4ezbMt&#10;Ni9dktn63y+HwY4f3+/lureNuJEPtWMNk7ECQVw4U3Op4fO0G81BhIhssHFMGu4UYL0aPCwxM67j&#10;I93yWIoUwiFDDVWMbSZlKCqyGMauJU7cxXmLMUFfSuOxS+G2kVOlZtJizamhwpa2FRXX/MdqwK9d&#10;fnh+OvvvCR0/1PR9/3rv9lo/DvvNAkSkPv6L/9xvRsOLSvPTmXQE5Oo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dSzRwwwAAANwAAAAPAAAAAAAAAAAAAAAAAJcCAABkcnMvZG93&#10;bnJldi54bWxQSwUGAAAAAAQABAD1AAAAhwMAAAAA&#10;" path="m0,0l39,0e" filled="f" strokecolor="white" strokeweight="7364emu">
                  <v:path arrowok="t" o:connecttype="custom" o:connectlocs="0,0;37,0" o:connectangles="0,0"/>
                </v:shape>
                <v:rect id="Rectangle 378"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pLL+xAAA&#10;ANwAAAAPAAAAZHJzL2Rvd25yZXYueG1sRI9Bi8IwFITvgv8hPMGbphUV6RplERQVL3a97O21eduW&#10;bV5KE2v992ZhweMwM98w621vatFR6yrLCuJpBII4t7riQsHtaz9ZgXAeWWNtmRQ8ycF2MxysMdH2&#10;wVfqUl+IAGGXoILS+yaR0uUlGXRT2xAH78e2Bn2QbSF1i48AN7WcRdFSGqw4LJTY0K6k/De9GwXZ&#10;6XL1h/Pt0K2yoqlt9h1f7EKp8aj//ADhqffv8H/7qBXMoxj+zoQjIDc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AaSy/sQAAADcAAAADwAAAAAAAAAAAAAAAACXAgAAZHJzL2Rv&#10;d25yZXYueG1sUEsFBgAAAAAEAAQA9QAAAIgDAAAAAA==&#10;" stroked="f">
                  <v:path arrowok="t"/>
                </v:rect>
                <v:rect id="Rectangle 379"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" stroked="f">
                  <v:path arrowok="t"/>
                </v:rect>
                <v:polyline id="Freeform 380"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L7wwAA&#10;ANwAAAAPAAAAZHJzL2Rvd25yZXYueG1sRI9Ra8JAEITfC/0PxxZ8qxdrsRI9RQqCSIVq8wOW3JoL&#10;5vZibtX473sFoY/DzHzDzJe9b9SVulgHNjAaZqCIy2BrrgwUP+vXKagoyBabwGTgThGWi+enOeY2&#10;3HhP14NUKkE45mjAibS51rF05DEOQ0ucvGPoPEqSXaVth7cE941+y7KJ9lhzWnDY0qej8nS4eAPh&#10;a/290nJ2Eync7n68nPVHsTVm8NKvZqCEevkPP9oba+A9G8PfmXQE9OI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EL7wwAAANwAAAAPAAAAAAAAAAAAAAAAAJcCAABkcnMvZG93&#10;bnJldi54bWxQSwUGAAAAAAQABAD1AAAAhwMAAAAA&#10;" filled="f" strokecolor="#974705" strokeweight="7364emu">
                  <v:path arrowok="t" o:connecttype="custom" o:connectlocs="0,0;10910,0" o:connectangles="0,0"/>
                </v:polyline>
                <v:shape id="Freeform 381"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ufu/wgAA&#10;ANwAAAAPAAAAZHJzL2Rvd25yZXYueG1sRI9Bi8IwFITvC/6H8AQvsqYrsko1igiLXtUe9PZo3jbF&#10;5qUmUeu/NwsLHoeZ+YZZrDrbiDv5UDtW8DXKQBCXTtdcKSiOP58zECEia2wck4InBVgtex8LzLV7&#10;8J7uh1iJBOGQowITY5tLGUpDFsPItcTJ+3XeYkzSV1J7fCS4beQ4y76lxZrTgsGWNobKy+FmE8VM&#10;97dt0Rpfn67nYeE25+H4qdSg363nICJ18R3+b++0gkk2gb8z6QjI5Q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e5+7/CAAAA3AAAAA8AAAAAAAAAAAAAAAAAlwIAAGRycy9kb3du&#10;cmV2LnhtbFBLBQYAAAAABAAEAPUAAACGAwAAAAA=&#10;" path="m0,0l10,0e" filled="f" strokecolor="white" strokeweight="2.02pt">
                  <v:path arrowok="t" o:connecttype="custom" o:connectlocs="0,0;8,0" o:connectangles="0,0"/>
                </v:shape>
                <v:shape id="Freeform 382"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" path="m0,0l39,0e" filled="f" strokecolor="white" strokeweight="7364emu">
                  <v:path arrowok="t" o:connecttype="custom" o:connectlocs="0,0;37,0" o:connectangles="0,0"/>
                </v:shape>
                <v:polyline id="Freeform 383"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WyzZxAAA&#10;ANwAAAAPAAAAZHJzL2Rvd25yZXYueG1sRI9Ba8JAFITvhf6H5RW86cZg1UZXEangpQXTXrw9sq9J&#10;NPs27G6T2F/fLQg9DjPzDbPeDqYRHTlfW1YwnSQgiAuray4VfH4cxksQPiBrbCyTght52G4eH9aY&#10;advzibo8lCJC2GeooAqhzaT0RUUG/cS2xNH7ss5giNKVUjvsI9w0Mk2SuTRYc1yosKV9RcU1/zaR&#10;0ocXtzj+aHrr8N1eMH09P6dKjZ6G3QpEoCH8h+/to1YwS+bwdyYeAbn5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BVss2cQAAADcAAAADwAAAAAAAAAAAAAAAACXAgAAZHJzL2Rv&#10;d25yZXYueG1sUEsFBgAAAAAEAAQA9QAAAIgDAAAAAA==&#10;" filled="f" strokecolor="white" strokeweight="1.06pt">
                  <v:path arrowok="t" o:connecttype="custom" o:connectlocs="0,0;9,0" o:connectangles="0,0"/>
                </v:polyline>
                <v:shape id="Freeform 384"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qXrxwgAA&#10;ANwAAAAPAAAAZHJzL2Rvd25yZXYueG1sRI/BasMwEETvhf6D2EJujRQnpMaNEtxCQ6922/tibS0T&#10;a2Us1XH+PgoUchxm5g2zO8yuFxONofOsYbVUIIgbbzpuNXx/fTznIEJENth7Jg0XCnDYPz7ssDD+&#10;zBVNdWxFgnAoUIONcSikDI0lh2HpB+Lk/frRYUxybKUZ8ZzgrpeZUlvpsOO0YHGgd0vNqf5zGnCQ&#10;rlzn5c8mV4zubT1fjlml9eJpLl9BRJrjPfzf/jQaNuoFbmfSEZD7K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apevHCAAAA3AAAAA8AAAAAAAAAAAAAAAAAlwIAAGRycy9kb3du&#10;cmV2LnhtbFBLBQYAAAAABAAEAPUAAACGAwAAAAA=&#10;" path="m0,0l20,0e" filled="f" strokecolor="white" strokeweight=".58pt">
                  <v:path arrowok="t" o:connecttype="custom" o:connectlocs="0,0;18,0" o:connectangles="0,0"/>
                </v:shape>
                <v:shape id="Freeform 385"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2GCdxQAA&#10;ANwAAAAPAAAAZHJzL2Rvd25yZXYueG1sRI9NawIxEIbvQv9DGKE3zVpEZDWKSL8OheK2eB4242Zx&#10;M1mTVLf99Z1DocfhnfeZZ9bbwXfqSjG1gQ3MpgUo4jrYlhsDnx9PkyWolJEtdoHJwDcl2G7uRmss&#10;bbjxga5VbpRAOJVowOXcl1qn2pHHNA09sWSnED1mGWOjbcSbwH2nH4pioT22LBcc9rR3VJ+rLy8a&#10;Z/cW5y+P/vSeLtV+cXn+aWdHY+7Hw24FKtOQ/5f/2q/WwLwQW3lGCKA3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vYYJ3FAAAA3A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r w:rsidR="003C24B0" w:rsidRPr="00DB2F3A">
        <w:rPr>
          <w:rFonts w:ascii="Tahoma" w:hAnsi="Tahoma"/>
          <w:b/>
        </w:rPr>
        <w:t>I</w:t>
      </w:r>
      <w:r w:rsidR="003C24B0" w:rsidRPr="00DB2F3A">
        <w:rPr>
          <w:rFonts w:ascii="Tahoma" w:hAnsi="Tahoma"/>
          <w:b/>
          <w:spacing w:val="1"/>
        </w:rPr>
        <w:t>n</w:t>
      </w:r>
      <w:r w:rsidR="003C24B0" w:rsidRPr="00DB2F3A">
        <w:rPr>
          <w:rFonts w:ascii="Tahoma" w:hAnsi="Tahoma"/>
          <w:b/>
        </w:rPr>
        <w:t>t</w:t>
      </w:r>
      <w:r w:rsidR="003C24B0" w:rsidRPr="00DB2F3A">
        <w:rPr>
          <w:rFonts w:ascii="Tahoma" w:hAnsi="Tahoma"/>
          <w:b/>
          <w:spacing w:val="-2"/>
        </w:rPr>
        <w:t>r</w:t>
      </w:r>
      <w:r w:rsidR="003C24B0" w:rsidRPr="00DB2F3A">
        <w:rPr>
          <w:rFonts w:ascii="Tahoma" w:hAnsi="Tahoma"/>
          <w:b/>
        </w:rPr>
        <w:t>o</w:t>
      </w:r>
      <w:r w:rsidR="003C24B0" w:rsidRPr="00DB2F3A">
        <w:rPr>
          <w:rFonts w:ascii="Tahoma" w:hAnsi="Tahoma"/>
          <w:b/>
          <w:spacing w:val="1"/>
        </w:rPr>
        <w:t>du</w:t>
      </w:r>
      <w:r w:rsidR="003C24B0" w:rsidRPr="00DB2F3A">
        <w:rPr>
          <w:rFonts w:ascii="Tahoma" w:hAnsi="Tahoma"/>
          <w:b/>
          <w:spacing w:val="-1"/>
        </w:rPr>
        <w:t>c</w:t>
      </w:r>
      <w:r w:rsidR="003C24B0" w:rsidRPr="00DB2F3A">
        <w:rPr>
          <w:rFonts w:ascii="Tahoma" w:hAnsi="Tahoma"/>
          <w:b/>
        </w:rPr>
        <w:t>tion</w:t>
      </w:r>
    </w:p>
    <w:p w14:paraId="10593043" w14:textId="77777777" w:rsidR="003C24B0" w:rsidRPr="00DB2F3A" w:rsidRDefault="003C24B0" w:rsidP="00437AC8"/>
    <w:p w14:paraId="489D281F" w14:textId="77777777" w:rsidR="003C24B0" w:rsidRPr="00DB2F3A" w:rsidRDefault="003C24B0" w:rsidP="004870E3">
      <w:pPr>
        <w:pStyle w:val="ListParagraph"/>
        <w:numPr>
          <w:ilvl w:val="0"/>
          <w:numId w:val="24"/>
        </w:numPr>
        <w:rPr>
          <w:rFonts w:ascii="Tahoma" w:hAnsi="Tahoma"/>
        </w:rPr>
      </w:pPr>
      <w:r w:rsidRPr="00DB2F3A">
        <w:rPr>
          <w:rFonts w:ascii="Tahoma" w:hAnsi="Tahoma"/>
          <w:b/>
          <w:spacing w:val="-2"/>
        </w:rPr>
        <w:t>B</w:t>
      </w:r>
      <w:r w:rsidRPr="00DB2F3A">
        <w:rPr>
          <w:rFonts w:ascii="Tahoma" w:hAnsi="Tahoma"/>
          <w:b/>
          <w:spacing w:val="-1"/>
        </w:rPr>
        <w:t>ac</w:t>
      </w:r>
      <w:r w:rsidRPr="00DB2F3A">
        <w:rPr>
          <w:rFonts w:ascii="Tahoma" w:hAnsi="Tahoma"/>
          <w:b/>
          <w:spacing w:val="2"/>
        </w:rPr>
        <w:t>k</w:t>
      </w:r>
      <w:r w:rsidRPr="00DB2F3A">
        <w:rPr>
          <w:rFonts w:ascii="Tahoma" w:hAnsi="Tahoma"/>
          <w:b/>
        </w:rPr>
        <w:t>g</w:t>
      </w:r>
      <w:r w:rsidRPr="00DB2F3A">
        <w:rPr>
          <w:rFonts w:ascii="Tahoma" w:hAnsi="Tahoma"/>
          <w:b/>
          <w:spacing w:val="-1"/>
        </w:rPr>
        <w:t>r</w:t>
      </w:r>
      <w:r w:rsidRPr="00DB2F3A">
        <w:rPr>
          <w:rFonts w:ascii="Tahoma" w:hAnsi="Tahoma"/>
          <w:b/>
        </w:rPr>
        <w:t>ound of</w:t>
      </w:r>
      <w:r w:rsidR="004F458D">
        <w:rPr>
          <w:rFonts w:ascii="Tahoma" w:hAnsi="Tahoma"/>
          <w:b/>
        </w:rPr>
        <w:t xml:space="preserve"> </w:t>
      </w:r>
      <w:r w:rsidRPr="00DB2F3A">
        <w:rPr>
          <w:rFonts w:ascii="Tahoma" w:hAnsi="Tahoma"/>
          <w:b/>
          <w:spacing w:val="1"/>
        </w:rPr>
        <w:t>P</w:t>
      </w:r>
      <w:r w:rsidRPr="00DB2F3A">
        <w:rPr>
          <w:rFonts w:ascii="Tahoma" w:hAnsi="Tahoma"/>
          <w:b/>
        </w:rPr>
        <w:t>roj</w:t>
      </w:r>
      <w:r w:rsidRPr="00DB2F3A">
        <w:rPr>
          <w:rFonts w:ascii="Tahoma" w:hAnsi="Tahoma"/>
          <w:b/>
          <w:spacing w:val="1"/>
        </w:rPr>
        <w:t>e</w:t>
      </w:r>
      <w:r w:rsidRPr="00DB2F3A">
        <w:rPr>
          <w:rFonts w:ascii="Tahoma" w:hAnsi="Tahoma"/>
          <w:b/>
          <w:spacing w:val="-1"/>
        </w:rPr>
        <w:t>c</w:t>
      </w:r>
      <w:r w:rsidRPr="00DB2F3A">
        <w:rPr>
          <w:rFonts w:ascii="Tahoma" w:hAnsi="Tahoma"/>
          <w:b/>
        </w:rPr>
        <w:t xml:space="preserve">t </w:t>
      </w:r>
      <w:r w:rsidRPr="00DB2F3A">
        <w:rPr>
          <w:rFonts w:ascii="Tahoma" w:hAnsi="Tahoma"/>
          <w:b/>
          <w:spacing w:val="2"/>
        </w:rPr>
        <w:t>a</w:t>
      </w:r>
      <w:r w:rsidRPr="00DB2F3A">
        <w:rPr>
          <w:rFonts w:ascii="Tahoma" w:hAnsi="Tahoma"/>
          <w:b/>
        </w:rPr>
        <w:t>nd O</w:t>
      </w:r>
      <w:r w:rsidRPr="00DB2F3A">
        <w:rPr>
          <w:rFonts w:ascii="Tahoma" w:hAnsi="Tahoma"/>
          <w:b/>
          <w:spacing w:val="1"/>
        </w:rPr>
        <w:t>r</w:t>
      </w:r>
      <w:r w:rsidRPr="00DB2F3A">
        <w:rPr>
          <w:rFonts w:ascii="Tahoma" w:hAnsi="Tahoma"/>
          <w:b/>
          <w:spacing w:val="-2"/>
        </w:rPr>
        <w:t>g</w:t>
      </w:r>
      <w:r w:rsidRPr="00DB2F3A">
        <w:rPr>
          <w:rFonts w:ascii="Tahoma" w:hAnsi="Tahoma"/>
          <w:b/>
          <w:spacing w:val="-1"/>
        </w:rPr>
        <w:t>a</w:t>
      </w:r>
      <w:r w:rsidRPr="00DB2F3A">
        <w:rPr>
          <w:rFonts w:ascii="Tahoma" w:hAnsi="Tahoma"/>
          <w:b/>
        </w:rPr>
        <w:t>nisation</w:t>
      </w:r>
    </w:p>
    <w:p w14:paraId="5019066D" w14:textId="77777777" w:rsidR="006D5FD5" w:rsidRPr="00A5727C" w:rsidRDefault="0094581F" w:rsidP="00207DA2">
      <w:pPr>
        <w:jc w:val="both"/>
        <w:rPr>
          <w:rFonts w:ascii="Tahoma" w:hAnsi="Tahoma"/>
          <w:color w:val="FF0000"/>
        </w:rPr>
      </w:pPr>
      <w:r w:rsidRPr="00A5727C">
        <w:rPr>
          <w:rFonts w:ascii="Tahoma" w:hAnsi="Tahoma"/>
          <w:color w:val="FF0000"/>
        </w:rPr>
        <w:br/>
      </w:r>
      <w:r w:rsidR="00BC14EE" w:rsidRPr="00075594">
        <w:rPr>
          <w:rFonts w:ascii="Tahoma" w:hAnsi="Tahoma"/>
          <w:color w:val="000000" w:themeColor="text1"/>
        </w:rPr>
        <w:t>Turning Point Organization (</w:t>
      </w:r>
      <w:r w:rsidR="00BC14EE" w:rsidRPr="009F65AC">
        <w:rPr>
          <w:rFonts w:ascii="Tahoma" w:hAnsi="Tahoma"/>
          <w:color w:val="000000" w:themeColor="text1"/>
        </w:rPr>
        <w:t>TPO),</w:t>
      </w:r>
      <w:r w:rsidR="003F6214" w:rsidRPr="009F65AC">
        <w:rPr>
          <w:rFonts w:ascii="Tahoma" w:hAnsi="Tahoma"/>
          <w:color w:val="000000" w:themeColor="text1"/>
        </w:rPr>
        <w:t xml:space="preserve">with its headquarter at </w:t>
      </w:r>
      <w:r w:rsidR="009F65AC" w:rsidRPr="009F65AC">
        <w:rPr>
          <w:rFonts w:ascii="Tahoma" w:hAnsi="Tahoma"/>
          <w:color w:val="000000" w:themeColor="text1"/>
        </w:rPr>
        <w:t>Mon Town</w:t>
      </w:r>
      <w:r w:rsidR="003F6214" w:rsidRPr="009F65AC">
        <w:rPr>
          <w:rFonts w:ascii="Tahoma" w:hAnsi="Tahoma"/>
          <w:color w:val="000000" w:themeColor="text1"/>
        </w:rPr>
        <w:t>, is a non governmental</w:t>
      </w:r>
      <w:r w:rsidR="009F65AC" w:rsidRPr="009F65AC">
        <w:rPr>
          <w:rFonts w:ascii="Tahoma" w:hAnsi="Tahoma"/>
          <w:color w:val="000000" w:themeColor="text1"/>
        </w:rPr>
        <w:t xml:space="preserve"> organization</w:t>
      </w:r>
      <w:r w:rsidR="003F6214" w:rsidRPr="009F65AC">
        <w:rPr>
          <w:rFonts w:ascii="Tahoma" w:hAnsi="Tahoma"/>
          <w:color w:val="000000" w:themeColor="text1"/>
        </w:rPr>
        <w:t xml:space="preserve">, registerd under the </w:t>
      </w:r>
      <w:r w:rsidR="009F65AC" w:rsidRPr="009F65AC">
        <w:rPr>
          <w:rFonts w:ascii="Tahoma" w:hAnsi="Tahoma"/>
          <w:color w:val="000000" w:themeColor="text1"/>
        </w:rPr>
        <w:t xml:space="preserve">Society Act under the state of Nagaland and </w:t>
      </w:r>
      <w:r w:rsidR="003F6214" w:rsidRPr="009F65AC">
        <w:rPr>
          <w:rFonts w:ascii="Tahoma" w:hAnsi="Tahoma"/>
          <w:color w:val="000000" w:themeColor="text1"/>
        </w:rPr>
        <w:t xml:space="preserve">formed for the sole purpose of uplifting the lives of the rural population. </w:t>
      </w:r>
      <w:r w:rsidR="009F65AC" w:rsidRPr="009F65AC">
        <w:rPr>
          <w:rFonts w:ascii="Tahoma" w:hAnsi="Tahoma"/>
          <w:color w:val="000000" w:themeColor="text1"/>
        </w:rPr>
        <w:t>T</w:t>
      </w:r>
      <w:r w:rsidR="003F6214" w:rsidRPr="009F65AC">
        <w:rPr>
          <w:rFonts w:ascii="Tahoma" w:hAnsi="Tahoma"/>
          <w:color w:val="000000" w:themeColor="text1"/>
        </w:rPr>
        <w:t>he organization</w:t>
      </w:r>
      <w:r w:rsidR="00660953" w:rsidRPr="009F65AC">
        <w:rPr>
          <w:rFonts w:ascii="Tahoma" w:hAnsi="Tahoma"/>
          <w:color w:val="000000" w:themeColor="text1"/>
        </w:rPr>
        <w:t xml:space="preserve"> have been actively engaged in social development at the community level </w:t>
      </w:r>
      <w:r w:rsidR="009F65AC" w:rsidRPr="009F65AC">
        <w:rPr>
          <w:rFonts w:ascii="Tahoma" w:hAnsi="Tahoma"/>
          <w:color w:val="000000" w:themeColor="text1"/>
        </w:rPr>
        <w:t xml:space="preserve">and </w:t>
      </w:r>
      <w:r w:rsidR="00660953" w:rsidRPr="009F65AC">
        <w:rPr>
          <w:rFonts w:ascii="Tahoma" w:hAnsi="Tahoma"/>
          <w:color w:val="000000" w:themeColor="text1"/>
        </w:rPr>
        <w:t>on voluntary servic</w:t>
      </w:r>
      <w:r w:rsidR="009F65AC">
        <w:rPr>
          <w:rFonts w:ascii="Tahoma" w:hAnsi="Tahoma"/>
          <w:color w:val="000000" w:themeColor="text1"/>
        </w:rPr>
        <w:t xml:space="preserve">e. The organization have been atively involved in working on the issue of HIV and AIDS on the preventive aspects of transmission from parents to child, youth promotaional training progammes in skill upgradation and vocational trainings and other areas of promoting the socio economic upliftment of the community. </w:t>
      </w:r>
    </w:p>
    <w:p w14:paraId="6B186347" w14:textId="77777777" w:rsidR="009F65AC" w:rsidRDefault="009F65AC" w:rsidP="00647F51">
      <w:pPr>
        <w:ind w:firstLine="0"/>
        <w:jc w:val="both"/>
        <w:rPr>
          <w:rFonts w:ascii="Tahoma" w:hAnsi="Tahoma"/>
          <w:color w:val="FF0000"/>
        </w:rPr>
      </w:pPr>
    </w:p>
    <w:p w14:paraId="21A59946" w14:textId="77777777" w:rsidR="00466012" w:rsidRPr="00616D6F" w:rsidRDefault="00E41A26" w:rsidP="00647F51">
      <w:pPr>
        <w:ind w:firstLine="0"/>
        <w:jc w:val="both"/>
        <w:rPr>
          <w:rFonts w:ascii="Tahoma" w:hAnsi="Tahoma"/>
          <w:color w:val="000000" w:themeColor="text1"/>
        </w:rPr>
      </w:pPr>
      <w:r w:rsidRPr="00616D6F">
        <w:rPr>
          <w:rFonts w:ascii="Tahoma" w:hAnsi="Tahoma"/>
          <w:color w:val="000000" w:themeColor="text1"/>
        </w:rPr>
        <w:t xml:space="preserve">The organization is implementing TI project under NSACS at </w:t>
      </w:r>
      <w:r w:rsidR="00616D6F" w:rsidRPr="00616D6F">
        <w:rPr>
          <w:rFonts w:ascii="Tahoma" w:hAnsi="Tahoma"/>
          <w:color w:val="000000" w:themeColor="text1"/>
        </w:rPr>
        <w:t xml:space="preserve"> Tizit, Mon District for IDUs and SPs</w:t>
      </w:r>
      <w:r w:rsidRPr="00616D6F">
        <w:rPr>
          <w:rFonts w:ascii="Tahoma" w:hAnsi="Tahoma"/>
          <w:color w:val="000000" w:themeColor="text1"/>
        </w:rPr>
        <w:t xml:space="preserve">, </w:t>
      </w:r>
      <w:r w:rsidR="00616D6F" w:rsidRPr="00616D6F">
        <w:rPr>
          <w:rFonts w:ascii="Tahoma" w:hAnsi="Tahoma"/>
          <w:color w:val="000000" w:themeColor="text1"/>
        </w:rPr>
        <w:t>since 2009</w:t>
      </w:r>
      <w:r w:rsidR="001F5DAE">
        <w:rPr>
          <w:rFonts w:ascii="Tahoma" w:hAnsi="Tahoma"/>
          <w:color w:val="000000" w:themeColor="text1"/>
        </w:rPr>
        <w:t>, and is in its 7</w:t>
      </w:r>
      <w:r w:rsidR="001F5DAE" w:rsidRPr="001F5DAE">
        <w:rPr>
          <w:rFonts w:ascii="Tahoma" w:hAnsi="Tahoma"/>
          <w:color w:val="000000" w:themeColor="text1"/>
          <w:vertAlign w:val="superscript"/>
        </w:rPr>
        <w:t>th</w:t>
      </w:r>
      <w:r w:rsidR="001F5DAE">
        <w:rPr>
          <w:rFonts w:ascii="Tahoma" w:hAnsi="Tahoma"/>
          <w:color w:val="000000" w:themeColor="text1"/>
        </w:rPr>
        <w:t xml:space="preserve"> year of implementation</w:t>
      </w:r>
      <w:r w:rsidR="00616D6F" w:rsidRPr="00616D6F">
        <w:rPr>
          <w:rFonts w:ascii="Tahoma" w:hAnsi="Tahoma"/>
          <w:color w:val="000000" w:themeColor="text1"/>
        </w:rPr>
        <w:t xml:space="preserve">. </w:t>
      </w:r>
    </w:p>
    <w:p w14:paraId="68F5DD48" w14:textId="77777777" w:rsidR="0094581F" w:rsidRPr="00A5727C" w:rsidRDefault="0094581F" w:rsidP="00437AC8">
      <w:pPr>
        <w:rPr>
          <w:color w:val="FF0000"/>
        </w:rPr>
      </w:pPr>
    </w:p>
    <w:p w14:paraId="3B36FE9B" w14:textId="77777777" w:rsidR="003C24B0" w:rsidRPr="00A5727C" w:rsidRDefault="003C24B0" w:rsidP="00437AC8">
      <w:pPr>
        <w:rPr>
          <w:color w:val="FF0000"/>
        </w:rPr>
      </w:pPr>
    </w:p>
    <w:p w14:paraId="47D245EB" w14:textId="77777777" w:rsidR="00AD48A7" w:rsidRPr="001F5DAE" w:rsidRDefault="003C24B0" w:rsidP="00AD48A7">
      <w:pPr>
        <w:pStyle w:val="ListParagraph"/>
        <w:numPr>
          <w:ilvl w:val="0"/>
          <w:numId w:val="24"/>
        </w:numPr>
        <w:jc w:val="both"/>
        <w:rPr>
          <w:rFonts w:ascii="Tahoma" w:hAnsi="Tahoma" w:cs="Tahoma"/>
          <w:color w:val="000000" w:themeColor="text1"/>
        </w:rPr>
      </w:pPr>
      <w:r w:rsidRPr="00616D6F">
        <w:rPr>
          <w:rFonts w:ascii="Tahoma" w:hAnsi="Tahoma"/>
          <w:b/>
          <w:color w:val="000000" w:themeColor="text1"/>
          <w:spacing w:val="-1"/>
        </w:rPr>
        <w:t>N</w:t>
      </w:r>
      <w:r w:rsidRPr="00616D6F">
        <w:rPr>
          <w:rFonts w:ascii="Tahoma" w:hAnsi="Tahoma"/>
          <w:b/>
          <w:color w:val="000000" w:themeColor="text1"/>
        </w:rPr>
        <w:t>a</w:t>
      </w:r>
      <w:r w:rsidRPr="00616D6F">
        <w:rPr>
          <w:rFonts w:ascii="Tahoma" w:hAnsi="Tahoma"/>
          <w:b/>
          <w:color w:val="000000" w:themeColor="text1"/>
          <w:spacing w:val="-3"/>
        </w:rPr>
        <w:t>m</w:t>
      </w:r>
      <w:r w:rsidRPr="00616D6F">
        <w:rPr>
          <w:rFonts w:ascii="Tahoma" w:hAnsi="Tahoma"/>
          <w:b/>
          <w:color w:val="000000" w:themeColor="text1"/>
        </w:rPr>
        <w:t>e and add</w:t>
      </w:r>
      <w:r w:rsidRPr="00616D6F">
        <w:rPr>
          <w:rFonts w:ascii="Tahoma" w:hAnsi="Tahoma"/>
          <w:b/>
          <w:color w:val="000000" w:themeColor="text1"/>
          <w:spacing w:val="1"/>
        </w:rPr>
        <w:t>r</w:t>
      </w:r>
      <w:r w:rsidRPr="00616D6F">
        <w:rPr>
          <w:rFonts w:ascii="Tahoma" w:hAnsi="Tahoma"/>
          <w:b/>
          <w:color w:val="000000" w:themeColor="text1"/>
          <w:spacing w:val="-2"/>
        </w:rPr>
        <w:t>e</w:t>
      </w:r>
      <w:r w:rsidRPr="00616D6F">
        <w:rPr>
          <w:rFonts w:ascii="Tahoma" w:hAnsi="Tahoma"/>
          <w:b/>
          <w:color w:val="000000" w:themeColor="text1"/>
        </w:rPr>
        <w:t>ss</w:t>
      </w:r>
      <w:r w:rsidR="004F458D">
        <w:rPr>
          <w:rFonts w:ascii="Tahoma" w:hAnsi="Tahoma"/>
          <w:b/>
          <w:color w:val="000000" w:themeColor="text1"/>
        </w:rPr>
        <w:t xml:space="preserve"> </w:t>
      </w:r>
      <w:r w:rsidRPr="00616D6F">
        <w:rPr>
          <w:rFonts w:ascii="Tahoma" w:hAnsi="Tahoma"/>
          <w:b/>
          <w:color w:val="000000" w:themeColor="text1"/>
          <w:spacing w:val="-2"/>
        </w:rPr>
        <w:t>o</w:t>
      </w:r>
      <w:r w:rsidRPr="00616D6F">
        <w:rPr>
          <w:rFonts w:ascii="Tahoma" w:hAnsi="Tahoma"/>
          <w:b/>
          <w:color w:val="000000" w:themeColor="text1"/>
        </w:rPr>
        <w:t>f</w:t>
      </w:r>
      <w:r w:rsidRPr="00616D6F">
        <w:rPr>
          <w:rFonts w:ascii="Tahoma" w:hAnsi="Tahoma"/>
          <w:b/>
          <w:color w:val="000000" w:themeColor="text1"/>
          <w:spacing w:val="1"/>
        </w:rPr>
        <w:t xml:space="preserve"> t</w:t>
      </w:r>
      <w:r w:rsidRPr="00616D6F">
        <w:rPr>
          <w:rFonts w:ascii="Tahoma" w:hAnsi="Tahoma"/>
          <w:b/>
          <w:color w:val="000000" w:themeColor="text1"/>
          <w:spacing w:val="-2"/>
        </w:rPr>
        <w:t>h</w:t>
      </w:r>
      <w:r w:rsidRPr="00616D6F">
        <w:rPr>
          <w:rFonts w:ascii="Tahoma" w:hAnsi="Tahoma"/>
          <w:b/>
          <w:color w:val="000000" w:themeColor="text1"/>
        </w:rPr>
        <w:t xml:space="preserve">e </w:t>
      </w:r>
      <w:r w:rsidRPr="00616D6F">
        <w:rPr>
          <w:rFonts w:ascii="Tahoma" w:hAnsi="Tahoma"/>
          <w:b/>
          <w:color w:val="000000" w:themeColor="text1"/>
          <w:spacing w:val="-3"/>
        </w:rPr>
        <w:t>O</w:t>
      </w:r>
      <w:r w:rsidRPr="00616D6F">
        <w:rPr>
          <w:rFonts w:ascii="Tahoma" w:hAnsi="Tahoma"/>
          <w:b/>
          <w:color w:val="000000" w:themeColor="text1"/>
          <w:spacing w:val="1"/>
        </w:rPr>
        <w:t>r</w:t>
      </w:r>
      <w:r w:rsidRPr="00616D6F">
        <w:rPr>
          <w:rFonts w:ascii="Tahoma" w:hAnsi="Tahoma"/>
          <w:b/>
          <w:color w:val="000000" w:themeColor="text1"/>
          <w:spacing w:val="-2"/>
        </w:rPr>
        <w:t>g</w:t>
      </w:r>
      <w:r w:rsidRPr="00616D6F">
        <w:rPr>
          <w:rFonts w:ascii="Tahoma" w:hAnsi="Tahoma"/>
          <w:b/>
          <w:color w:val="000000" w:themeColor="text1"/>
        </w:rPr>
        <w:t>an</w:t>
      </w:r>
      <w:r w:rsidRPr="00616D6F">
        <w:rPr>
          <w:rFonts w:ascii="Tahoma" w:hAnsi="Tahoma"/>
          <w:b/>
          <w:color w:val="000000" w:themeColor="text1"/>
          <w:spacing w:val="1"/>
        </w:rPr>
        <w:t>i</w:t>
      </w:r>
      <w:r w:rsidRPr="00616D6F">
        <w:rPr>
          <w:rFonts w:ascii="Tahoma" w:hAnsi="Tahoma"/>
          <w:b/>
          <w:color w:val="000000" w:themeColor="text1"/>
          <w:spacing w:val="-2"/>
        </w:rPr>
        <w:t>z</w:t>
      </w:r>
      <w:r w:rsidRPr="00616D6F">
        <w:rPr>
          <w:rFonts w:ascii="Tahoma" w:hAnsi="Tahoma"/>
          <w:b/>
          <w:color w:val="000000" w:themeColor="text1"/>
        </w:rPr>
        <w:t>a</w:t>
      </w:r>
      <w:r w:rsidRPr="00616D6F">
        <w:rPr>
          <w:rFonts w:ascii="Tahoma" w:hAnsi="Tahoma"/>
          <w:b/>
          <w:color w:val="000000" w:themeColor="text1"/>
          <w:spacing w:val="1"/>
        </w:rPr>
        <w:t>ti</w:t>
      </w:r>
      <w:r w:rsidRPr="00616D6F">
        <w:rPr>
          <w:rFonts w:ascii="Tahoma" w:hAnsi="Tahoma"/>
          <w:b/>
          <w:color w:val="000000" w:themeColor="text1"/>
          <w:spacing w:val="-2"/>
        </w:rPr>
        <w:t>o</w:t>
      </w:r>
      <w:r w:rsidRPr="001F5DAE">
        <w:rPr>
          <w:rFonts w:ascii="Tahoma" w:hAnsi="Tahoma" w:cs="Tahoma"/>
          <w:b/>
          <w:color w:val="000000" w:themeColor="text1"/>
        </w:rPr>
        <w:t>n</w:t>
      </w:r>
      <w:r w:rsidR="0094581F" w:rsidRPr="001F5DAE">
        <w:rPr>
          <w:rFonts w:ascii="Tahoma" w:hAnsi="Tahoma" w:cs="Tahoma"/>
          <w:color w:val="000000" w:themeColor="text1"/>
        </w:rPr>
        <w:t xml:space="preserve">: </w:t>
      </w:r>
      <w:r w:rsidR="00616D6F" w:rsidRPr="001F5DAE">
        <w:rPr>
          <w:rFonts w:ascii="Tahoma" w:hAnsi="Tahoma" w:cs="Tahoma"/>
          <w:color w:val="000000" w:themeColor="text1"/>
        </w:rPr>
        <w:t>Turning Point Organization</w:t>
      </w:r>
      <w:r w:rsidR="00647F51" w:rsidRPr="001F5DAE">
        <w:rPr>
          <w:rFonts w:ascii="Tahoma" w:hAnsi="Tahoma" w:cs="Tahoma"/>
          <w:color w:val="000000" w:themeColor="text1"/>
        </w:rPr>
        <w:t>,</w:t>
      </w:r>
      <w:r w:rsidR="00616D6F" w:rsidRPr="001F5DAE">
        <w:rPr>
          <w:rFonts w:ascii="Tahoma" w:hAnsi="Tahoma" w:cs="Tahoma"/>
          <w:color w:val="000000" w:themeColor="text1"/>
        </w:rPr>
        <w:t>P.O Box 22, Mon</w:t>
      </w:r>
      <w:r w:rsidR="00704989" w:rsidRPr="001F5DAE">
        <w:rPr>
          <w:rFonts w:ascii="Tahoma" w:hAnsi="Tahoma" w:cs="Tahoma"/>
          <w:color w:val="000000" w:themeColor="text1"/>
        </w:rPr>
        <w:t xml:space="preserve">,– </w:t>
      </w:r>
      <w:r w:rsidR="00616D6F" w:rsidRPr="001F5DAE">
        <w:rPr>
          <w:rFonts w:ascii="Tahoma" w:hAnsi="Tahoma" w:cs="Tahoma"/>
          <w:color w:val="000000" w:themeColor="text1"/>
        </w:rPr>
        <w:t>789621</w:t>
      </w:r>
      <w:r w:rsidR="00704989" w:rsidRPr="001F5DAE">
        <w:rPr>
          <w:rFonts w:ascii="Tahoma" w:hAnsi="Tahoma" w:cs="Tahoma"/>
          <w:color w:val="000000" w:themeColor="text1"/>
        </w:rPr>
        <w:t>,</w:t>
      </w:r>
      <w:r w:rsidR="00647F51" w:rsidRPr="001F5DAE">
        <w:rPr>
          <w:rFonts w:ascii="Tahoma" w:hAnsi="Tahoma" w:cs="Tahoma"/>
          <w:color w:val="000000" w:themeColor="text1"/>
        </w:rPr>
        <w:t xml:space="preserve"> Nagaland</w:t>
      </w:r>
    </w:p>
    <w:p w14:paraId="68D11864" w14:textId="77777777" w:rsidR="00AD48A7" w:rsidRPr="001F5DAE" w:rsidRDefault="00AD48A7" w:rsidP="00AD48A7">
      <w:pPr>
        <w:pStyle w:val="ListParagraph"/>
        <w:ind w:left="1184" w:firstLine="0"/>
        <w:jc w:val="both"/>
        <w:rPr>
          <w:rFonts w:ascii="Tahoma" w:hAnsi="Tahoma" w:cs="Tahoma"/>
          <w:color w:val="000000" w:themeColor="text1"/>
        </w:rPr>
      </w:pPr>
    </w:p>
    <w:p w14:paraId="38A1B43B" w14:textId="77777777" w:rsidR="00AD48A7" w:rsidRPr="001F5DAE" w:rsidRDefault="00AD48A7" w:rsidP="007308B8">
      <w:pPr>
        <w:pStyle w:val="ListParagraph"/>
        <w:ind w:left="1184" w:firstLine="0"/>
        <w:jc w:val="both"/>
        <w:outlineLvl w:val="0"/>
        <w:rPr>
          <w:rFonts w:ascii="Tahoma" w:hAnsi="Tahoma" w:cs="Tahoma"/>
          <w:color w:val="000000" w:themeColor="text1"/>
        </w:rPr>
      </w:pPr>
      <w:r w:rsidRPr="001F5DAE">
        <w:rPr>
          <w:rFonts w:ascii="Tahoma" w:hAnsi="Tahoma" w:cs="Tahoma"/>
          <w:b/>
          <w:i/>
          <w:color w:val="000000" w:themeColor="text1"/>
        </w:rPr>
        <w:t>Contact:</w:t>
      </w:r>
      <w:r w:rsidR="000F0A0C" w:rsidRPr="001F5DAE">
        <w:rPr>
          <w:rFonts w:ascii="Tahoma" w:hAnsi="Tahoma" w:cs="Tahoma"/>
          <w:color w:val="000000" w:themeColor="text1"/>
        </w:rPr>
        <w:t>+</w:t>
      </w:r>
      <w:r w:rsidR="00616D6F" w:rsidRPr="001F5DAE">
        <w:rPr>
          <w:rFonts w:ascii="Tahoma" w:hAnsi="Tahoma" w:cs="Tahoma"/>
          <w:color w:val="000000" w:themeColor="text1"/>
        </w:rPr>
        <w:t>03869-251009/9436409612/8974976310</w:t>
      </w:r>
    </w:p>
    <w:p w14:paraId="2E8C1799" w14:textId="77777777" w:rsidR="00AD48A7" w:rsidRPr="001F5DAE" w:rsidRDefault="00AD48A7" w:rsidP="00AD48A7">
      <w:pPr>
        <w:pStyle w:val="ListParagraph"/>
        <w:ind w:left="1184" w:firstLine="0"/>
        <w:jc w:val="both"/>
        <w:rPr>
          <w:rFonts w:ascii="Tahoma" w:hAnsi="Tahoma" w:cs="Tahoma"/>
          <w:color w:val="000000" w:themeColor="text1"/>
        </w:rPr>
      </w:pPr>
      <w:r w:rsidRPr="001F5DAE">
        <w:rPr>
          <w:rFonts w:ascii="Tahoma" w:hAnsi="Tahoma" w:cs="Tahoma"/>
          <w:b/>
          <w:i/>
          <w:color w:val="000000" w:themeColor="text1"/>
        </w:rPr>
        <w:t>email:</w:t>
      </w:r>
      <w:hyperlink r:id="rId9" w:history="1">
        <w:r w:rsidR="00616D6F" w:rsidRPr="001F5DAE">
          <w:rPr>
            <w:rStyle w:val="Hyperlink"/>
            <w:rFonts w:ascii="Tahoma" w:hAnsi="Tahoma" w:cs="Tahoma"/>
            <w:color w:val="000000" w:themeColor="text1"/>
          </w:rPr>
          <w:t>tpomon@yahoo.com</w:t>
        </w:r>
      </w:hyperlink>
      <w:r w:rsidR="00616D6F" w:rsidRPr="001F5DAE">
        <w:rPr>
          <w:rFonts w:ascii="Tahoma" w:hAnsi="Tahoma" w:cs="Tahoma"/>
          <w:color w:val="000000" w:themeColor="text1"/>
        </w:rPr>
        <w:t xml:space="preserve"> , </w:t>
      </w:r>
      <w:hyperlink r:id="rId10" w:history="1">
        <w:r w:rsidR="00616D6F" w:rsidRPr="001F5DAE">
          <w:rPr>
            <w:rStyle w:val="Hyperlink"/>
            <w:rFonts w:ascii="Tahoma" w:hAnsi="Tahoma" w:cs="Tahoma"/>
            <w:color w:val="000000" w:themeColor="text1"/>
          </w:rPr>
          <w:t>Chongying-konyak@yahoo.co.in</w:t>
        </w:r>
      </w:hyperlink>
    </w:p>
    <w:p w14:paraId="4F720C18" w14:textId="77777777" w:rsidR="00647F51" w:rsidRPr="00616D6F" w:rsidRDefault="00647F51" w:rsidP="00647F51">
      <w:pPr>
        <w:pStyle w:val="ListParagraph"/>
        <w:ind w:left="1184" w:firstLine="0"/>
        <w:jc w:val="both"/>
        <w:rPr>
          <w:rFonts w:ascii="Tahoma" w:hAnsi="Tahoma"/>
          <w:color w:val="000000" w:themeColor="text1"/>
        </w:rPr>
      </w:pPr>
    </w:p>
    <w:p w14:paraId="6546C172" w14:textId="77777777" w:rsidR="003C24B0" w:rsidRPr="001F5DAE" w:rsidRDefault="003C24B0" w:rsidP="00647F51">
      <w:pPr>
        <w:pStyle w:val="ListParagraph"/>
        <w:numPr>
          <w:ilvl w:val="0"/>
          <w:numId w:val="24"/>
        </w:numPr>
        <w:jc w:val="both"/>
        <w:rPr>
          <w:rFonts w:ascii="Tahoma" w:hAnsi="Tahoma" w:cs="Tahoma"/>
          <w:color w:val="000000" w:themeColor="text1"/>
        </w:rPr>
      </w:pPr>
      <w:r w:rsidRPr="00616D6F">
        <w:rPr>
          <w:rFonts w:ascii="Tahoma" w:hAnsi="Tahoma"/>
          <w:b/>
          <w:color w:val="000000" w:themeColor="text1"/>
          <w:spacing w:val="-1"/>
        </w:rPr>
        <w:t>C</w:t>
      </w:r>
      <w:r w:rsidRPr="00616D6F">
        <w:rPr>
          <w:rFonts w:ascii="Tahoma" w:hAnsi="Tahoma"/>
          <w:b/>
          <w:color w:val="000000" w:themeColor="text1"/>
        </w:rPr>
        <w:t>h</w:t>
      </w:r>
      <w:r w:rsidRPr="00616D6F">
        <w:rPr>
          <w:rFonts w:ascii="Tahoma" w:hAnsi="Tahoma"/>
          <w:b/>
          <w:color w:val="000000" w:themeColor="text1"/>
          <w:spacing w:val="1"/>
        </w:rPr>
        <w:t>i</w:t>
      </w:r>
      <w:r w:rsidRPr="00616D6F">
        <w:rPr>
          <w:rFonts w:ascii="Tahoma" w:hAnsi="Tahoma"/>
          <w:b/>
          <w:color w:val="000000" w:themeColor="text1"/>
        </w:rPr>
        <w:t>ef</w:t>
      </w:r>
      <w:r w:rsidR="004F458D">
        <w:rPr>
          <w:rFonts w:ascii="Tahoma" w:hAnsi="Tahoma"/>
          <w:b/>
          <w:color w:val="000000" w:themeColor="text1"/>
        </w:rPr>
        <w:t xml:space="preserve"> </w:t>
      </w:r>
      <w:r w:rsidRPr="001F5DAE">
        <w:rPr>
          <w:rFonts w:ascii="Tahoma" w:hAnsi="Tahoma" w:cs="Tahoma"/>
          <w:b/>
          <w:color w:val="000000" w:themeColor="text1"/>
          <w:spacing w:val="-3"/>
        </w:rPr>
        <w:t>F</w:t>
      </w:r>
      <w:r w:rsidRPr="001F5DAE">
        <w:rPr>
          <w:rFonts w:ascii="Tahoma" w:hAnsi="Tahoma" w:cs="Tahoma"/>
          <w:b/>
          <w:color w:val="000000" w:themeColor="text1"/>
        </w:rPr>
        <w:t>un</w:t>
      </w:r>
      <w:r w:rsidRPr="001F5DAE">
        <w:rPr>
          <w:rFonts w:ascii="Tahoma" w:hAnsi="Tahoma" w:cs="Tahoma"/>
          <w:b/>
          <w:color w:val="000000" w:themeColor="text1"/>
          <w:spacing w:val="-2"/>
        </w:rPr>
        <w:t>c</w:t>
      </w:r>
      <w:r w:rsidRPr="001F5DAE">
        <w:rPr>
          <w:rFonts w:ascii="Tahoma" w:hAnsi="Tahoma" w:cs="Tahoma"/>
          <w:b/>
          <w:color w:val="000000" w:themeColor="text1"/>
          <w:spacing w:val="1"/>
        </w:rPr>
        <w:t>ti</w:t>
      </w:r>
      <w:r w:rsidRPr="001F5DAE">
        <w:rPr>
          <w:rFonts w:ascii="Tahoma" w:hAnsi="Tahoma" w:cs="Tahoma"/>
          <w:b/>
          <w:color w:val="000000" w:themeColor="text1"/>
        </w:rPr>
        <w:t>o</w:t>
      </w:r>
      <w:r w:rsidRPr="001F5DAE">
        <w:rPr>
          <w:rFonts w:ascii="Tahoma" w:hAnsi="Tahoma" w:cs="Tahoma"/>
          <w:b/>
          <w:color w:val="000000" w:themeColor="text1"/>
          <w:spacing w:val="-2"/>
        </w:rPr>
        <w:t>n</w:t>
      </w:r>
      <w:r w:rsidRPr="001F5DAE">
        <w:rPr>
          <w:rFonts w:ascii="Tahoma" w:hAnsi="Tahoma" w:cs="Tahoma"/>
          <w:b/>
          <w:color w:val="000000" w:themeColor="text1"/>
        </w:rPr>
        <w:t>a</w:t>
      </w:r>
      <w:r w:rsidRPr="001F5DAE">
        <w:rPr>
          <w:rFonts w:ascii="Tahoma" w:hAnsi="Tahoma" w:cs="Tahoma"/>
          <w:b/>
          <w:color w:val="000000" w:themeColor="text1"/>
          <w:spacing w:val="1"/>
        </w:rPr>
        <w:t>r</w:t>
      </w:r>
      <w:r w:rsidRPr="001F5DAE">
        <w:rPr>
          <w:rFonts w:ascii="Tahoma" w:hAnsi="Tahoma" w:cs="Tahoma"/>
          <w:b/>
          <w:color w:val="000000" w:themeColor="text1"/>
          <w:spacing w:val="-2"/>
        </w:rPr>
        <w:t>y</w:t>
      </w:r>
      <w:r w:rsidRPr="001F5DAE">
        <w:rPr>
          <w:rFonts w:ascii="Tahoma" w:hAnsi="Tahoma" w:cs="Tahoma"/>
          <w:b/>
          <w:color w:val="000000" w:themeColor="text1"/>
        </w:rPr>
        <w:t>:</w:t>
      </w:r>
      <w:r w:rsidR="00616D6F" w:rsidRPr="001F5DAE">
        <w:rPr>
          <w:rFonts w:ascii="Tahoma" w:hAnsi="Tahoma" w:cs="Tahoma"/>
          <w:color w:val="000000" w:themeColor="text1"/>
        </w:rPr>
        <w:t>Mr. Chongying Yinlunghu</w:t>
      </w:r>
    </w:p>
    <w:p w14:paraId="66780C40" w14:textId="77777777" w:rsidR="00647F51" w:rsidRPr="00A5727C" w:rsidRDefault="00647F51" w:rsidP="00647F51">
      <w:pPr>
        <w:ind w:left="0" w:firstLine="0"/>
        <w:jc w:val="both"/>
        <w:rPr>
          <w:rFonts w:ascii="Tahoma" w:hAnsi="Tahoma"/>
          <w:color w:val="FF0000"/>
        </w:rPr>
      </w:pPr>
    </w:p>
    <w:p w14:paraId="267AEB49" w14:textId="77777777" w:rsidR="00647F51" w:rsidRPr="00D54022" w:rsidRDefault="003C24B0" w:rsidP="00647F51">
      <w:pPr>
        <w:pStyle w:val="ListParagraph"/>
        <w:numPr>
          <w:ilvl w:val="0"/>
          <w:numId w:val="25"/>
        </w:numPr>
        <w:rPr>
          <w:rFonts w:ascii="Tahoma" w:hAnsi="Tahoma"/>
          <w:color w:val="000000" w:themeColor="text1"/>
        </w:rPr>
      </w:pPr>
      <w:r w:rsidRPr="00D54022">
        <w:rPr>
          <w:rFonts w:ascii="Tahoma" w:hAnsi="Tahoma"/>
          <w:b/>
          <w:color w:val="000000" w:themeColor="text1"/>
          <w:spacing w:val="-1"/>
        </w:rPr>
        <w:t>Y</w:t>
      </w:r>
      <w:r w:rsidRPr="00D54022">
        <w:rPr>
          <w:rFonts w:ascii="Tahoma" w:hAnsi="Tahoma"/>
          <w:b/>
          <w:color w:val="000000" w:themeColor="text1"/>
        </w:rPr>
        <w:t>ear</w:t>
      </w:r>
      <w:r w:rsidR="004F458D">
        <w:rPr>
          <w:rFonts w:ascii="Tahoma" w:hAnsi="Tahoma"/>
          <w:b/>
          <w:color w:val="000000" w:themeColor="text1"/>
        </w:rPr>
        <w:t xml:space="preserve"> </w:t>
      </w:r>
      <w:r w:rsidRPr="00D54022">
        <w:rPr>
          <w:rFonts w:ascii="Tahoma" w:hAnsi="Tahoma"/>
          <w:b/>
          <w:color w:val="000000" w:themeColor="text1"/>
          <w:spacing w:val="-2"/>
        </w:rPr>
        <w:t>o</w:t>
      </w:r>
      <w:r w:rsidRPr="00D54022">
        <w:rPr>
          <w:rFonts w:ascii="Tahoma" w:hAnsi="Tahoma"/>
          <w:b/>
          <w:color w:val="000000" w:themeColor="text1"/>
        </w:rPr>
        <w:t>f</w:t>
      </w:r>
      <w:r w:rsidR="004F458D">
        <w:rPr>
          <w:rFonts w:ascii="Tahoma" w:hAnsi="Tahoma"/>
          <w:b/>
          <w:color w:val="000000" w:themeColor="text1"/>
        </w:rPr>
        <w:t xml:space="preserve"> </w:t>
      </w:r>
      <w:r w:rsidRPr="00D54022">
        <w:rPr>
          <w:rFonts w:ascii="Tahoma" w:hAnsi="Tahoma"/>
          <w:b/>
          <w:color w:val="000000" w:themeColor="text1"/>
        </w:rPr>
        <w:t>e</w:t>
      </w:r>
      <w:r w:rsidRPr="00D54022">
        <w:rPr>
          <w:rFonts w:ascii="Tahoma" w:hAnsi="Tahoma"/>
          <w:b/>
          <w:color w:val="000000" w:themeColor="text1"/>
          <w:spacing w:val="-2"/>
        </w:rPr>
        <w:t>s</w:t>
      </w:r>
      <w:r w:rsidRPr="00D54022">
        <w:rPr>
          <w:rFonts w:ascii="Tahoma" w:hAnsi="Tahoma"/>
          <w:b/>
          <w:color w:val="000000" w:themeColor="text1"/>
          <w:spacing w:val="1"/>
        </w:rPr>
        <w:t>t</w:t>
      </w:r>
      <w:r w:rsidRPr="00D54022">
        <w:rPr>
          <w:rFonts w:ascii="Tahoma" w:hAnsi="Tahoma"/>
          <w:b/>
          <w:color w:val="000000" w:themeColor="text1"/>
        </w:rPr>
        <w:t>a</w:t>
      </w:r>
      <w:r w:rsidRPr="00D54022">
        <w:rPr>
          <w:rFonts w:ascii="Tahoma" w:hAnsi="Tahoma"/>
          <w:b/>
          <w:color w:val="000000" w:themeColor="text1"/>
          <w:spacing w:val="-2"/>
        </w:rPr>
        <w:t>b</w:t>
      </w:r>
      <w:r w:rsidRPr="00D54022">
        <w:rPr>
          <w:rFonts w:ascii="Tahoma" w:hAnsi="Tahoma"/>
          <w:b/>
          <w:color w:val="000000" w:themeColor="text1"/>
          <w:spacing w:val="1"/>
        </w:rPr>
        <w:t>l</w:t>
      </w:r>
      <w:r w:rsidRPr="00D54022">
        <w:rPr>
          <w:rFonts w:ascii="Tahoma" w:hAnsi="Tahoma"/>
          <w:b/>
          <w:color w:val="000000" w:themeColor="text1"/>
          <w:spacing w:val="-1"/>
        </w:rPr>
        <w:t>i</w:t>
      </w:r>
      <w:r w:rsidRPr="00D54022">
        <w:rPr>
          <w:rFonts w:ascii="Tahoma" w:hAnsi="Tahoma"/>
          <w:b/>
          <w:color w:val="000000" w:themeColor="text1"/>
        </w:rPr>
        <w:t>sh</w:t>
      </w:r>
      <w:r w:rsidRPr="00D54022">
        <w:rPr>
          <w:rFonts w:ascii="Tahoma" w:hAnsi="Tahoma"/>
          <w:b/>
          <w:color w:val="000000" w:themeColor="text1"/>
          <w:spacing w:val="-3"/>
        </w:rPr>
        <w:t>m</w:t>
      </w:r>
      <w:r w:rsidRPr="00D54022">
        <w:rPr>
          <w:rFonts w:ascii="Tahoma" w:hAnsi="Tahoma"/>
          <w:b/>
          <w:color w:val="000000" w:themeColor="text1"/>
        </w:rPr>
        <w:t>ent</w:t>
      </w:r>
      <w:r w:rsidR="00704989" w:rsidRPr="00D54022">
        <w:rPr>
          <w:rFonts w:ascii="Tahoma" w:hAnsi="Tahoma"/>
          <w:color w:val="000000" w:themeColor="text1"/>
        </w:rPr>
        <w:t xml:space="preserve">: </w:t>
      </w:r>
      <w:r w:rsidR="00D54022" w:rsidRPr="00D54022">
        <w:rPr>
          <w:rFonts w:ascii="Tahoma" w:hAnsi="Tahoma"/>
          <w:color w:val="000000" w:themeColor="text1"/>
        </w:rPr>
        <w:t>200</w:t>
      </w:r>
      <w:r w:rsidR="00704989" w:rsidRPr="00D54022">
        <w:rPr>
          <w:rFonts w:ascii="Tahoma" w:hAnsi="Tahoma"/>
          <w:color w:val="000000" w:themeColor="text1"/>
        </w:rPr>
        <w:t>0</w:t>
      </w:r>
    </w:p>
    <w:p w14:paraId="54A128E8" w14:textId="77777777" w:rsidR="00647F51" w:rsidRPr="00A5727C" w:rsidRDefault="00647F51" w:rsidP="00647F51">
      <w:pPr>
        <w:pStyle w:val="ListParagraph"/>
        <w:ind w:left="1184" w:firstLine="0"/>
        <w:rPr>
          <w:rFonts w:ascii="Tahoma" w:hAnsi="Tahoma"/>
          <w:color w:val="FF0000"/>
        </w:rPr>
      </w:pPr>
    </w:p>
    <w:p w14:paraId="45AB40DF" w14:textId="77777777" w:rsidR="00C960FB" w:rsidRPr="00616D6F" w:rsidRDefault="003C24B0" w:rsidP="00C960FB">
      <w:pPr>
        <w:pStyle w:val="ListParagraph"/>
        <w:numPr>
          <w:ilvl w:val="0"/>
          <w:numId w:val="25"/>
        </w:numPr>
        <w:rPr>
          <w:rFonts w:ascii="Tahoma" w:hAnsi="Tahoma"/>
          <w:color w:val="000000" w:themeColor="text1"/>
        </w:rPr>
      </w:pPr>
      <w:r w:rsidRPr="00616D6F">
        <w:rPr>
          <w:rFonts w:ascii="Tahoma" w:hAnsi="Tahoma"/>
          <w:b/>
          <w:color w:val="000000" w:themeColor="text1"/>
          <w:spacing w:val="-1"/>
        </w:rPr>
        <w:t>Y</w:t>
      </w:r>
      <w:r w:rsidRPr="00616D6F">
        <w:rPr>
          <w:rFonts w:ascii="Tahoma" w:hAnsi="Tahoma"/>
          <w:b/>
          <w:color w:val="000000" w:themeColor="text1"/>
        </w:rPr>
        <w:t>ear</w:t>
      </w:r>
      <w:r w:rsidR="004F458D">
        <w:rPr>
          <w:rFonts w:ascii="Tahoma" w:hAnsi="Tahoma"/>
          <w:b/>
          <w:color w:val="000000" w:themeColor="text1"/>
        </w:rPr>
        <w:t xml:space="preserve"> </w:t>
      </w:r>
      <w:r w:rsidRPr="00616D6F">
        <w:rPr>
          <w:rFonts w:ascii="Tahoma" w:hAnsi="Tahoma"/>
          <w:b/>
          <w:color w:val="000000" w:themeColor="text1"/>
        </w:rPr>
        <w:t>a</w:t>
      </w:r>
      <w:r w:rsidRPr="00616D6F">
        <w:rPr>
          <w:rFonts w:ascii="Tahoma" w:hAnsi="Tahoma"/>
          <w:b/>
          <w:color w:val="000000" w:themeColor="text1"/>
          <w:spacing w:val="-2"/>
        </w:rPr>
        <w:t>n</w:t>
      </w:r>
      <w:r w:rsidRPr="00616D6F">
        <w:rPr>
          <w:rFonts w:ascii="Tahoma" w:hAnsi="Tahoma"/>
          <w:b/>
          <w:color w:val="000000" w:themeColor="text1"/>
        </w:rPr>
        <w:t xml:space="preserve">d </w:t>
      </w:r>
      <w:r w:rsidRPr="00616D6F">
        <w:rPr>
          <w:rFonts w:ascii="Tahoma" w:hAnsi="Tahoma"/>
          <w:b/>
          <w:color w:val="000000" w:themeColor="text1"/>
          <w:spacing w:val="-4"/>
        </w:rPr>
        <w:t>m</w:t>
      </w:r>
      <w:r w:rsidRPr="00616D6F">
        <w:rPr>
          <w:rFonts w:ascii="Tahoma" w:hAnsi="Tahoma"/>
          <w:b/>
          <w:color w:val="000000" w:themeColor="text1"/>
        </w:rPr>
        <w:t>on</w:t>
      </w:r>
      <w:r w:rsidRPr="00616D6F">
        <w:rPr>
          <w:rFonts w:ascii="Tahoma" w:hAnsi="Tahoma"/>
          <w:b/>
          <w:color w:val="000000" w:themeColor="text1"/>
          <w:spacing w:val="1"/>
        </w:rPr>
        <w:t>t</w:t>
      </w:r>
      <w:r w:rsidRPr="00616D6F">
        <w:rPr>
          <w:rFonts w:ascii="Tahoma" w:hAnsi="Tahoma"/>
          <w:b/>
          <w:color w:val="000000" w:themeColor="text1"/>
        </w:rPr>
        <w:t>h of</w:t>
      </w:r>
      <w:r w:rsidR="004F458D">
        <w:rPr>
          <w:rFonts w:ascii="Tahoma" w:hAnsi="Tahoma"/>
          <w:b/>
          <w:color w:val="000000" w:themeColor="text1"/>
        </w:rPr>
        <w:t xml:space="preserve"> </w:t>
      </w:r>
      <w:r w:rsidRPr="00616D6F">
        <w:rPr>
          <w:rFonts w:ascii="Tahoma" w:hAnsi="Tahoma"/>
          <w:b/>
          <w:color w:val="000000" w:themeColor="text1"/>
          <w:spacing w:val="-2"/>
        </w:rPr>
        <w:t>p</w:t>
      </w:r>
      <w:r w:rsidRPr="00616D6F">
        <w:rPr>
          <w:rFonts w:ascii="Tahoma" w:hAnsi="Tahoma"/>
          <w:b/>
          <w:color w:val="000000" w:themeColor="text1"/>
          <w:spacing w:val="1"/>
        </w:rPr>
        <w:t>r</w:t>
      </w:r>
      <w:r w:rsidRPr="00616D6F">
        <w:rPr>
          <w:rFonts w:ascii="Tahoma" w:hAnsi="Tahoma"/>
          <w:b/>
          <w:color w:val="000000" w:themeColor="text1"/>
          <w:spacing w:val="-2"/>
        </w:rPr>
        <w:t>o</w:t>
      </w:r>
      <w:r w:rsidRPr="00616D6F">
        <w:rPr>
          <w:rFonts w:ascii="Tahoma" w:hAnsi="Tahoma"/>
          <w:b/>
          <w:color w:val="000000" w:themeColor="text1"/>
          <w:spacing w:val="1"/>
        </w:rPr>
        <w:t>j</w:t>
      </w:r>
      <w:r w:rsidRPr="00616D6F">
        <w:rPr>
          <w:rFonts w:ascii="Tahoma" w:hAnsi="Tahoma"/>
          <w:b/>
          <w:color w:val="000000" w:themeColor="text1"/>
        </w:rPr>
        <w:t>e</w:t>
      </w:r>
      <w:r w:rsidRPr="00616D6F">
        <w:rPr>
          <w:rFonts w:ascii="Tahoma" w:hAnsi="Tahoma"/>
          <w:b/>
          <w:color w:val="000000" w:themeColor="text1"/>
          <w:spacing w:val="-2"/>
        </w:rPr>
        <w:t>c</w:t>
      </w:r>
      <w:r w:rsidRPr="00616D6F">
        <w:rPr>
          <w:rFonts w:ascii="Tahoma" w:hAnsi="Tahoma"/>
          <w:b/>
          <w:color w:val="000000" w:themeColor="text1"/>
        </w:rPr>
        <w:t>t</w:t>
      </w:r>
      <w:r w:rsidR="004F458D">
        <w:rPr>
          <w:rFonts w:ascii="Tahoma" w:hAnsi="Tahoma"/>
          <w:b/>
          <w:color w:val="000000" w:themeColor="text1"/>
        </w:rPr>
        <w:t xml:space="preserve"> </w:t>
      </w:r>
      <w:r w:rsidRPr="00616D6F">
        <w:rPr>
          <w:rFonts w:ascii="Tahoma" w:hAnsi="Tahoma"/>
          <w:b/>
          <w:color w:val="000000" w:themeColor="text1"/>
          <w:spacing w:val="-1"/>
        </w:rPr>
        <w:t>i</w:t>
      </w:r>
      <w:r w:rsidRPr="00616D6F">
        <w:rPr>
          <w:rFonts w:ascii="Tahoma" w:hAnsi="Tahoma"/>
          <w:b/>
          <w:color w:val="000000" w:themeColor="text1"/>
        </w:rPr>
        <w:t>n</w:t>
      </w:r>
      <w:r w:rsidRPr="00616D6F">
        <w:rPr>
          <w:rFonts w:ascii="Tahoma" w:hAnsi="Tahoma"/>
          <w:b/>
          <w:color w:val="000000" w:themeColor="text1"/>
          <w:spacing w:val="1"/>
        </w:rPr>
        <w:t>i</w:t>
      </w:r>
      <w:r w:rsidRPr="00616D6F">
        <w:rPr>
          <w:rFonts w:ascii="Tahoma" w:hAnsi="Tahoma"/>
          <w:b/>
          <w:color w:val="000000" w:themeColor="text1"/>
          <w:spacing w:val="-1"/>
        </w:rPr>
        <w:t>t</w:t>
      </w:r>
      <w:r w:rsidRPr="00616D6F">
        <w:rPr>
          <w:rFonts w:ascii="Tahoma" w:hAnsi="Tahoma"/>
          <w:b/>
          <w:color w:val="000000" w:themeColor="text1"/>
          <w:spacing w:val="1"/>
        </w:rPr>
        <w:t>i</w:t>
      </w:r>
      <w:r w:rsidRPr="00616D6F">
        <w:rPr>
          <w:rFonts w:ascii="Tahoma" w:hAnsi="Tahoma"/>
          <w:b/>
          <w:color w:val="000000" w:themeColor="text1"/>
          <w:spacing w:val="-2"/>
        </w:rPr>
        <w:t>a</w:t>
      </w:r>
      <w:r w:rsidRPr="00616D6F">
        <w:rPr>
          <w:rFonts w:ascii="Tahoma" w:hAnsi="Tahoma"/>
          <w:b/>
          <w:color w:val="000000" w:themeColor="text1"/>
          <w:spacing w:val="1"/>
        </w:rPr>
        <w:t>ti</w:t>
      </w:r>
      <w:r w:rsidRPr="00616D6F">
        <w:rPr>
          <w:rFonts w:ascii="Tahoma" w:hAnsi="Tahoma"/>
          <w:b/>
          <w:color w:val="000000" w:themeColor="text1"/>
        </w:rPr>
        <w:t>o</w:t>
      </w:r>
      <w:r w:rsidRPr="00616D6F">
        <w:rPr>
          <w:rFonts w:ascii="Tahoma" w:hAnsi="Tahoma"/>
          <w:b/>
          <w:color w:val="000000" w:themeColor="text1"/>
          <w:spacing w:val="-2"/>
        </w:rPr>
        <w:t>n</w:t>
      </w:r>
      <w:r w:rsidRPr="00616D6F">
        <w:rPr>
          <w:rFonts w:ascii="Tahoma" w:hAnsi="Tahoma"/>
          <w:b/>
          <w:color w:val="000000" w:themeColor="text1"/>
        </w:rPr>
        <w:t>:</w:t>
      </w:r>
      <w:r w:rsidR="00704989" w:rsidRPr="00616D6F">
        <w:rPr>
          <w:rFonts w:ascii="Tahoma" w:hAnsi="Tahoma"/>
          <w:color w:val="000000" w:themeColor="text1"/>
        </w:rPr>
        <w:t>200</w:t>
      </w:r>
      <w:r w:rsidR="00616D6F" w:rsidRPr="00616D6F">
        <w:rPr>
          <w:rFonts w:ascii="Tahoma" w:hAnsi="Tahoma"/>
          <w:color w:val="000000" w:themeColor="text1"/>
        </w:rPr>
        <w:t>9</w:t>
      </w:r>
    </w:p>
    <w:p w14:paraId="55E476C3" w14:textId="77777777" w:rsidR="00C960FB" w:rsidRPr="00A5727C" w:rsidRDefault="00C960FB" w:rsidP="00C960FB">
      <w:pPr>
        <w:ind w:left="0" w:firstLine="0"/>
        <w:rPr>
          <w:rFonts w:ascii="Tahoma" w:hAnsi="Tahoma"/>
          <w:b/>
          <w:color w:val="FF0000"/>
        </w:rPr>
      </w:pPr>
    </w:p>
    <w:p w14:paraId="38AD092E" w14:textId="77777777" w:rsidR="003C24B0" w:rsidRPr="004D3A6B" w:rsidRDefault="003C24B0" w:rsidP="00C960FB">
      <w:pPr>
        <w:pStyle w:val="ListParagraph"/>
        <w:numPr>
          <w:ilvl w:val="0"/>
          <w:numId w:val="25"/>
        </w:numPr>
        <w:rPr>
          <w:rFonts w:ascii="Tahoma" w:hAnsi="Tahoma"/>
        </w:rPr>
      </w:pPr>
      <w:r w:rsidRPr="004D3A6B">
        <w:rPr>
          <w:rFonts w:ascii="Tahoma" w:hAnsi="Tahoma"/>
          <w:b/>
        </w:rPr>
        <w:t>Ev</w:t>
      </w:r>
      <w:r w:rsidRPr="004D3A6B">
        <w:rPr>
          <w:rFonts w:ascii="Tahoma" w:hAnsi="Tahoma"/>
          <w:b/>
          <w:spacing w:val="-1"/>
        </w:rPr>
        <w:t>a</w:t>
      </w:r>
      <w:r w:rsidRPr="004D3A6B">
        <w:rPr>
          <w:rFonts w:ascii="Tahoma" w:hAnsi="Tahoma"/>
          <w:b/>
        </w:rPr>
        <w:t>luation te</w:t>
      </w:r>
      <w:r w:rsidRPr="004D3A6B">
        <w:rPr>
          <w:rFonts w:ascii="Tahoma" w:hAnsi="Tahoma"/>
          <w:b/>
          <w:spacing w:val="-1"/>
        </w:rPr>
        <w:t>a</w:t>
      </w:r>
      <w:r w:rsidRPr="004D3A6B">
        <w:rPr>
          <w:rFonts w:ascii="Tahoma" w:hAnsi="Tahoma"/>
          <w:b/>
        </w:rPr>
        <w:t>m</w:t>
      </w:r>
      <w:r w:rsidR="00D77421" w:rsidRPr="004D3A6B">
        <w:rPr>
          <w:rFonts w:ascii="Tahoma" w:hAnsi="Tahoma"/>
          <w:b/>
        </w:rPr>
        <w:t>:</w:t>
      </w:r>
    </w:p>
    <w:p w14:paraId="61460A97" w14:textId="77777777" w:rsidR="00C67E40" w:rsidRPr="004D3A6B" w:rsidRDefault="00C67E40" w:rsidP="00207DA2">
      <w:pPr>
        <w:numPr>
          <w:ilvl w:val="0"/>
          <w:numId w:val="18"/>
        </w:numPr>
        <w:rPr>
          <w:rFonts w:ascii="Tahoma" w:hAnsi="Tahoma"/>
        </w:rPr>
      </w:pPr>
      <w:r w:rsidRPr="004D3A6B">
        <w:rPr>
          <w:rFonts w:ascii="Tahoma" w:hAnsi="Tahoma"/>
        </w:rPr>
        <w:t>Mr.</w:t>
      </w:r>
      <w:r w:rsidR="004D3A6B" w:rsidRPr="004D3A6B">
        <w:rPr>
          <w:rFonts w:ascii="Tahoma" w:hAnsi="Tahoma"/>
        </w:rPr>
        <w:t xml:space="preserve"> Romeo Myrchiang – Team Leader</w:t>
      </w:r>
    </w:p>
    <w:p w14:paraId="57113DBD" w14:textId="77777777" w:rsidR="00C67E40" w:rsidRPr="003073F6" w:rsidRDefault="00C67E40" w:rsidP="00207DA2">
      <w:pPr>
        <w:numPr>
          <w:ilvl w:val="0"/>
          <w:numId w:val="18"/>
        </w:numPr>
        <w:rPr>
          <w:rFonts w:ascii="Tahoma" w:hAnsi="Tahoma"/>
          <w:color w:val="000000" w:themeColor="text1"/>
        </w:rPr>
      </w:pPr>
      <w:r w:rsidRPr="003073F6">
        <w:rPr>
          <w:rFonts w:ascii="Tahoma" w:hAnsi="Tahoma"/>
          <w:color w:val="000000" w:themeColor="text1"/>
        </w:rPr>
        <w:t>Mr.</w:t>
      </w:r>
      <w:r w:rsidR="003073F6" w:rsidRPr="003073F6">
        <w:rPr>
          <w:rFonts w:ascii="Tahoma" w:hAnsi="Tahoma"/>
          <w:color w:val="000000" w:themeColor="text1"/>
        </w:rPr>
        <w:t>Eliakim Sorhie</w:t>
      </w:r>
      <w:r w:rsidRPr="003073F6">
        <w:rPr>
          <w:rFonts w:ascii="Tahoma" w:hAnsi="Tahoma"/>
          <w:color w:val="000000" w:themeColor="text1"/>
        </w:rPr>
        <w:t>– External Evaluator</w:t>
      </w:r>
    </w:p>
    <w:p w14:paraId="4B7A514E" w14:textId="77777777" w:rsidR="0043185F" w:rsidRPr="004D3A6B" w:rsidRDefault="00C67E40" w:rsidP="0043185F">
      <w:pPr>
        <w:numPr>
          <w:ilvl w:val="0"/>
          <w:numId w:val="18"/>
        </w:numPr>
        <w:rPr>
          <w:rFonts w:ascii="Tahoma" w:hAnsi="Tahoma"/>
        </w:rPr>
      </w:pPr>
      <w:r w:rsidRPr="004D3A6B">
        <w:rPr>
          <w:rFonts w:ascii="Tahoma" w:hAnsi="Tahoma"/>
        </w:rPr>
        <w:t xml:space="preserve">Mr. </w:t>
      </w:r>
      <w:r w:rsidR="004D3A6B" w:rsidRPr="004D3A6B">
        <w:rPr>
          <w:rFonts w:ascii="Tahoma" w:hAnsi="Tahoma"/>
        </w:rPr>
        <w:t>Sanjay Paul</w:t>
      </w:r>
      <w:r w:rsidR="0043185F" w:rsidRPr="004D3A6B">
        <w:rPr>
          <w:rFonts w:ascii="Tahoma" w:hAnsi="Tahoma"/>
        </w:rPr>
        <w:t xml:space="preserve"> – Finance Evaluator</w:t>
      </w:r>
    </w:p>
    <w:p w14:paraId="2E8DE86A" w14:textId="77777777" w:rsidR="0043185F" w:rsidRPr="00A5727C" w:rsidRDefault="0043185F" w:rsidP="0043185F">
      <w:pPr>
        <w:rPr>
          <w:rFonts w:ascii="Tahoma" w:hAnsi="Tahoma"/>
          <w:color w:val="FF0000"/>
        </w:rPr>
      </w:pPr>
    </w:p>
    <w:p w14:paraId="151A0480" w14:textId="4742EB48" w:rsidR="003C24B0" w:rsidRPr="004D3A6B" w:rsidRDefault="003C24B0" w:rsidP="0043185F">
      <w:pPr>
        <w:pStyle w:val="ListParagraph"/>
        <w:numPr>
          <w:ilvl w:val="0"/>
          <w:numId w:val="26"/>
        </w:numPr>
        <w:rPr>
          <w:rFonts w:ascii="Tahoma" w:hAnsi="Tahoma"/>
        </w:rPr>
      </w:pPr>
      <w:r w:rsidRPr="004D3A6B">
        <w:rPr>
          <w:rFonts w:ascii="Tahoma" w:hAnsi="Tahoma"/>
          <w:b/>
        </w:rPr>
        <w:t xml:space="preserve">Time </w:t>
      </w:r>
      <w:r w:rsidRPr="004D3A6B">
        <w:rPr>
          <w:rFonts w:ascii="Tahoma" w:hAnsi="Tahoma"/>
          <w:b/>
          <w:spacing w:val="-1"/>
        </w:rPr>
        <w:t>f</w:t>
      </w:r>
      <w:r w:rsidRPr="004D3A6B">
        <w:rPr>
          <w:rFonts w:ascii="Tahoma" w:hAnsi="Tahoma"/>
          <w:b/>
        </w:rPr>
        <w:t>r</w:t>
      </w:r>
      <w:r w:rsidRPr="004D3A6B">
        <w:rPr>
          <w:rFonts w:ascii="Tahoma" w:hAnsi="Tahoma"/>
          <w:b/>
          <w:spacing w:val="-2"/>
        </w:rPr>
        <w:t>a</w:t>
      </w:r>
      <w:r w:rsidRPr="004D3A6B">
        <w:rPr>
          <w:rFonts w:ascii="Tahoma" w:hAnsi="Tahoma"/>
          <w:b/>
        </w:rPr>
        <w:t>me</w:t>
      </w:r>
      <w:r w:rsidR="000A043C" w:rsidRPr="004D3A6B">
        <w:rPr>
          <w:rFonts w:ascii="Tahoma" w:hAnsi="Tahoma"/>
          <w:b/>
        </w:rPr>
        <w:t>:</w:t>
      </w:r>
      <w:r w:rsidR="004F458D">
        <w:rPr>
          <w:rFonts w:ascii="Tahoma" w:hAnsi="Tahoma"/>
          <w:b/>
        </w:rPr>
        <w:t xml:space="preserve"> </w:t>
      </w:r>
      <w:r w:rsidR="004D3A6B" w:rsidRPr="004D3A6B">
        <w:rPr>
          <w:rFonts w:ascii="Tahoma" w:hAnsi="Tahoma"/>
        </w:rPr>
        <w:t>April 2014</w:t>
      </w:r>
      <w:r w:rsidR="000A043C" w:rsidRPr="004D3A6B">
        <w:rPr>
          <w:rFonts w:ascii="Tahoma" w:hAnsi="Tahoma"/>
        </w:rPr>
        <w:t xml:space="preserve"> – </w:t>
      </w:r>
      <w:r w:rsidR="00E95EB7">
        <w:rPr>
          <w:rFonts w:ascii="Tahoma" w:hAnsi="Tahoma"/>
        </w:rPr>
        <w:t>January</w:t>
      </w:r>
      <w:r w:rsidR="000A043C" w:rsidRPr="004D3A6B">
        <w:rPr>
          <w:rFonts w:ascii="Tahoma" w:hAnsi="Tahoma"/>
        </w:rPr>
        <w:t xml:space="preserve"> 201</w:t>
      </w:r>
      <w:r w:rsidR="004D3A6B" w:rsidRPr="004D3A6B">
        <w:rPr>
          <w:rFonts w:ascii="Tahoma" w:hAnsi="Tahoma"/>
        </w:rPr>
        <w:t>6 [ 2</w:t>
      </w:r>
      <w:r w:rsidR="00E95EB7">
        <w:rPr>
          <w:rFonts w:ascii="Tahoma" w:hAnsi="Tahoma"/>
        </w:rPr>
        <w:t>2</w:t>
      </w:r>
      <w:r w:rsidR="0043185F" w:rsidRPr="004D3A6B">
        <w:rPr>
          <w:rFonts w:ascii="Tahoma" w:hAnsi="Tahoma"/>
        </w:rPr>
        <w:t xml:space="preserve"> Months] </w:t>
      </w:r>
    </w:p>
    <w:p w14:paraId="222B5BBF" w14:textId="77777777" w:rsidR="003C24B0" w:rsidRPr="00A5727C" w:rsidRDefault="003C24B0" w:rsidP="00437AC8">
      <w:pPr>
        <w:rPr>
          <w:rFonts w:ascii="Tahoma" w:hAnsi="Tahoma"/>
          <w:color w:val="FF0000"/>
        </w:rPr>
      </w:pPr>
    </w:p>
    <w:p w14:paraId="746B7F88" w14:textId="77777777" w:rsidR="003C24B0" w:rsidRPr="003073F6" w:rsidRDefault="003C24B0" w:rsidP="00437AC8">
      <w:pPr>
        <w:rPr>
          <w:rFonts w:ascii="Tahoma" w:hAnsi="Tahoma"/>
          <w:color w:val="000000" w:themeColor="text1"/>
        </w:rPr>
      </w:pPr>
    </w:p>
    <w:p w14:paraId="5B0879BE" w14:textId="77777777" w:rsidR="003C24B0" w:rsidRPr="003073F6" w:rsidRDefault="003C24B0" w:rsidP="007308B8">
      <w:pPr>
        <w:outlineLvl w:val="0"/>
        <w:rPr>
          <w:rFonts w:ascii="Tahoma" w:hAnsi="Tahoma"/>
          <w:b/>
          <w:color w:val="000000" w:themeColor="text1"/>
        </w:rPr>
      </w:pPr>
      <w:r w:rsidRPr="003073F6">
        <w:rPr>
          <w:rFonts w:ascii="Tahoma" w:hAnsi="Tahoma"/>
          <w:b/>
          <w:color w:val="000000" w:themeColor="text1"/>
          <w:spacing w:val="-3"/>
        </w:rPr>
        <w:t>P</w:t>
      </w:r>
      <w:r w:rsidRPr="003073F6">
        <w:rPr>
          <w:rFonts w:ascii="Tahoma" w:hAnsi="Tahoma"/>
          <w:b/>
          <w:color w:val="000000" w:themeColor="text1"/>
          <w:spacing w:val="-1"/>
        </w:rPr>
        <w:t>r</w:t>
      </w:r>
      <w:r w:rsidRPr="003073F6">
        <w:rPr>
          <w:rFonts w:ascii="Tahoma" w:hAnsi="Tahoma"/>
          <w:b/>
          <w:color w:val="000000" w:themeColor="text1"/>
        </w:rPr>
        <w:t>o</w:t>
      </w:r>
      <w:r w:rsidRPr="003073F6">
        <w:rPr>
          <w:rFonts w:ascii="Tahoma" w:hAnsi="Tahoma"/>
          <w:b/>
          <w:color w:val="000000" w:themeColor="text1"/>
          <w:spacing w:val="1"/>
        </w:rPr>
        <w:t>f</w:t>
      </w:r>
      <w:r w:rsidRPr="003073F6">
        <w:rPr>
          <w:rFonts w:ascii="Tahoma" w:hAnsi="Tahoma"/>
          <w:b/>
          <w:color w:val="000000" w:themeColor="text1"/>
        </w:rPr>
        <w:t>i</w:t>
      </w:r>
      <w:r w:rsidRPr="003073F6">
        <w:rPr>
          <w:rFonts w:ascii="Tahoma" w:hAnsi="Tahoma"/>
          <w:b/>
          <w:color w:val="000000" w:themeColor="text1"/>
          <w:spacing w:val="1"/>
        </w:rPr>
        <w:t>l</w:t>
      </w:r>
      <w:r w:rsidRPr="003073F6">
        <w:rPr>
          <w:rFonts w:ascii="Tahoma" w:hAnsi="Tahoma"/>
          <w:b/>
          <w:color w:val="000000" w:themeColor="text1"/>
        </w:rPr>
        <w:t>e</w:t>
      </w:r>
      <w:r w:rsidR="004F458D">
        <w:rPr>
          <w:rFonts w:ascii="Tahoma" w:hAnsi="Tahoma"/>
          <w:b/>
          <w:color w:val="000000" w:themeColor="text1"/>
        </w:rPr>
        <w:t xml:space="preserve"> </w:t>
      </w:r>
      <w:r w:rsidRPr="003073F6">
        <w:rPr>
          <w:rFonts w:ascii="Tahoma" w:hAnsi="Tahoma"/>
          <w:b/>
          <w:color w:val="000000" w:themeColor="text1"/>
        </w:rPr>
        <w:t>of</w:t>
      </w:r>
      <w:r w:rsidR="004F458D">
        <w:rPr>
          <w:rFonts w:ascii="Tahoma" w:hAnsi="Tahoma"/>
          <w:b/>
          <w:color w:val="000000" w:themeColor="text1"/>
        </w:rPr>
        <w:t xml:space="preserve"> </w:t>
      </w:r>
      <w:r w:rsidRPr="003073F6">
        <w:rPr>
          <w:rFonts w:ascii="Tahoma" w:hAnsi="Tahoma"/>
          <w:b/>
          <w:color w:val="000000" w:themeColor="text1"/>
        </w:rPr>
        <w:t>TI</w:t>
      </w:r>
    </w:p>
    <w:p w14:paraId="6F33593E" w14:textId="77777777" w:rsidR="0043185F" w:rsidRPr="003073F6" w:rsidRDefault="0043185F" w:rsidP="00437AC8">
      <w:pPr>
        <w:rPr>
          <w:rFonts w:ascii="Tahoma" w:hAnsi="Tahoma"/>
          <w:b/>
          <w:color w:val="000000" w:themeColor="text1"/>
        </w:rPr>
      </w:pPr>
    </w:p>
    <w:p w14:paraId="1FF39CF5" w14:textId="77777777" w:rsidR="003C24B0" w:rsidRPr="003073F6" w:rsidRDefault="003C24B0" w:rsidP="0043185F">
      <w:pPr>
        <w:pStyle w:val="ListParagraph"/>
        <w:numPr>
          <w:ilvl w:val="0"/>
          <w:numId w:val="26"/>
        </w:numPr>
        <w:rPr>
          <w:rFonts w:ascii="Tahoma" w:hAnsi="Tahoma"/>
          <w:color w:val="000000" w:themeColor="text1"/>
        </w:rPr>
      </w:pPr>
      <w:r w:rsidRPr="003073F6">
        <w:rPr>
          <w:rFonts w:ascii="Tahoma" w:hAnsi="Tahoma"/>
          <w:color w:val="000000" w:themeColor="text1"/>
        </w:rPr>
        <w:t>T</w:t>
      </w:r>
      <w:r w:rsidRPr="003073F6">
        <w:rPr>
          <w:rFonts w:ascii="Tahoma" w:hAnsi="Tahoma"/>
          <w:color w:val="000000" w:themeColor="text1"/>
          <w:spacing w:val="-1"/>
        </w:rPr>
        <w:t>a</w:t>
      </w:r>
      <w:r w:rsidRPr="003073F6">
        <w:rPr>
          <w:rFonts w:ascii="Tahoma" w:hAnsi="Tahoma"/>
          <w:color w:val="000000" w:themeColor="text1"/>
          <w:spacing w:val="1"/>
        </w:rPr>
        <w:t>r</w:t>
      </w:r>
      <w:r w:rsidRPr="003073F6">
        <w:rPr>
          <w:rFonts w:ascii="Tahoma" w:hAnsi="Tahoma"/>
          <w:color w:val="000000" w:themeColor="text1"/>
          <w:spacing w:val="-2"/>
        </w:rPr>
        <w:t>g</w:t>
      </w:r>
      <w:r w:rsidRPr="003073F6">
        <w:rPr>
          <w:rFonts w:ascii="Tahoma" w:hAnsi="Tahoma"/>
          <w:color w:val="000000" w:themeColor="text1"/>
          <w:spacing w:val="-1"/>
        </w:rPr>
        <w:t>e</w:t>
      </w:r>
      <w:r w:rsidRPr="003073F6">
        <w:rPr>
          <w:rFonts w:ascii="Tahoma" w:hAnsi="Tahoma"/>
          <w:color w:val="000000" w:themeColor="text1"/>
        </w:rPr>
        <w:t xml:space="preserve">t </w:t>
      </w:r>
      <w:r w:rsidRPr="003073F6">
        <w:rPr>
          <w:rFonts w:ascii="Tahoma" w:hAnsi="Tahoma"/>
          <w:color w:val="000000" w:themeColor="text1"/>
          <w:spacing w:val="1"/>
        </w:rPr>
        <w:t>P</w:t>
      </w:r>
      <w:r w:rsidRPr="003073F6">
        <w:rPr>
          <w:rFonts w:ascii="Tahoma" w:hAnsi="Tahoma"/>
          <w:color w:val="000000" w:themeColor="text1"/>
        </w:rPr>
        <w:t xml:space="preserve">opulation </w:t>
      </w:r>
      <w:r w:rsidRPr="003073F6">
        <w:rPr>
          <w:rFonts w:ascii="Tahoma" w:hAnsi="Tahoma"/>
          <w:color w:val="000000" w:themeColor="text1"/>
          <w:spacing w:val="1"/>
        </w:rPr>
        <w:t>P</w:t>
      </w:r>
      <w:r w:rsidRPr="003073F6">
        <w:rPr>
          <w:rFonts w:ascii="Tahoma" w:hAnsi="Tahoma"/>
          <w:color w:val="000000" w:themeColor="text1"/>
        </w:rPr>
        <w:t>ro</w:t>
      </w:r>
      <w:r w:rsidRPr="003073F6">
        <w:rPr>
          <w:rFonts w:ascii="Tahoma" w:hAnsi="Tahoma"/>
          <w:color w:val="000000" w:themeColor="text1"/>
          <w:spacing w:val="-1"/>
        </w:rPr>
        <w:t>f</w:t>
      </w:r>
      <w:r w:rsidRPr="003073F6">
        <w:rPr>
          <w:rFonts w:ascii="Tahoma" w:hAnsi="Tahoma"/>
          <w:color w:val="000000" w:themeColor="text1"/>
        </w:rPr>
        <w:t>i</w:t>
      </w:r>
      <w:r w:rsidRPr="003073F6">
        <w:rPr>
          <w:rFonts w:ascii="Tahoma" w:hAnsi="Tahoma"/>
          <w:color w:val="000000" w:themeColor="text1"/>
          <w:spacing w:val="1"/>
        </w:rPr>
        <w:t>l</w:t>
      </w:r>
      <w:r w:rsidRPr="003073F6">
        <w:rPr>
          <w:rFonts w:ascii="Tahoma" w:hAnsi="Tahoma"/>
          <w:color w:val="000000" w:themeColor="text1"/>
          <w:spacing w:val="3"/>
        </w:rPr>
        <w:t>e</w:t>
      </w:r>
      <w:r w:rsidRPr="003073F6">
        <w:rPr>
          <w:rFonts w:ascii="Tahoma" w:hAnsi="Tahoma"/>
          <w:color w:val="000000" w:themeColor="text1"/>
        </w:rPr>
        <w:t xml:space="preserve">: </w:t>
      </w:r>
      <w:r w:rsidR="00F747D8" w:rsidRPr="003073F6">
        <w:rPr>
          <w:rFonts w:ascii="Tahoma" w:hAnsi="Tahoma"/>
          <w:b/>
          <w:color w:val="000000" w:themeColor="text1"/>
          <w:spacing w:val="-6"/>
        </w:rPr>
        <w:t>IDU</w:t>
      </w:r>
    </w:p>
    <w:p w14:paraId="5FD9192D" w14:textId="77777777" w:rsidR="00AD48A7" w:rsidRPr="003073F6" w:rsidRDefault="003C24B0" w:rsidP="00AD48A7">
      <w:pPr>
        <w:pStyle w:val="ListParagraph"/>
        <w:numPr>
          <w:ilvl w:val="0"/>
          <w:numId w:val="26"/>
        </w:numPr>
        <w:rPr>
          <w:rFonts w:ascii="Tahoma" w:hAnsi="Tahoma"/>
          <w:color w:val="000000" w:themeColor="text1"/>
        </w:rPr>
      </w:pPr>
      <w:r w:rsidRPr="003073F6">
        <w:rPr>
          <w:rFonts w:ascii="Tahoma" w:hAnsi="Tahoma"/>
          <w:color w:val="000000" w:themeColor="text1"/>
          <w:spacing w:val="2"/>
        </w:rPr>
        <w:t>T</w:t>
      </w:r>
      <w:r w:rsidRPr="003073F6">
        <w:rPr>
          <w:rFonts w:ascii="Tahoma" w:hAnsi="Tahoma"/>
          <w:color w:val="000000" w:themeColor="text1"/>
          <w:spacing w:val="-5"/>
        </w:rPr>
        <w:t>y</w:t>
      </w:r>
      <w:r w:rsidRPr="003073F6">
        <w:rPr>
          <w:rFonts w:ascii="Tahoma" w:hAnsi="Tahoma"/>
          <w:color w:val="000000" w:themeColor="text1"/>
        </w:rPr>
        <w:t>pe</w:t>
      </w:r>
      <w:r w:rsidRPr="003073F6">
        <w:rPr>
          <w:rFonts w:ascii="Tahoma" w:hAnsi="Tahoma"/>
          <w:color w:val="000000" w:themeColor="text1"/>
          <w:spacing w:val="2"/>
        </w:rPr>
        <w:t>o</w:t>
      </w:r>
      <w:r w:rsidRPr="003073F6">
        <w:rPr>
          <w:rFonts w:ascii="Tahoma" w:hAnsi="Tahoma"/>
          <w:color w:val="000000" w:themeColor="text1"/>
        </w:rPr>
        <w:t>f Proj</w:t>
      </w:r>
      <w:r w:rsidRPr="003073F6">
        <w:rPr>
          <w:rFonts w:ascii="Tahoma" w:hAnsi="Tahoma"/>
          <w:color w:val="000000" w:themeColor="text1"/>
          <w:spacing w:val="-1"/>
        </w:rPr>
        <w:t>ec</w:t>
      </w:r>
      <w:r w:rsidRPr="003073F6">
        <w:rPr>
          <w:rFonts w:ascii="Tahoma" w:hAnsi="Tahoma"/>
          <w:color w:val="000000" w:themeColor="text1"/>
          <w:spacing w:val="2"/>
        </w:rPr>
        <w:t>t</w:t>
      </w:r>
      <w:r w:rsidRPr="003073F6">
        <w:rPr>
          <w:rFonts w:ascii="Tahoma" w:hAnsi="Tahoma"/>
          <w:color w:val="000000" w:themeColor="text1"/>
        </w:rPr>
        <w:t xml:space="preserve">:  </w:t>
      </w:r>
      <w:r w:rsidR="00704989" w:rsidRPr="003073F6">
        <w:rPr>
          <w:rFonts w:ascii="Tahoma" w:hAnsi="Tahoma"/>
          <w:b/>
          <w:color w:val="000000" w:themeColor="text1"/>
          <w:spacing w:val="1"/>
        </w:rPr>
        <w:t xml:space="preserve">IDU </w:t>
      </w:r>
    </w:p>
    <w:p w14:paraId="26A7B9B4" w14:textId="77777777" w:rsidR="00963741" w:rsidRPr="003073F6" w:rsidRDefault="003C24B0" w:rsidP="00963741">
      <w:pPr>
        <w:pStyle w:val="ListParagraph"/>
        <w:numPr>
          <w:ilvl w:val="0"/>
          <w:numId w:val="26"/>
        </w:numPr>
        <w:rPr>
          <w:rFonts w:ascii="Tahoma" w:hAnsi="Tahoma"/>
          <w:color w:val="000000" w:themeColor="text1"/>
        </w:rPr>
      </w:pPr>
      <w:r w:rsidRPr="003073F6">
        <w:rPr>
          <w:rFonts w:ascii="Tahoma" w:hAnsi="Tahoma"/>
          <w:color w:val="000000" w:themeColor="text1"/>
          <w:spacing w:val="1"/>
        </w:rPr>
        <w:t>S</w:t>
      </w:r>
      <w:r w:rsidRPr="003073F6">
        <w:rPr>
          <w:rFonts w:ascii="Tahoma" w:hAnsi="Tahoma"/>
          <w:color w:val="000000" w:themeColor="text1"/>
        </w:rPr>
        <w:t>i</w:t>
      </w:r>
      <w:r w:rsidRPr="003073F6">
        <w:rPr>
          <w:rFonts w:ascii="Tahoma" w:hAnsi="Tahoma"/>
          <w:color w:val="000000" w:themeColor="text1"/>
          <w:spacing w:val="2"/>
        </w:rPr>
        <w:t>z</w:t>
      </w:r>
      <w:r w:rsidRPr="003073F6">
        <w:rPr>
          <w:rFonts w:ascii="Tahoma" w:hAnsi="Tahoma"/>
          <w:color w:val="000000" w:themeColor="text1"/>
        </w:rPr>
        <w:t xml:space="preserve">eof </w:t>
      </w:r>
      <w:r w:rsidRPr="003073F6">
        <w:rPr>
          <w:rFonts w:ascii="Tahoma" w:hAnsi="Tahoma"/>
          <w:color w:val="000000" w:themeColor="text1"/>
          <w:spacing w:val="-1"/>
        </w:rPr>
        <w:t>Ta</w:t>
      </w:r>
      <w:r w:rsidRPr="003073F6">
        <w:rPr>
          <w:rFonts w:ascii="Tahoma" w:hAnsi="Tahoma"/>
          <w:color w:val="000000" w:themeColor="text1"/>
        </w:rPr>
        <w:t>rg</w:t>
      </w:r>
      <w:r w:rsidRPr="003073F6">
        <w:rPr>
          <w:rFonts w:ascii="Tahoma" w:hAnsi="Tahoma"/>
          <w:color w:val="000000" w:themeColor="text1"/>
          <w:spacing w:val="-2"/>
        </w:rPr>
        <w:t>e</w:t>
      </w:r>
      <w:r w:rsidRPr="003073F6">
        <w:rPr>
          <w:rFonts w:ascii="Tahoma" w:hAnsi="Tahoma"/>
          <w:color w:val="000000" w:themeColor="text1"/>
        </w:rPr>
        <w:t>t Gr</w:t>
      </w:r>
      <w:r w:rsidRPr="003073F6">
        <w:rPr>
          <w:rFonts w:ascii="Tahoma" w:hAnsi="Tahoma"/>
          <w:color w:val="000000" w:themeColor="text1"/>
          <w:spacing w:val="-1"/>
        </w:rPr>
        <w:t>o</w:t>
      </w:r>
      <w:r w:rsidRPr="003073F6">
        <w:rPr>
          <w:rFonts w:ascii="Tahoma" w:hAnsi="Tahoma"/>
          <w:color w:val="000000" w:themeColor="text1"/>
        </w:rPr>
        <w:t>u</w:t>
      </w:r>
      <w:r w:rsidRPr="003073F6">
        <w:rPr>
          <w:rFonts w:ascii="Tahoma" w:hAnsi="Tahoma"/>
          <w:color w:val="000000" w:themeColor="text1"/>
          <w:spacing w:val="1"/>
        </w:rPr>
        <w:t>p</w:t>
      </w:r>
      <w:r w:rsidRPr="003073F6">
        <w:rPr>
          <w:rFonts w:ascii="Tahoma" w:hAnsi="Tahoma"/>
          <w:color w:val="000000" w:themeColor="text1"/>
          <w:spacing w:val="-1"/>
        </w:rPr>
        <w:t>(</w:t>
      </w:r>
      <w:r w:rsidRPr="003073F6">
        <w:rPr>
          <w:rFonts w:ascii="Tahoma" w:hAnsi="Tahoma"/>
          <w:color w:val="000000" w:themeColor="text1"/>
          <w:spacing w:val="3"/>
        </w:rPr>
        <w:t>s</w:t>
      </w:r>
      <w:r w:rsidRPr="003073F6">
        <w:rPr>
          <w:rFonts w:ascii="Tahoma" w:hAnsi="Tahoma"/>
          <w:color w:val="000000" w:themeColor="text1"/>
        </w:rPr>
        <w:t>)</w:t>
      </w:r>
      <w:r w:rsidR="00DE75E5" w:rsidRPr="003073F6">
        <w:rPr>
          <w:rFonts w:ascii="Tahoma" w:hAnsi="Tahoma"/>
          <w:color w:val="000000" w:themeColor="text1"/>
        </w:rPr>
        <w:t xml:space="preserve">: </w:t>
      </w:r>
      <w:r w:rsidR="003073F6" w:rsidRPr="003073F6">
        <w:rPr>
          <w:rFonts w:ascii="Tahoma" w:hAnsi="Tahoma"/>
          <w:b/>
          <w:color w:val="000000" w:themeColor="text1"/>
        </w:rPr>
        <w:t>280</w:t>
      </w:r>
      <w:r w:rsidR="00DA461A">
        <w:rPr>
          <w:rFonts w:ascii="Tahoma" w:hAnsi="Tahoma"/>
          <w:b/>
          <w:color w:val="000000" w:themeColor="text1"/>
        </w:rPr>
        <w:t xml:space="preserve"> </w:t>
      </w:r>
      <w:r w:rsidR="004D4D12" w:rsidRPr="003073F6">
        <w:rPr>
          <w:rFonts w:ascii="Tahoma" w:hAnsi="Tahoma"/>
          <w:b/>
          <w:color w:val="000000" w:themeColor="text1"/>
        </w:rPr>
        <w:t>IDUs &amp;</w:t>
      </w:r>
      <w:r w:rsidR="003073F6" w:rsidRPr="003073F6">
        <w:rPr>
          <w:rFonts w:ascii="Tahoma" w:hAnsi="Tahoma"/>
          <w:b/>
          <w:color w:val="000000" w:themeColor="text1"/>
        </w:rPr>
        <w:t>160SP</w:t>
      </w:r>
      <w:r w:rsidR="004D4D12" w:rsidRPr="003073F6">
        <w:rPr>
          <w:rFonts w:ascii="Tahoma" w:hAnsi="Tahoma"/>
          <w:b/>
          <w:color w:val="000000" w:themeColor="text1"/>
        </w:rPr>
        <w:t>s</w:t>
      </w:r>
      <w:r w:rsidR="003073F6" w:rsidRPr="003073F6">
        <w:rPr>
          <w:rFonts w:ascii="Tahoma" w:hAnsi="Tahoma"/>
          <w:b/>
          <w:color w:val="000000" w:themeColor="text1"/>
        </w:rPr>
        <w:t xml:space="preserve"> [2014- 2015</w:t>
      </w:r>
      <w:r w:rsidR="00525FBF" w:rsidRPr="003073F6">
        <w:rPr>
          <w:rFonts w:ascii="Tahoma" w:hAnsi="Tahoma"/>
          <w:b/>
          <w:color w:val="000000" w:themeColor="text1"/>
        </w:rPr>
        <w:t xml:space="preserve">] </w:t>
      </w:r>
      <w:r w:rsidR="00525FBF" w:rsidRPr="003073F6">
        <w:rPr>
          <w:rFonts w:ascii="Tahoma" w:hAnsi="Tahoma"/>
          <w:color w:val="000000" w:themeColor="text1"/>
        </w:rPr>
        <w:t xml:space="preserve">; </w:t>
      </w:r>
      <w:r w:rsidR="003073F6" w:rsidRPr="003073F6">
        <w:rPr>
          <w:rFonts w:ascii="Tahoma" w:hAnsi="Tahoma"/>
          <w:b/>
          <w:color w:val="000000" w:themeColor="text1"/>
        </w:rPr>
        <w:t>280</w:t>
      </w:r>
      <w:r w:rsidR="00DA461A">
        <w:rPr>
          <w:rFonts w:ascii="Tahoma" w:hAnsi="Tahoma"/>
          <w:b/>
          <w:color w:val="000000" w:themeColor="text1"/>
        </w:rPr>
        <w:t xml:space="preserve"> </w:t>
      </w:r>
      <w:r w:rsidR="004D4D12" w:rsidRPr="003073F6">
        <w:rPr>
          <w:rFonts w:ascii="Tahoma" w:hAnsi="Tahoma"/>
          <w:b/>
          <w:color w:val="000000" w:themeColor="text1"/>
        </w:rPr>
        <w:t>IDUs &amp;</w:t>
      </w:r>
      <w:r w:rsidR="003073F6" w:rsidRPr="003073F6">
        <w:rPr>
          <w:rFonts w:ascii="Tahoma" w:hAnsi="Tahoma"/>
          <w:b/>
          <w:color w:val="000000" w:themeColor="text1"/>
        </w:rPr>
        <w:t>170 SPs [2015 – 2016</w:t>
      </w:r>
      <w:r w:rsidR="00525FBF" w:rsidRPr="003073F6">
        <w:rPr>
          <w:rFonts w:ascii="Tahoma" w:hAnsi="Tahoma"/>
          <w:b/>
          <w:color w:val="000000" w:themeColor="text1"/>
        </w:rPr>
        <w:t xml:space="preserve">] </w:t>
      </w:r>
    </w:p>
    <w:p w14:paraId="0B8BE684" w14:textId="77777777" w:rsidR="00715DEC" w:rsidRPr="00DA461A" w:rsidRDefault="003C24B0" w:rsidP="00DA461A">
      <w:pPr>
        <w:pStyle w:val="ListParagraph"/>
        <w:numPr>
          <w:ilvl w:val="0"/>
          <w:numId w:val="26"/>
        </w:numPr>
        <w:rPr>
          <w:rFonts w:ascii="Tahoma" w:hAnsi="Tahoma"/>
          <w:color w:val="000000" w:themeColor="text1"/>
        </w:rPr>
      </w:pPr>
      <w:r w:rsidRPr="003073F6">
        <w:rPr>
          <w:rFonts w:ascii="Tahoma" w:hAnsi="Tahoma"/>
          <w:color w:val="000000" w:themeColor="text1"/>
        </w:rPr>
        <w:t>T</w:t>
      </w:r>
      <w:r w:rsidRPr="003073F6">
        <w:rPr>
          <w:rFonts w:ascii="Tahoma" w:hAnsi="Tahoma"/>
          <w:color w:val="000000" w:themeColor="text1"/>
          <w:spacing w:val="-1"/>
        </w:rPr>
        <w:t>a</w:t>
      </w:r>
      <w:r w:rsidRPr="003073F6">
        <w:rPr>
          <w:rFonts w:ascii="Tahoma" w:hAnsi="Tahoma"/>
          <w:color w:val="000000" w:themeColor="text1"/>
          <w:spacing w:val="1"/>
        </w:rPr>
        <w:t>r</w:t>
      </w:r>
      <w:r w:rsidRPr="003073F6">
        <w:rPr>
          <w:rFonts w:ascii="Tahoma" w:hAnsi="Tahoma"/>
          <w:color w:val="000000" w:themeColor="text1"/>
          <w:spacing w:val="-2"/>
        </w:rPr>
        <w:t>g</w:t>
      </w:r>
      <w:r w:rsidRPr="003073F6">
        <w:rPr>
          <w:rFonts w:ascii="Tahoma" w:hAnsi="Tahoma"/>
          <w:color w:val="000000" w:themeColor="text1"/>
          <w:spacing w:val="-1"/>
        </w:rPr>
        <w:t>e</w:t>
      </w:r>
      <w:r w:rsidRPr="003073F6">
        <w:rPr>
          <w:rFonts w:ascii="Tahoma" w:hAnsi="Tahoma"/>
          <w:color w:val="000000" w:themeColor="text1"/>
        </w:rPr>
        <w:t>t A</w:t>
      </w:r>
      <w:r w:rsidRPr="003073F6">
        <w:rPr>
          <w:rFonts w:ascii="Tahoma" w:hAnsi="Tahoma"/>
          <w:color w:val="000000" w:themeColor="text1"/>
          <w:spacing w:val="1"/>
        </w:rPr>
        <w:t>r</w:t>
      </w:r>
      <w:r w:rsidRPr="003073F6">
        <w:rPr>
          <w:rFonts w:ascii="Tahoma" w:hAnsi="Tahoma"/>
          <w:color w:val="000000" w:themeColor="text1"/>
          <w:spacing w:val="-1"/>
        </w:rPr>
        <w:t>e</w:t>
      </w:r>
      <w:r w:rsidRPr="003073F6">
        <w:rPr>
          <w:rFonts w:ascii="Tahoma" w:hAnsi="Tahoma"/>
          <w:color w:val="000000" w:themeColor="text1"/>
        </w:rPr>
        <w:t>a</w:t>
      </w:r>
      <w:r w:rsidR="00DE75E5" w:rsidRPr="003073F6">
        <w:rPr>
          <w:rFonts w:ascii="Tahoma" w:hAnsi="Tahoma"/>
          <w:b/>
          <w:color w:val="000000" w:themeColor="text1"/>
        </w:rPr>
        <w:t>:</w:t>
      </w:r>
      <w:r w:rsidR="003073F6" w:rsidRPr="003073F6">
        <w:rPr>
          <w:rFonts w:ascii="Tahoma" w:hAnsi="Tahoma"/>
          <w:b/>
          <w:color w:val="000000" w:themeColor="text1"/>
        </w:rPr>
        <w:t>Tizit, Mon District</w:t>
      </w:r>
    </w:p>
    <w:p w14:paraId="11170B4E" w14:textId="13F54937" w:rsidR="00715DEC" w:rsidRPr="00A5727C" w:rsidRDefault="00715DEC" w:rsidP="004A3811">
      <w:pPr>
        <w:rPr>
          <w:rFonts w:ascii="Tahoma" w:hAnsi="Tahoma"/>
          <w:b/>
          <w:i/>
          <w:color w:val="FF0000"/>
        </w:rPr>
      </w:pPr>
    </w:p>
    <w:p w14:paraId="3C196F66" w14:textId="692A5B79" w:rsidR="003E79E8" w:rsidRPr="00F16BAC" w:rsidRDefault="00B202CF" w:rsidP="00715DEC">
      <w:pPr>
        <w:pStyle w:val="ListParagraph"/>
        <w:ind w:left="1184" w:firstLine="0"/>
        <w:rPr>
          <w:rFonts w:ascii="Tahoma" w:hAnsi="Tahoma"/>
          <w:b/>
          <w:i/>
          <w:color w:val="000000" w:themeColor="text1"/>
        </w:rPr>
      </w:pPr>
      <w:r w:rsidRPr="00F16BAC">
        <w:rPr>
          <w:rFonts w:ascii="Tahoma" w:hAnsi="Tahoma"/>
          <w:b/>
          <w:i/>
          <w:color w:val="000000" w:themeColor="text1"/>
        </w:rPr>
        <w:t xml:space="preserve">IDU SITES: </w:t>
      </w:r>
      <w:r w:rsidR="00F16BAC" w:rsidRPr="00F16BAC">
        <w:rPr>
          <w:rFonts w:ascii="Tahoma" w:hAnsi="Tahoma"/>
          <w:b/>
          <w:i/>
          <w:color w:val="000000" w:themeColor="text1"/>
        </w:rPr>
        <w:t xml:space="preserve">Forest Colony, Medical, Monlam, Pantom, Industry, ADC, Pongma, Police, Shnaglam, Tingtan, Namsa Gate, Nangtan, Lapa, Shoalam Colony, Hongshai, Apnavally, Tekang, Ngaland Factory. </w:t>
      </w:r>
    </w:p>
    <w:p w14:paraId="36D38182" w14:textId="77777777" w:rsidR="00B202CF" w:rsidRPr="00A5727C" w:rsidRDefault="00B202CF" w:rsidP="00715DEC">
      <w:pPr>
        <w:pStyle w:val="ListParagraph"/>
        <w:ind w:left="1184" w:firstLine="0"/>
        <w:rPr>
          <w:rFonts w:ascii="Tahoma" w:hAnsi="Tahoma"/>
          <w:b/>
          <w:i/>
          <w:color w:val="FF0000"/>
        </w:rPr>
      </w:pPr>
    </w:p>
    <w:p w14:paraId="6B1C2FD1" w14:textId="105409DA" w:rsidR="00A77686" w:rsidRPr="00A5727C" w:rsidRDefault="009330DF" w:rsidP="00A77686">
      <w:pPr>
        <w:rPr>
          <w:color w:val="FF0000"/>
        </w:rPr>
      </w:pPr>
      <w:r>
        <w:rPr>
          <w:noProof/>
          <w:color w:val="FF0000"/>
          <w:lang w:val="en-US" w:eastAsia="en-US"/>
        </w:rPr>
        <mc:AlternateContent>
          <mc:Choice Requires="wpg">
            <w:drawing>
              <wp:anchor distT="0" distB="0" distL="114300" distR="114300" simplePos="0" relativeHeight="251658752" behindDoc="1" locked="0" layoutInCell="0" allowOverlap="1" wp14:anchorId="79D34D46" wp14:editId="375699B8">
                <wp:simplePos x="0" y="0"/>
                <wp:positionH relativeFrom="page">
                  <wp:posOffset>302260</wp:posOffset>
                </wp:positionH>
                <wp:positionV relativeFrom="page">
                  <wp:posOffset>269240</wp:posOffset>
                </wp:positionV>
                <wp:extent cx="6965950" cy="10085705"/>
                <wp:effectExtent l="0" t="2540" r="8890" b="8255"/>
                <wp:wrapNone/>
                <wp:docPr id="351" name="Group 6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352"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3"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4"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5"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6"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7"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8"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9"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0"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1"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2"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3"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4"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5"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6"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7"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8"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9"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0"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1"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2"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3"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4"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5"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6"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7"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8"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9"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42" o:spid="_x0000_s1026" style="position:absolute;margin-left:23.8pt;margin-top:21.2pt;width:548.5pt;height:794.15pt;z-index:-251657728;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Q1qAxQAA&#10;ANwAAAAPAAAAZHJzL2Rvd25yZXYueG1sRI9fi8IwEMTfhfsOYQ980/QqylGN4glCQRHUg+Pe1mb7&#10;B5tNaaLWb28Ewcdhdn6zM1t0phZXal1lWcHXMAJBnFldcaHg97gefINwHlljbZkU3MnBYv7Rm2Gi&#10;7Y33dD34QgQIuwQVlN43iZQuK8mgG9qGOHi5bQ36INtC6hZvAW5qGUfRRBqsODSU2NCqpOx8uJjw&#10;xk4u8/999jNON+nJn/9cvMm3SvU/u+UUhKfOv49f6VQrGI1jeI4JBJDzB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JDWoDFAAAA3AAAAA8AAAAAAAAAAAAAAAAAlwIAAGRycy9k&#10;b3ducmV2LnhtbFBLBQYAAAAABAAEAPUAAACJAw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aTQ9wgAA&#10;ANwAAAAPAAAAZHJzL2Rvd25yZXYueG1sRI/LasJAFIb3gu8wHMGdmdjQYlLHIELEroqX7k8zp0lM&#10;5kzITDV9+06h4PLnv/Gt89F04kaDaywrWEYxCOLS6oYrBZdzsViBcB5ZY2eZFPyQg3wznawx0/bO&#10;R7qdfCXCCLsMFdTe95mUrqzJoItsTxy8LzsY9EEOldQD3sO46eRTHL9Igw2Hhxp72tVUtqdvE06O&#10;pk3TYn+mIN8/k0Nx7d8+lJrPxu0rCE+jf4T/2wetIHlO4A8mgIDc/AI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BpND3CAAAA3AAAAA8AAAAAAAAAAAAAAAAAlwIAAGRycy9kb3du&#10;cmV2LnhtbFBLBQYAAAAABAAEAPUAAACGAw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CGr/JxAAA&#10;ANwAAAAPAAAAZHJzL2Rvd25yZXYueG1sRI/dagIxFITvC75DOELvatZqVVaj2EJBSm/8eYDD5rhZ&#10;3ZysSbruvn1TKHg5zMw3zGrT2Vq05EPlWMF4lIEgLpyuuFRwOn6+LECEiKyxdkwKegqwWQ+eVphr&#10;d+c9tYdYigThkKMCE2OTSxkKQxbDyDXEyTs7bzEm6UupPd4T3NbyNctm0mLFacFgQx+Giuvhxyo4&#10;f13Gdc+397Z0vZ/Lfj/5dkap52G3XYKI1MVH+L+90womb1P4O5OOgFz/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Qhq/ycQAAADcAAAADwAAAAAAAAAAAAAAAACXAgAAZHJzL2Rv&#10;d25yZXYueG1sUEsFBgAAAAAEAAQA9QAAAIgDA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hlaFxAAA&#10;ANwAAAAPAAAAZHJzL2Rvd25yZXYueG1sRI9Bi8IwFITvwv6H8Bb2pqkuFekaZVlQVLxYvezttXm2&#10;xealNLHWf28EweMwM98w82VvatFR6yrLCsajCARxbnXFhYLTcTWcgXAeWWNtmRTcycFy8TGYY6Lt&#10;jQ/Upb4QAcIuQQWl900ipctLMuhGtiEO3tm2Bn2QbSF1i7cAN7WcRNFUGqw4LJTY0F9J+SW9GgXZ&#10;dn/w691p3c2yoqlt9j/e21ipr8/+9weEp96/w6/2Riv4jmN4nglHQC4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rYZWhcQAAADcAAAADwAAAAAAAAAAAAAAAACXAgAAZHJzL2Rv&#10;d25yZXYueG1sUEsFBgAAAAAEAAQA9QAAAIgDA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VMjyxQAA&#10;ANwAAAAPAAAAZHJzL2Rvd25yZXYueG1sRI9Pa8JAFMTvBb/D8oTe6kZLRFJXKYKhlVz8c/H2kn1N&#10;QrNvQ3ZN0m/fFQSPw8z8hllvR9OInjpXW1Ywn0UgiAuray4VXM77txUI55E1NpZJwR852G4mL2tM&#10;tB34SP3JlyJA2CWooPK+TaR0RUUG3cy2xMH7sZ1BH2RXSt3hEOCmkYsoWkqDNYeFClvaVVT8nm5G&#10;Qf6dHX16uKT9Ki/bxubXeWZjpV6n4+cHCE+jf4Yf7S+t4D1ewv1MOAJy8w8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1UyPLFAAAA3AAAAA8AAAAAAAAAAAAAAAAAlwIAAGRycy9k&#10;b3ducmV2LnhtbFBLBQYAAAAABAAEAPUAAACJAw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RDmMxAAA&#10;ANwAAAAPAAAAZHJzL2Rvd25yZXYueG1sRI9Ba8JAFITvgv9heUJvdWOtGqKrSKW10F6M4vmRfWaj&#10;2bchu9X033eFgsdhZr5hFqvO1uJKra8cKxgNExDEhdMVlwoO+/fnFIQPyBprx6Tglzyslv3eAjPt&#10;bryjax5KESHsM1RgQmgyKX1hyKIfuoY4eifXWgxRtqXULd4i3NbyJUmm0mLFccFgQ2+Gikv+YxWc&#10;7Oz74zVNz5tjGOX85bdH47dKPQ269RxEoC48wv/tT61gPJnB/Uw8AnL5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rkQ5jMQAAADcAAAADwAAAAAAAAAAAAAAAACXAgAAZHJzL2Rv&#10;d25yZXYueG1sUEsFBgAAAAAEAAQA9QAAAIgDA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zaZMvwAA&#10;ANwAAAAPAAAAZHJzL2Rvd25yZXYueG1sRE9Na8JAEL0X/A/LCN7qxoqlRlcRIWJPxVjvY3ZMotnZ&#10;kN1q+u+dQ6HHx/ternvXqDt1ofZsYDJOQBEX3tZcGvg+Zq8foEJEtth4JgO/FGC9GrwsMbX+wQe6&#10;57FUEsIhRQNVjG2qdSgqchjGviUW7uI7h1FgV2rb4UPCXaPfkuRdO6xZGipsaVtRcct/nJQc3G0+&#10;z3ZHEvh1nu6za/t5MmY07DcLUJH6+C/+c++tgelM1soZOQJ69QQ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N7Npky/AAAA3AAAAA8AAAAAAAAAAAAAAAAAlwIAAGRycy9kb3ducmV2&#10;LnhtbFBLBQYAAAAABAAEAPUAAACDAw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GxBXxAAA&#10;ANwAAAAPAAAAZHJzL2Rvd25yZXYueG1sRI/dagIxFITvC75DOELvataKVVej2EJBSm/8eYDD5rhZ&#10;3ZysSbruvn1TKHg5zMw3zGrT2Vq05EPlWMF4lIEgLpyuuFRwOn6+zEGEiKyxdkwKegqwWQ+eVphr&#10;d+c9tYdYigThkKMCE2OTSxkKQxbDyDXEyTs7bzEm6UupPd4T3NbyNcvepMWK04LBhj4MFdfDj1Vw&#10;/rqM655v723pej+T/X7y7YxSz8NuuwQRqYuP8H97pxVMpgv4O5OOgFz/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rBsQV8QAAADcAAAADwAAAAAAAAAAAAAAAACXAgAAZHJzL2Rv&#10;d25yZXYueG1sUEsFBgAAAAAEAAQA9QAAAIgDA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4iznzxQAA&#10;ANwAAAAPAAAAZHJzL2Rvd25yZXYueG1sRI/BTsMwDIbvSLxD5Em7sXSd2FhZNiG0SbuAtI3LblZj&#10;2kLjVEloC0+PD0gcrd//Z3+b3eha1VOIjWcD81kGirj0tuHKwNvlcPcAKiZki61nMvBNEXbb25sN&#10;FtYPfKL+nColEI4FGqhT6gqtY1mTwzjzHbFk7z44TDKGStuAg8Bdq/MsW2qHDcuFGjt6rqn8PH85&#10;oQxpHVbHH0svPb76D8z31/vcmOlkfHoElWhM/8t/7aM1sFjK+yIjIqC3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iLOfPFAAAA3AAAAA8AAAAAAAAAAAAAAAAAlwIAAGRycy9k&#10;b3ducmV2LnhtbFBLBQYAAAAABAAEAPUAAACJAw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eW/bvQAA&#10;ANwAAAAPAAAAZHJzL2Rvd25yZXYueG1sRI/NCsIwEITvgu8QVvCmqVakVKNUQfHq331p1rbYbEoT&#10;tb69EQSPw8x8wyzXnanFk1pXWVYwGUcgiHOrKy4UXM67UQLCeWSNtWVS8CYH61W/t8RU2xcf6Xny&#10;hQgQdikqKL1vUildXpJBN7YNcfButjXog2wLqVt8Bbip5TSK5tJgxWGhxIa2JeX308MowEaaLE6y&#10;6yyJGM0m7t776VGp4aDLFiA8df4f/rUPWkE8n8D3TDgCcvUB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DbeW/bvQAAANwAAAAPAAAAAAAAAAAAAAAAAJcCAABkcnMvZG93bnJldi54&#10;bWxQSwUGAAAAAAQABAD1AAAAgQM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vHuf+xQAA&#10;ANwAAAAPAAAAZHJzL2Rvd25yZXYueG1sRI9Pa8JAFMTvgt9heQVvuqkWiTEbkYL9c1LTInp7ZJ9J&#10;MPs2ZLeafvtuQfA4zMxvmHTVm0ZcqXO1ZQXPkwgEcWF1zaWC76/NOAbhPLLGxjIp+CUHq2w4SDHR&#10;9sZ7uua+FAHCLkEFlfdtIqUrKjLoJrYlDt7ZdgZ9kF0pdYe3ADeNnEbRXBqsOSxU2NJrRcUl/zEK&#10;FnF+5OPmfbtYn/Id+88DvcRvSo2e+vUShKfeP8L39odWMJtP4f9MOAIy+w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8e5/7FAAAA3AAAAA8AAAAAAAAAAAAAAAAAlwIAAGRycy9k&#10;b3ducmV2LnhtbFBLBQYAAAAABAAEAPUAAACJAw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9HIgxQAA&#10;ANwAAAAPAAAAZHJzL2Rvd25yZXYueG1sRI/dasJAFITvBd9hOULvzEaDIaSuUgTBIhST/t0esqdJ&#10;aPZsyG40fXu3UOjlMDPfMNv9ZDpxpcG1lhWsohgEcWV1y7WCt9fjMgPhPLLGzjIp+CEH+918tsVc&#10;2xsXdC19LQKEXY4KGu/7XEpXNWTQRbYnDt6XHQz6IIda6gFvAW46uY7jVBpsOSw02NOhoeq7HI0C&#10;yjbn56L8eB/15dNkL5uuPpujUg+L6ekRhKfJ/4f/2ietIEkT+D0TjoDc3Q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D0ciDFAAAA3AAAAA8AAAAAAAAAAAAAAAAAlwIAAGRycy9k&#10;b3ducmV2LnhtbFBLBQYAAAAABAAEAPUAAACJAw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70uwjxgAA&#10;ANwAAAAPAAAAZHJzL2Rvd25yZXYueG1sRI9PawIxFMTvgt8hPKEXqdlqEdluVhah2ENrUXvx9ti8&#10;/VOTl2UTdfvtG6HQ4zAzv2Gy9WCNuFLvW8cKnmYJCOLS6ZZrBV/H18cVCB+QNRrHpOCHPKzz8SjD&#10;VLsb7+l6CLWIEPYpKmhC6FIpfdmQRT9zHXH0KtdbDFH2tdQ93iLcGjlPkqW02HJcaLCjTUPl+XCx&#10;Cr5PZtuF/Wd12hmaFpeKP4r3hVIPk6F4ARFoCP/hv/abVrBYPsP9TDwCMv8F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70uwjxgAAANwAAAAPAAAAAAAAAAAAAAAAAJcCAABkcnMv&#10;ZG93bnJldi54bWxQSwUGAAAAAAQABAD1AAAAigM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nkm4xgAA&#10;ANwAAAAPAAAAZHJzL2Rvd25yZXYueG1sRI9PawIxFMTvgt8hPKEXqdkqFdluVhah2ENrUXvx9ti8&#10;/VOTl2UTdfvtG6HQ4zAzv2Gy9WCNuFLvW8cKnmYJCOLS6ZZrBV/H18cVCB+QNRrHpOCHPKzz8SjD&#10;VLsb7+l6CLWIEPYpKmhC6FIpfdmQRT9zHXH0KtdbDFH2tdQ93iLcGjlPkqW02HJcaLCjTUPl+XCx&#10;Cr5PZtuF/Wd12hmaFpeKP4r3hVIPk6F4ARFoCP/hv/abVrBYPsP9TDwCMv8F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Unkm4xgAAANwAAAAPAAAAAAAAAAAAAAAAAJcCAABkcnMv&#10;ZG93bnJldi54bWxQSwUGAAAAAAQABAD1AAAAigM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KKP5xgAA&#10;ANwAAAAPAAAAZHJzL2Rvd25yZXYueG1sRI9Ba8JAFITvBf/D8oReSt3U0iBpNhKEQk4FrYrH1+xr&#10;Nph9G7JbTf31XUHwOMzMN0y+HG0nTjT41rGCl1kCgrh2uuVGwfbr43kBwgdkjZ1jUvBHHpbF5CHH&#10;TLszr+m0CY2IEPYZKjAh9JmUvjZk0c9cTxy9HzdYDFEOjdQDniPcdnKeJKm02HJcMNjTylB93Pxa&#10;BZ/V994+jeXicJlvy3bXe1O9eaUep2P5DiLQGO7hW7vSCl7TFK5n4hGQxT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pKKP5xgAAANwAAAAPAAAAAAAAAAAAAAAAAJcCAABkcnMv&#10;ZG93bnJldi54bWxQSwUGAAAAAAQABAD1AAAAigM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Y8fxAAA&#10;ANwAAAAPAAAAZHJzL2Rvd25yZXYueG1sRI9Pi8IwFMTvwn6H8Bb2IpquopZuo6is4E38w54fzdu2&#10;tHkpTbT12xtB8DjMzG+YdNWbWtyodaVlBd/jCARxZnXJuYLLeTeKQTiPrLG2TAru5GC1/BikmGjb&#10;8ZFuJ5+LAGGXoILC+yaR0mUFGXRj2xAH79+2Bn2QbS51i12Am1pOomguDZYcFgpsaFtQVp2uRsGs&#10;jofdMafzZnP96w7x+vc+W1RKfX326x8Qnnr/Dr/ae61gOl/A80w4AnL5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R/2PH8QAAADcAAAADwAAAAAAAAAAAAAAAACXAgAAZHJzL2Rv&#10;d25yZXYueG1sUEsFBgAAAAAEAAQA9QAAAIgDA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Cpa2wwAA&#10;ANwAAAAPAAAAZHJzL2Rvd25yZXYueG1sRI9Bi8IwEIXvgv8hjLA3TVUotmsUUUR3b9ay56EZ22Iz&#10;KU3Urr/eLCx4fLx535u3XPemEXfqXG1ZwXQSgSAurK65VJCf9+MFCOeRNTaWScEvOVivhoMlpto+&#10;+ET3zJciQNilqKDyvk2ldEVFBt3EtsTBu9jOoA+yK6Xu8BHgppGzKIqlwZpDQ4UtbSsqrtnNhDfy&#10;nx0fT4cvW39nz8M2jym5olIfo37zCcJT79/H/+mjVjCPE/gbEwggVy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7Cpa2wwAAANwAAAAPAAAAAAAAAAAAAAAAAJcCAABkcnMvZG93&#10;bnJldi54bWxQSwUGAAAAAAQABAD1AAAAhwM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wLkOkxAAA&#10;ANwAAAAPAAAAZHJzL2Rvd25yZXYueG1sRI/BagIxEIbvQt8hTKEXqdkqqGyNUoTSXtU96G3YTDdL&#10;N5NtEnV9+85B8Dj8838z32oz+E5dKKY2sIG3SQGKuA625cZAdfh8XYJKGdliF5gM3CjBZv00WmFp&#10;w5V3dNnnRgmEU4kGXM59qXWqHXlMk9ATS/YToscsY2y0jXgVuO/0tCjm2mPLcsFhT1tH9e/+7IXi&#10;FrvzV9W72B7/TuMqbE/j6c2Yl+fh4x1UpiE/lu/tb2tgtpD3RUZEQK//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MC5DpMQAAADcAAAADwAAAAAAAAAAAAAAAACXAgAAZHJzL2Rv&#10;d25yZXYueG1sUEsFBgAAAAAEAAQA9QAAAIgDA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qy/zxwAA&#10;ANwAAAAPAAAAZHJzL2Rvd25yZXYueG1sRI9Ba8JAFITvBf/D8oReSt1EoUp0FSkVihTR2EN7e2Sf&#10;STD7Nt3dmvjvu0LB4zAz3zCLVW8acSHna8sK0lECgriwuuZSwedx8zwD4QOyxsYyKbiSh9Vy8LDA&#10;TNuOD3TJQykihH2GCqoQ2kxKX1Rk0I9sSxy9k3UGQ5SulNphF+GmkeMkeZEGa44LFbb0WlFxzn+N&#10;Avza5PvJ07f7SemwS8Yf27drt1Xqcdiv5yAC9eEe/m+/awWTaQq3M/EIyOUf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aqsv88cAAADcAAAADwAAAAAAAAAAAAAAAACXAgAAZHJz&#10;L2Rvd25yZXYueG1sUEsFBgAAAAAEAAQA9QAAAIsDA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2pKRxAAA&#10;ANwAAAAPAAAAZHJzL2Rvd25yZXYueG1sRI9Pi8IwFMTvgt8hPMGbpir+oWsUWVhR8aLrZW+vzdu2&#10;2LyUJtb67Y0geBxm5jfMct2aUjRUu8KygtEwAkGcWl1wpuDy+zNYgHAeWWNpmRQ8yMF61e0sMdb2&#10;zidqzj4TAcIuRgW591UspUtzMuiGtiIO3r+tDfog60zqGu8Bbko5jqKZNFhwWMixou+c0uv5ZhQk&#10;++PJbw+XbbNIsqq0yd/oaKdK9Xvt5guEp9Z/wu/2TiuYzMfwOhOOgFw9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adqSkcQAAADcAAAADwAAAAAAAAAAAAAAAACXAgAAZHJzL2Rv&#10;d25yZXYueG1sUEsFBgAAAAAEAAQA9QAAAIgDA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ljcKxAAA&#10;ANwAAAAPAAAAZHJzL2Rvd25yZXYueG1sRI9Bi8IwFITvC/6H8ARva6qyq1SjiKC44sXqxdtr82yL&#10;zUtpYu3++42w4HGYmW+YxaozlWipcaVlBaNhBII4s7rkXMHlvP2cgXAeWWNlmRT8koPVsvexwFjb&#10;J5+oTXwuAoRdjAoK7+tYSpcVZNANbU0cvJttDPogm1zqBp8Bbio5jqJvabDksFBgTZuCsnvyMArS&#10;n+PJ7w6XXTtL87qy6XV0tF9KDfrdeg7CU+ff4f/2XiuYTCfwOhOOgFz+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BpY3CsQAAADcAAAADwAAAAAAAAAAAAAAAACXAgAAZHJzL2Rv&#10;d25yZXYueG1sUEsFBgAAAAAEAAQA9QAAAIgDA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uWSXxAAA&#10;ANwAAAAPAAAAZHJzL2Rvd25yZXYueG1sRI9Ra8JAEITfC/0Pxxb6Vi+tYiR6ihQEKS1Ymx+w5NZc&#10;aG4v5laN/74nFHwcZuYbZrEafKvO1McmsIHXUQaKuAq24dpA+bN5mYGKgmyxDUwGrhRhtXx8WGBh&#10;w4W/6byXWiUIxwINOJGu0DpWjjzGUeiIk3cIvUdJsq+17fGS4L7Vb1k21R4bTgsOO3p3VP3uT95A&#10;+Nzs1lqObiql+7oeTkedlx/GPD8N6zkooUHu4f/21hoY5xO4nUlHQC//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Kblkl8QAAADcAAAADwAAAAAAAAAAAAAAAACXAgAAZHJzL2Rv&#10;d25yZXYueG1sUEsFBgAAAAAEAAQA9QAAAIgDA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WeA8wwAA&#10;ANwAAAAPAAAAZHJzL2Rvd25yZXYueG1sRI9BawIxFITvhf6H8Aq9SM2qVGU1ighSr+oe6u2xeW4W&#10;Ny9rEnX990Yo9DjMzDfMfNnZRtzIh9qxgkE/A0FcOl1zpaA4bL6mIEJE1tg4JgUPCrBcvL/NMdfu&#10;zju67WMlEoRDjgpMjG0uZSgNWQx91xIn7+S8xZikr6T2eE9w28hhlo2lxZrTgsGW1obK8/5qE8VM&#10;dtefojW+/r0ce4VbH3vDh1KfH91qBiJSF//Df+2tVjCafMPrTDoCcvEE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gWeA8wwAAANwAAAAPAAAAAAAAAAAAAAAAAJcCAABkcnMvZG93&#10;bnJldi54bWxQSwUGAAAAAAQABAD1AAAAhwM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QreHxgAA&#10;ANwAAAAPAAAAZHJzL2Rvd25yZXYueG1sRI9Ba8JAFITvhf6H5RW8FN2ooBJdpZQKIiI1etDbI/ua&#10;hGbfprurif++WxB6HGbmG2ax6kwtbuR8ZVnBcJCAIM6trrhQcDqu+zMQPiBrrC2Tgjt5WC2fnxaY&#10;atvygW5ZKESEsE9RQRlCk0rp85IM+oFtiKP3ZZ3BEKUrpHbYRrip5ShJJtJgxXGhxIbeS8q/s6tR&#10;gOd19jl+vbifIR32yWi3/bi3W6V6L93bHESgLvyHH+2NVjCeTuDvTDwCcvkL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lQreHxgAAANwAAAAPAAAAAAAAAAAAAAAAAJcCAABkcnMv&#10;ZG93bnJldi54bWxQSwUGAAAAAAQABAD1AAAAigM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yuzdaxQAA&#10;ANwAAAAPAAAAZHJzL2Rvd25yZXYueG1sRI9Pa8JAFMTvBb/D8gRvddOIjU1dRaQFLxb8c/H2yL4m&#10;abNvw+42Sf30bqHgcZiZ3zDL9WAa0ZHztWUFT9MEBHFhdc2lgvPp/XEBwgdkjY1lUvBLHtar0cMS&#10;c217PlB3DKWIEPY5KqhCaHMpfVGRQT+1LXH0Pq0zGKJ0pdQO+wg3jUyT5FkarDkuVNjStqLi+/hj&#10;IqUPLy7bXTXtO/ywX5i+XeapUpPxsHkFEWgI9/B/e6cVzLIM/s7EIyBXN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K7N1rFAAAA3AAAAA8AAAAAAAAAAAAAAAAAlwIAAGRycy9k&#10;b3ducmV2LnhtbFBLBQYAAAAABAAEAPUAAACJAw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OHsexgAA&#10;ANwAAAAPAAAAZHJzL2Rvd25yZXYueG1sRI9BawIxEIXvBf9DGMFbzVqL2tUoIrXtQRC3pedhM24W&#10;N5M1ibrtr28KhR4fb9735i1WnW3ElXyoHSsYDTMQxKXTNVcKPt639zMQISJrbByTgi8KsFr27haY&#10;a3fjA12LWIkE4ZCjAhNjm0sZSkMWw9C1xMk7Om8xJukrqT3eEtw28iHLJtJizanBYEsbQ+WpuNj0&#10;xsns/OPrsz3uw7nYTM4v3/XoU6lBv1vPQUTq4v/xX/pNKxhPn+B3TCKAXP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sOHsexgAAANwAAAAPAAAAAAAAAAAAAAAAAJcCAABkcnMv&#10;ZG93bnJldi54bWxQSwUGAAAAAAQABAD1AAAAigMAAAAA&#10;" path="m0,0l10,0e" filled="f" strokecolor="#974705" strokeweight="7364emu">
                  <v:path arrowok="t" o:connecttype="custom" o:connectlocs="0,0;8,0" o:connectangles="0,0"/>
                </v:shape>
                <w10:wrap anchorx="page" anchory="page"/>
              </v:group>
            </w:pict>
          </mc:Fallback>
        </mc:AlternateContent>
      </w:r>
    </w:p>
    <w:p w14:paraId="33634BBA" w14:textId="77777777" w:rsidR="003C24B0" w:rsidRPr="00E44211" w:rsidRDefault="003C24B0" w:rsidP="007308B8">
      <w:pPr>
        <w:outlineLvl w:val="0"/>
        <w:rPr>
          <w:rFonts w:ascii="Tahoma" w:hAnsi="Tahoma"/>
          <w:color w:val="000000" w:themeColor="text1"/>
        </w:rPr>
      </w:pPr>
      <w:r w:rsidRPr="00E44211">
        <w:rPr>
          <w:rFonts w:ascii="Tahoma" w:hAnsi="Tahoma"/>
          <w:b/>
          <w:color w:val="000000" w:themeColor="text1"/>
        </w:rPr>
        <w:t>I</w:t>
      </w:r>
      <w:r w:rsidRPr="00E44211">
        <w:rPr>
          <w:rFonts w:ascii="Tahoma" w:hAnsi="Tahoma"/>
          <w:color w:val="000000" w:themeColor="text1"/>
        </w:rPr>
        <w:t>.</w:t>
      </w:r>
      <w:r w:rsidR="004F458D">
        <w:rPr>
          <w:rFonts w:ascii="Tahoma" w:hAnsi="Tahoma"/>
          <w:color w:val="000000" w:themeColor="text1"/>
        </w:rPr>
        <w:t xml:space="preserve"> </w:t>
      </w:r>
      <w:r w:rsidRPr="00E44211">
        <w:rPr>
          <w:rFonts w:ascii="Tahoma" w:hAnsi="Tahoma"/>
          <w:b/>
          <w:color w:val="000000" w:themeColor="text1"/>
        </w:rPr>
        <w:t>Organ</w:t>
      </w:r>
      <w:r w:rsidRPr="00E44211">
        <w:rPr>
          <w:rFonts w:ascii="Tahoma" w:hAnsi="Tahoma"/>
          <w:b/>
          <w:color w:val="000000" w:themeColor="text1"/>
          <w:spacing w:val="1"/>
        </w:rPr>
        <w:t>i</w:t>
      </w:r>
      <w:r w:rsidRPr="00E44211">
        <w:rPr>
          <w:rFonts w:ascii="Tahoma" w:hAnsi="Tahoma"/>
          <w:b/>
          <w:color w:val="000000" w:themeColor="text1"/>
          <w:spacing w:val="-1"/>
        </w:rPr>
        <w:t>z</w:t>
      </w:r>
      <w:r w:rsidRPr="00E44211">
        <w:rPr>
          <w:rFonts w:ascii="Tahoma" w:hAnsi="Tahoma"/>
          <w:b/>
          <w:color w:val="000000" w:themeColor="text1"/>
        </w:rPr>
        <w:t>a</w:t>
      </w:r>
      <w:r w:rsidRPr="00E44211">
        <w:rPr>
          <w:rFonts w:ascii="Tahoma" w:hAnsi="Tahoma"/>
          <w:b/>
          <w:color w:val="000000" w:themeColor="text1"/>
          <w:spacing w:val="-1"/>
        </w:rPr>
        <w:t>t</w:t>
      </w:r>
      <w:r w:rsidRPr="00E44211">
        <w:rPr>
          <w:rFonts w:ascii="Tahoma" w:hAnsi="Tahoma"/>
          <w:b/>
          <w:color w:val="000000" w:themeColor="text1"/>
        </w:rPr>
        <w:t>io</w:t>
      </w:r>
      <w:r w:rsidRPr="00E44211">
        <w:rPr>
          <w:rFonts w:ascii="Tahoma" w:hAnsi="Tahoma"/>
          <w:b/>
          <w:color w:val="000000" w:themeColor="text1"/>
          <w:spacing w:val="1"/>
        </w:rPr>
        <w:t>n</w:t>
      </w:r>
      <w:r w:rsidRPr="00E44211">
        <w:rPr>
          <w:rFonts w:ascii="Tahoma" w:hAnsi="Tahoma"/>
          <w:b/>
          <w:color w:val="000000" w:themeColor="text1"/>
        </w:rPr>
        <w:t>al s</w:t>
      </w:r>
      <w:r w:rsidRPr="00E44211">
        <w:rPr>
          <w:rFonts w:ascii="Tahoma" w:hAnsi="Tahoma"/>
          <w:b/>
          <w:color w:val="000000" w:themeColor="text1"/>
          <w:spacing w:val="1"/>
        </w:rPr>
        <w:t>u</w:t>
      </w:r>
      <w:r w:rsidRPr="00E44211">
        <w:rPr>
          <w:rFonts w:ascii="Tahoma" w:hAnsi="Tahoma"/>
          <w:b/>
          <w:color w:val="000000" w:themeColor="text1"/>
          <w:spacing w:val="-1"/>
        </w:rPr>
        <w:t>p</w:t>
      </w:r>
      <w:r w:rsidRPr="00E44211">
        <w:rPr>
          <w:rFonts w:ascii="Tahoma" w:hAnsi="Tahoma"/>
          <w:b/>
          <w:color w:val="000000" w:themeColor="text1"/>
          <w:spacing w:val="1"/>
        </w:rPr>
        <w:t>p</w:t>
      </w:r>
      <w:r w:rsidRPr="00E44211">
        <w:rPr>
          <w:rFonts w:ascii="Tahoma" w:hAnsi="Tahoma"/>
          <w:b/>
          <w:color w:val="000000" w:themeColor="text1"/>
          <w:spacing w:val="-2"/>
        </w:rPr>
        <w:t>o</w:t>
      </w:r>
      <w:r w:rsidRPr="00E44211">
        <w:rPr>
          <w:rFonts w:ascii="Tahoma" w:hAnsi="Tahoma"/>
          <w:b/>
          <w:color w:val="000000" w:themeColor="text1"/>
          <w:spacing w:val="-1"/>
        </w:rPr>
        <w:t>r</w:t>
      </w:r>
      <w:r w:rsidRPr="00E44211">
        <w:rPr>
          <w:rFonts w:ascii="Tahoma" w:hAnsi="Tahoma"/>
          <w:b/>
          <w:color w:val="000000" w:themeColor="text1"/>
        </w:rPr>
        <w:t xml:space="preserve">t </w:t>
      </w:r>
      <w:r w:rsidRPr="00E44211">
        <w:rPr>
          <w:rFonts w:ascii="Tahoma" w:hAnsi="Tahoma"/>
          <w:b/>
          <w:color w:val="000000" w:themeColor="text1"/>
          <w:spacing w:val="-1"/>
        </w:rPr>
        <w:t>t</w:t>
      </w:r>
      <w:r w:rsidRPr="00E44211">
        <w:rPr>
          <w:rFonts w:ascii="Tahoma" w:hAnsi="Tahoma"/>
          <w:b/>
          <w:color w:val="000000" w:themeColor="text1"/>
        </w:rPr>
        <w:t>o the</w:t>
      </w:r>
      <w:r w:rsidR="004F458D">
        <w:rPr>
          <w:rFonts w:ascii="Tahoma" w:hAnsi="Tahoma"/>
          <w:b/>
          <w:color w:val="000000" w:themeColor="text1"/>
        </w:rPr>
        <w:t xml:space="preserve"> </w:t>
      </w:r>
      <w:r w:rsidRPr="00E44211">
        <w:rPr>
          <w:rFonts w:ascii="Tahoma" w:hAnsi="Tahoma"/>
          <w:b/>
          <w:color w:val="000000" w:themeColor="text1"/>
          <w:spacing w:val="1"/>
        </w:rPr>
        <w:t>p</w:t>
      </w:r>
      <w:r w:rsidRPr="00E44211">
        <w:rPr>
          <w:rFonts w:ascii="Tahoma" w:hAnsi="Tahoma"/>
          <w:b/>
          <w:color w:val="000000" w:themeColor="text1"/>
          <w:spacing w:val="-1"/>
        </w:rPr>
        <w:t>r</w:t>
      </w:r>
      <w:r w:rsidRPr="00E44211">
        <w:rPr>
          <w:rFonts w:ascii="Tahoma" w:hAnsi="Tahoma"/>
          <w:b/>
          <w:color w:val="000000" w:themeColor="text1"/>
        </w:rPr>
        <w:t>o</w:t>
      </w:r>
      <w:r w:rsidRPr="00E44211">
        <w:rPr>
          <w:rFonts w:ascii="Tahoma" w:hAnsi="Tahoma"/>
          <w:b/>
          <w:color w:val="000000" w:themeColor="text1"/>
          <w:spacing w:val="2"/>
        </w:rPr>
        <w:t>g</w:t>
      </w:r>
      <w:r w:rsidRPr="00E44211">
        <w:rPr>
          <w:rFonts w:ascii="Tahoma" w:hAnsi="Tahoma"/>
          <w:b/>
          <w:color w:val="000000" w:themeColor="text1"/>
          <w:spacing w:val="-1"/>
        </w:rPr>
        <w:t>r</w:t>
      </w:r>
      <w:r w:rsidRPr="00E44211">
        <w:rPr>
          <w:rFonts w:ascii="Tahoma" w:hAnsi="Tahoma"/>
          <w:b/>
          <w:color w:val="000000" w:themeColor="text1"/>
          <w:spacing w:val="2"/>
        </w:rPr>
        <w:t>a</w:t>
      </w:r>
      <w:r w:rsidRPr="00E44211">
        <w:rPr>
          <w:rFonts w:ascii="Tahoma" w:hAnsi="Tahoma"/>
          <w:b/>
          <w:color w:val="000000" w:themeColor="text1"/>
          <w:spacing w:val="-1"/>
        </w:rPr>
        <w:t>mm</w:t>
      </w:r>
      <w:r w:rsidRPr="00E44211">
        <w:rPr>
          <w:rFonts w:ascii="Tahoma" w:hAnsi="Tahoma"/>
          <w:b/>
          <w:color w:val="000000" w:themeColor="text1"/>
        </w:rPr>
        <w:t>e</w:t>
      </w:r>
    </w:p>
    <w:p w14:paraId="035D0081" w14:textId="77777777" w:rsidR="009915F4" w:rsidRPr="00A5727C" w:rsidRDefault="009915F4" w:rsidP="009915F4">
      <w:pPr>
        <w:ind w:hanging="104"/>
        <w:jc w:val="both"/>
        <w:rPr>
          <w:rFonts w:ascii="Tahoma" w:hAnsi="Tahoma"/>
          <w:color w:val="FF0000"/>
        </w:rPr>
      </w:pPr>
    </w:p>
    <w:p w14:paraId="21E917DA" w14:textId="77777777" w:rsidR="001F5DAE" w:rsidRDefault="00ED0165" w:rsidP="001F5DAE">
      <w:pPr>
        <w:ind w:left="709" w:firstLine="0"/>
        <w:jc w:val="both"/>
        <w:rPr>
          <w:rFonts w:ascii="Tahoma" w:hAnsi="Tahoma" w:cs="Arial"/>
          <w:color w:val="000000" w:themeColor="text1"/>
        </w:rPr>
      </w:pPr>
      <w:r w:rsidRPr="00742C15">
        <w:rPr>
          <w:rFonts w:ascii="Tahoma" w:hAnsi="Tahoma" w:cs="Arial"/>
          <w:color w:val="000000" w:themeColor="text1"/>
        </w:rPr>
        <w:t>The overall organization</w:t>
      </w:r>
      <w:r w:rsidR="00473CFE" w:rsidRPr="00742C15">
        <w:rPr>
          <w:rFonts w:ascii="Tahoma" w:hAnsi="Tahoma" w:cs="Arial"/>
          <w:color w:val="000000" w:themeColor="text1"/>
        </w:rPr>
        <w:t>al</w:t>
      </w:r>
      <w:r w:rsidRPr="00742C15">
        <w:rPr>
          <w:rFonts w:ascii="Tahoma" w:hAnsi="Tahoma" w:cs="Arial"/>
          <w:color w:val="000000" w:themeColor="text1"/>
        </w:rPr>
        <w:t xml:space="preserve"> support of </w:t>
      </w:r>
      <w:r w:rsidR="001A31AA" w:rsidRPr="00742C15">
        <w:rPr>
          <w:rFonts w:ascii="Tahoma" w:hAnsi="Tahoma" w:cs="Arial"/>
          <w:color w:val="000000" w:themeColor="text1"/>
        </w:rPr>
        <w:t>“</w:t>
      </w:r>
      <w:r w:rsidR="00742C15" w:rsidRPr="00742C15">
        <w:rPr>
          <w:rFonts w:ascii="Tahoma" w:hAnsi="Tahoma" w:cs="Arial"/>
          <w:color w:val="000000" w:themeColor="text1"/>
        </w:rPr>
        <w:t>Turning Point Organization</w:t>
      </w:r>
      <w:r w:rsidR="001A31AA" w:rsidRPr="00742C15">
        <w:rPr>
          <w:rFonts w:ascii="Tahoma" w:hAnsi="Tahoma" w:cs="Arial"/>
          <w:color w:val="000000" w:themeColor="text1"/>
        </w:rPr>
        <w:t>”</w:t>
      </w:r>
      <w:r w:rsidRPr="00742C15">
        <w:rPr>
          <w:rFonts w:ascii="Tahoma" w:hAnsi="Tahoma" w:cs="Arial"/>
          <w:color w:val="000000" w:themeColor="text1"/>
        </w:rPr>
        <w:t xml:space="preserve"> towards the TI </w:t>
      </w:r>
      <w:r w:rsidR="004B5864" w:rsidRPr="00742C15">
        <w:rPr>
          <w:rFonts w:ascii="Tahoma" w:hAnsi="Tahoma" w:cs="Arial"/>
          <w:color w:val="000000" w:themeColor="text1"/>
        </w:rPr>
        <w:t xml:space="preserve">Project </w:t>
      </w:r>
      <w:r w:rsidR="001A31AA" w:rsidRPr="00742C15">
        <w:rPr>
          <w:rFonts w:ascii="Tahoma" w:hAnsi="Tahoma" w:cs="Arial"/>
          <w:color w:val="000000" w:themeColor="text1"/>
        </w:rPr>
        <w:t xml:space="preserve">in </w:t>
      </w:r>
      <w:r w:rsidR="00742C15" w:rsidRPr="00742C15">
        <w:rPr>
          <w:rFonts w:ascii="Tahoma" w:hAnsi="Tahoma" w:cs="Arial"/>
          <w:color w:val="000000" w:themeColor="text1"/>
        </w:rPr>
        <w:t>Tizit</w:t>
      </w:r>
      <w:r w:rsidR="001A31AA" w:rsidRPr="00742C15">
        <w:rPr>
          <w:rFonts w:ascii="Tahoma" w:hAnsi="Tahoma" w:cs="Arial"/>
          <w:color w:val="000000" w:themeColor="text1"/>
        </w:rPr>
        <w:t xml:space="preserve">, </w:t>
      </w:r>
      <w:r w:rsidR="00473CFE" w:rsidRPr="00742C15">
        <w:rPr>
          <w:rFonts w:ascii="Tahoma" w:hAnsi="Tahoma" w:cs="Arial"/>
          <w:color w:val="000000" w:themeColor="text1"/>
        </w:rPr>
        <w:t xml:space="preserve">is </w:t>
      </w:r>
      <w:r w:rsidRPr="00742C15">
        <w:rPr>
          <w:rFonts w:ascii="Tahoma" w:hAnsi="Tahoma" w:cs="Arial"/>
          <w:color w:val="000000" w:themeColor="text1"/>
        </w:rPr>
        <w:t xml:space="preserve">supportive and cooperative towards the </w:t>
      </w:r>
      <w:r w:rsidR="00E41A26" w:rsidRPr="00742C15">
        <w:rPr>
          <w:rFonts w:ascii="Tahoma" w:hAnsi="Tahoma" w:cs="Arial"/>
          <w:color w:val="000000" w:themeColor="text1"/>
        </w:rPr>
        <w:t xml:space="preserve">IDU </w:t>
      </w:r>
      <w:r w:rsidRPr="00742C15">
        <w:rPr>
          <w:rFonts w:ascii="Tahoma" w:hAnsi="Tahoma" w:cs="Arial"/>
          <w:color w:val="000000" w:themeColor="text1"/>
        </w:rPr>
        <w:t xml:space="preserve">community.  The </w:t>
      </w:r>
      <w:r w:rsidR="00842A9F" w:rsidRPr="00742C15">
        <w:rPr>
          <w:rFonts w:ascii="Tahoma" w:hAnsi="Tahoma" w:cs="Arial"/>
          <w:color w:val="000000" w:themeColor="text1"/>
        </w:rPr>
        <w:t xml:space="preserve">organziation’s chief functionary </w:t>
      </w:r>
      <w:r w:rsidR="00742C15" w:rsidRPr="00742C15">
        <w:rPr>
          <w:rFonts w:ascii="Tahoma" w:hAnsi="Tahoma" w:cs="Arial"/>
          <w:color w:val="000000" w:themeColor="text1"/>
        </w:rPr>
        <w:t xml:space="preserve">and Project Director is </w:t>
      </w:r>
      <w:r w:rsidR="00842A9F" w:rsidRPr="00742C15">
        <w:rPr>
          <w:rFonts w:ascii="Tahoma" w:hAnsi="Tahoma" w:cs="Arial"/>
          <w:color w:val="000000" w:themeColor="text1"/>
        </w:rPr>
        <w:t xml:space="preserve">very much commited </w:t>
      </w:r>
      <w:r w:rsidR="00742C15" w:rsidRPr="00742C15">
        <w:rPr>
          <w:rFonts w:ascii="Tahoma" w:hAnsi="Tahoma" w:cs="Arial"/>
          <w:color w:val="000000" w:themeColor="text1"/>
        </w:rPr>
        <w:t xml:space="preserve">and active </w:t>
      </w:r>
      <w:r w:rsidR="00842A9F" w:rsidRPr="00742C15">
        <w:rPr>
          <w:rFonts w:ascii="Tahoma" w:hAnsi="Tahoma" w:cs="Arial"/>
          <w:color w:val="000000" w:themeColor="text1"/>
        </w:rPr>
        <w:t xml:space="preserve">to the cause and issues faced by the </w:t>
      </w:r>
      <w:r w:rsidR="00E41A26" w:rsidRPr="00742C15">
        <w:rPr>
          <w:rFonts w:ascii="Tahoma" w:hAnsi="Tahoma" w:cs="Arial"/>
          <w:color w:val="000000" w:themeColor="text1"/>
        </w:rPr>
        <w:t xml:space="preserve">IDU </w:t>
      </w:r>
      <w:r w:rsidR="00842A9F" w:rsidRPr="00742C15">
        <w:rPr>
          <w:rFonts w:ascii="Tahoma" w:hAnsi="Tahoma" w:cs="Arial"/>
          <w:color w:val="000000" w:themeColor="text1"/>
        </w:rPr>
        <w:t xml:space="preserve">community in </w:t>
      </w:r>
      <w:r w:rsidR="00FC2FDA" w:rsidRPr="00742C15">
        <w:rPr>
          <w:rFonts w:ascii="Tahoma" w:hAnsi="Tahoma" w:cs="Arial"/>
          <w:color w:val="000000" w:themeColor="text1"/>
        </w:rPr>
        <w:t xml:space="preserve">the </w:t>
      </w:r>
      <w:r w:rsidR="001F5DAE">
        <w:rPr>
          <w:rFonts w:ascii="Tahoma" w:hAnsi="Tahoma" w:cs="Arial"/>
          <w:color w:val="000000" w:themeColor="text1"/>
        </w:rPr>
        <w:t>area.</w:t>
      </w:r>
    </w:p>
    <w:p w14:paraId="0644C883" w14:textId="77777777" w:rsidR="001F5DAE" w:rsidRDefault="001F5DAE" w:rsidP="001F5DAE">
      <w:pPr>
        <w:ind w:left="709" w:firstLine="0"/>
        <w:jc w:val="both"/>
        <w:rPr>
          <w:rFonts w:ascii="Tahoma" w:hAnsi="Tahoma" w:cs="Arial"/>
          <w:color w:val="000000" w:themeColor="text1"/>
        </w:rPr>
      </w:pPr>
    </w:p>
    <w:p w14:paraId="17CCF38D" w14:textId="77777777" w:rsidR="00464DC3" w:rsidRPr="001F5DAE" w:rsidRDefault="001F5DAE" w:rsidP="001F5DAE">
      <w:pPr>
        <w:ind w:left="709" w:firstLine="0"/>
        <w:jc w:val="both"/>
        <w:rPr>
          <w:rFonts w:ascii="Tahoma" w:hAnsi="Tahoma" w:cs="Arial"/>
          <w:color w:val="000000" w:themeColor="text1"/>
        </w:rPr>
      </w:pPr>
      <w:r>
        <w:rPr>
          <w:rFonts w:ascii="Tahoma" w:hAnsi="Tahoma" w:cs="Arial"/>
          <w:color w:val="000000" w:themeColor="text1"/>
        </w:rPr>
        <w:t>However much commited to the cause of the target popualation, at the organization level</w:t>
      </w:r>
      <w:r w:rsidR="004F458D">
        <w:rPr>
          <w:rFonts w:ascii="Tahoma" w:hAnsi="Tahoma" w:cs="Arial"/>
          <w:color w:val="000000" w:themeColor="text1"/>
        </w:rPr>
        <w:t>,</w:t>
      </w:r>
      <w:r>
        <w:rPr>
          <w:rFonts w:ascii="Tahoma" w:hAnsi="Tahoma" w:cs="Arial"/>
          <w:color w:val="000000" w:themeColor="text1"/>
        </w:rPr>
        <w:t xml:space="preserve"> </w:t>
      </w:r>
      <w:r w:rsidRPr="001F5DAE">
        <w:rPr>
          <w:rFonts w:ascii="Tahoma" w:hAnsi="Tahoma" w:cs="Arial"/>
          <w:color w:val="000000" w:themeColor="text1"/>
        </w:rPr>
        <w:t xml:space="preserve">the Project Director is the only one involve with the TI Project. The Board / </w:t>
      </w:r>
      <w:r w:rsidR="00464DC3" w:rsidRPr="001F5DAE">
        <w:rPr>
          <w:rFonts w:ascii="Tahoma" w:hAnsi="Tahoma" w:cs="Arial"/>
          <w:color w:val="000000" w:themeColor="text1"/>
        </w:rPr>
        <w:t xml:space="preserve">Organization members involvement in </w:t>
      </w:r>
      <w:r w:rsidR="00623767" w:rsidRPr="001F5DAE">
        <w:rPr>
          <w:rFonts w:ascii="Tahoma" w:hAnsi="Tahoma" w:cs="Arial"/>
          <w:color w:val="000000" w:themeColor="text1"/>
        </w:rPr>
        <w:t xml:space="preserve">any of the </w:t>
      </w:r>
      <w:r w:rsidR="00464DC3" w:rsidRPr="001F5DAE">
        <w:rPr>
          <w:rFonts w:ascii="Tahoma" w:hAnsi="Tahoma" w:cs="Arial"/>
          <w:color w:val="000000" w:themeColor="text1"/>
        </w:rPr>
        <w:t xml:space="preserve">the Project’s activities in the TI Project at </w:t>
      </w:r>
      <w:r w:rsidRPr="001F5DAE">
        <w:rPr>
          <w:rFonts w:ascii="Tahoma" w:hAnsi="Tahoma" w:cs="Arial"/>
          <w:color w:val="000000" w:themeColor="text1"/>
        </w:rPr>
        <w:t>Tizit</w:t>
      </w:r>
      <w:r w:rsidR="00464DC3" w:rsidRPr="001F5DAE">
        <w:rPr>
          <w:rFonts w:ascii="Tahoma" w:hAnsi="Tahoma" w:cs="Arial"/>
          <w:color w:val="000000" w:themeColor="text1"/>
        </w:rPr>
        <w:t xml:space="preserve"> is not visible in the </w:t>
      </w:r>
      <w:r w:rsidR="003A0C19" w:rsidRPr="001F5DAE">
        <w:rPr>
          <w:rFonts w:ascii="Tahoma" w:hAnsi="Tahoma" w:cs="Arial"/>
          <w:color w:val="000000" w:themeColor="text1"/>
        </w:rPr>
        <w:t xml:space="preserve">Project. The TI Project’s activites is being managed and implemented by the PM, </w:t>
      </w:r>
      <w:r w:rsidRPr="001F5DAE">
        <w:rPr>
          <w:rFonts w:ascii="Tahoma" w:hAnsi="Tahoma" w:cs="Arial"/>
          <w:color w:val="000000" w:themeColor="text1"/>
        </w:rPr>
        <w:t>ANM</w:t>
      </w:r>
      <w:r w:rsidR="003A0C19" w:rsidRPr="001F5DAE">
        <w:rPr>
          <w:rFonts w:ascii="Tahoma" w:hAnsi="Tahoma" w:cs="Arial"/>
          <w:color w:val="000000" w:themeColor="text1"/>
        </w:rPr>
        <w:t>, Accountant and Outreach Team based on their understanding and capacity, with</w:t>
      </w:r>
      <w:r w:rsidRPr="001F5DAE">
        <w:rPr>
          <w:rFonts w:ascii="Tahoma" w:hAnsi="Tahoma" w:cs="Arial"/>
          <w:color w:val="000000" w:themeColor="text1"/>
        </w:rPr>
        <w:t xml:space="preserve"> little </w:t>
      </w:r>
      <w:r w:rsidR="003A0C19" w:rsidRPr="001F5DAE">
        <w:rPr>
          <w:rFonts w:ascii="Tahoma" w:hAnsi="Tahoma" w:cs="Arial"/>
          <w:color w:val="000000" w:themeColor="text1"/>
        </w:rPr>
        <w:t xml:space="preserve">supervision or monitoring of the TI Project Director.  </w:t>
      </w:r>
    </w:p>
    <w:p w14:paraId="2CA83746" w14:textId="77777777" w:rsidR="00623767" w:rsidRPr="00A5727C" w:rsidRDefault="00623767" w:rsidP="001F5DAE">
      <w:pPr>
        <w:ind w:left="0" w:firstLine="0"/>
        <w:jc w:val="both"/>
        <w:rPr>
          <w:rFonts w:ascii="Tahoma" w:hAnsi="Tahoma" w:cs="Arial"/>
          <w:color w:val="FF0000"/>
        </w:rPr>
      </w:pPr>
    </w:p>
    <w:p w14:paraId="4C5D441B" w14:textId="77777777" w:rsidR="00AF1DE4" w:rsidRPr="00A5727C" w:rsidRDefault="00AF1DE4" w:rsidP="00437AC8">
      <w:pPr>
        <w:rPr>
          <w:color w:val="FF0000"/>
        </w:rPr>
      </w:pPr>
    </w:p>
    <w:p w14:paraId="310AAB2F" w14:textId="77777777" w:rsidR="003C24B0" w:rsidRPr="001F5DAE" w:rsidRDefault="003C24B0" w:rsidP="007308B8">
      <w:pPr>
        <w:outlineLvl w:val="0"/>
        <w:rPr>
          <w:rFonts w:ascii="Tahoma" w:hAnsi="Tahoma"/>
          <w:color w:val="000000" w:themeColor="text1"/>
        </w:rPr>
      </w:pPr>
      <w:r w:rsidRPr="001F5DAE">
        <w:rPr>
          <w:rFonts w:ascii="Tahoma" w:hAnsi="Tahoma"/>
          <w:b/>
          <w:color w:val="000000" w:themeColor="text1"/>
        </w:rPr>
        <w:t>II.</w:t>
      </w:r>
      <w:r w:rsidR="004F458D">
        <w:rPr>
          <w:rFonts w:ascii="Tahoma" w:hAnsi="Tahoma"/>
          <w:b/>
          <w:color w:val="000000" w:themeColor="text1"/>
        </w:rPr>
        <w:t xml:space="preserve"> </w:t>
      </w:r>
      <w:r w:rsidRPr="001F5DAE">
        <w:rPr>
          <w:rFonts w:ascii="Tahoma" w:hAnsi="Tahoma"/>
          <w:b/>
          <w:color w:val="000000" w:themeColor="text1"/>
        </w:rPr>
        <w:t>Organ</w:t>
      </w:r>
      <w:r w:rsidRPr="001F5DAE">
        <w:rPr>
          <w:rFonts w:ascii="Tahoma" w:hAnsi="Tahoma"/>
          <w:b/>
          <w:color w:val="000000" w:themeColor="text1"/>
          <w:spacing w:val="1"/>
        </w:rPr>
        <w:t>i</w:t>
      </w:r>
      <w:r w:rsidRPr="001F5DAE">
        <w:rPr>
          <w:rFonts w:ascii="Tahoma" w:hAnsi="Tahoma"/>
          <w:b/>
          <w:color w:val="000000" w:themeColor="text1"/>
          <w:spacing w:val="-1"/>
        </w:rPr>
        <w:t>z</w:t>
      </w:r>
      <w:r w:rsidRPr="001F5DAE">
        <w:rPr>
          <w:rFonts w:ascii="Tahoma" w:hAnsi="Tahoma"/>
          <w:b/>
          <w:color w:val="000000" w:themeColor="text1"/>
        </w:rPr>
        <w:t>a</w:t>
      </w:r>
      <w:r w:rsidRPr="001F5DAE">
        <w:rPr>
          <w:rFonts w:ascii="Tahoma" w:hAnsi="Tahoma"/>
          <w:b/>
          <w:color w:val="000000" w:themeColor="text1"/>
          <w:spacing w:val="-1"/>
        </w:rPr>
        <w:t>t</w:t>
      </w:r>
      <w:r w:rsidRPr="001F5DAE">
        <w:rPr>
          <w:rFonts w:ascii="Tahoma" w:hAnsi="Tahoma"/>
          <w:b/>
          <w:color w:val="000000" w:themeColor="text1"/>
        </w:rPr>
        <w:t>io</w:t>
      </w:r>
      <w:r w:rsidRPr="001F5DAE">
        <w:rPr>
          <w:rFonts w:ascii="Tahoma" w:hAnsi="Tahoma"/>
          <w:b/>
          <w:color w:val="000000" w:themeColor="text1"/>
          <w:spacing w:val="1"/>
        </w:rPr>
        <w:t>n</w:t>
      </w:r>
      <w:r w:rsidRPr="001F5DAE">
        <w:rPr>
          <w:rFonts w:ascii="Tahoma" w:hAnsi="Tahoma"/>
          <w:b/>
          <w:color w:val="000000" w:themeColor="text1"/>
        </w:rPr>
        <w:t>al</w:t>
      </w:r>
      <w:r w:rsidR="004F458D">
        <w:rPr>
          <w:rFonts w:ascii="Tahoma" w:hAnsi="Tahoma"/>
          <w:b/>
          <w:color w:val="000000" w:themeColor="text1"/>
        </w:rPr>
        <w:t xml:space="preserve"> </w:t>
      </w:r>
      <w:r w:rsidRPr="001F5DAE">
        <w:rPr>
          <w:rFonts w:ascii="Tahoma" w:hAnsi="Tahoma"/>
          <w:b/>
          <w:color w:val="000000" w:themeColor="text1"/>
        </w:rPr>
        <w:t>Ca</w:t>
      </w:r>
      <w:r w:rsidRPr="001F5DAE">
        <w:rPr>
          <w:rFonts w:ascii="Tahoma" w:hAnsi="Tahoma"/>
          <w:b/>
          <w:color w:val="000000" w:themeColor="text1"/>
          <w:spacing w:val="-2"/>
        </w:rPr>
        <w:t>p</w:t>
      </w:r>
      <w:r w:rsidRPr="001F5DAE">
        <w:rPr>
          <w:rFonts w:ascii="Tahoma" w:hAnsi="Tahoma"/>
          <w:b/>
          <w:color w:val="000000" w:themeColor="text1"/>
        </w:rPr>
        <w:t>a</w:t>
      </w:r>
      <w:r w:rsidRPr="001F5DAE">
        <w:rPr>
          <w:rFonts w:ascii="Tahoma" w:hAnsi="Tahoma"/>
          <w:b/>
          <w:color w:val="000000" w:themeColor="text1"/>
          <w:spacing w:val="-1"/>
        </w:rPr>
        <w:t>c</w:t>
      </w:r>
      <w:r w:rsidRPr="001F5DAE">
        <w:rPr>
          <w:rFonts w:ascii="Tahoma" w:hAnsi="Tahoma"/>
          <w:b/>
          <w:color w:val="000000" w:themeColor="text1"/>
        </w:rPr>
        <w:t>ity</w:t>
      </w:r>
    </w:p>
    <w:p w14:paraId="0155E8B8" w14:textId="77777777" w:rsidR="003C24B0" w:rsidRPr="00A5727C" w:rsidRDefault="003C24B0" w:rsidP="00437AC8">
      <w:pPr>
        <w:rPr>
          <w:rFonts w:ascii="Tahoma" w:hAnsi="Tahoma"/>
          <w:color w:val="FF0000"/>
        </w:rPr>
      </w:pPr>
    </w:p>
    <w:p w14:paraId="57CD88A0" w14:textId="77777777" w:rsidR="00142172" w:rsidRPr="00A5727C" w:rsidRDefault="003C24B0" w:rsidP="00915C82">
      <w:pPr>
        <w:numPr>
          <w:ilvl w:val="0"/>
          <w:numId w:val="6"/>
        </w:numPr>
        <w:jc w:val="both"/>
        <w:rPr>
          <w:rFonts w:ascii="Tahoma" w:hAnsi="Tahoma"/>
          <w:color w:val="FF0000"/>
        </w:rPr>
      </w:pPr>
      <w:r w:rsidRPr="001F5DAE">
        <w:rPr>
          <w:rFonts w:ascii="Tahoma" w:hAnsi="Tahoma"/>
          <w:b/>
          <w:color w:val="000000" w:themeColor="text1"/>
        </w:rPr>
        <w:t>Hum</w:t>
      </w:r>
      <w:r w:rsidRPr="001F5DAE">
        <w:rPr>
          <w:rFonts w:ascii="Tahoma" w:hAnsi="Tahoma"/>
          <w:b/>
          <w:color w:val="000000" w:themeColor="text1"/>
          <w:spacing w:val="-1"/>
        </w:rPr>
        <w:t>a</w:t>
      </w:r>
      <w:r w:rsidRPr="001F5DAE">
        <w:rPr>
          <w:rFonts w:ascii="Tahoma" w:hAnsi="Tahoma"/>
          <w:b/>
          <w:color w:val="000000" w:themeColor="text1"/>
        </w:rPr>
        <w:t>n r</w:t>
      </w:r>
      <w:r w:rsidRPr="001F5DAE">
        <w:rPr>
          <w:rFonts w:ascii="Tahoma" w:hAnsi="Tahoma"/>
          <w:b/>
          <w:color w:val="000000" w:themeColor="text1"/>
          <w:spacing w:val="-2"/>
        </w:rPr>
        <w:t>e</w:t>
      </w:r>
      <w:r w:rsidRPr="001F5DAE">
        <w:rPr>
          <w:rFonts w:ascii="Tahoma" w:hAnsi="Tahoma"/>
          <w:b/>
          <w:color w:val="000000" w:themeColor="text1"/>
        </w:rPr>
        <w:t>sou</w:t>
      </w:r>
      <w:r w:rsidRPr="001F5DAE">
        <w:rPr>
          <w:rFonts w:ascii="Tahoma" w:hAnsi="Tahoma"/>
          <w:b/>
          <w:color w:val="000000" w:themeColor="text1"/>
          <w:spacing w:val="2"/>
        </w:rPr>
        <w:t>r</w:t>
      </w:r>
      <w:r w:rsidRPr="001F5DAE">
        <w:rPr>
          <w:rFonts w:ascii="Tahoma" w:hAnsi="Tahoma"/>
          <w:b/>
          <w:color w:val="000000" w:themeColor="text1"/>
          <w:spacing w:val="-1"/>
        </w:rPr>
        <w:t>ce</w:t>
      </w:r>
      <w:r w:rsidRPr="001F5DAE">
        <w:rPr>
          <w:rFonts w:ascii="Tahoma" w:hAnsi="Tahoma"/>
          <w:b/>
          <w:color w:val="000000" w:themeColor="text1"/>
        </w:rPr>
        <w:t>s:</w:t>
      </w:r>
      <w:r w:rsidR="004F458D">
        <w:rPr>
          <w:rFonts w:ascii="Tahoma" w:hAnsi="Tahoma"/>
          <w:b/>
          <w:color w:val="000000" w:themeColor="text1"/>
        </w:rPr>
        <w:t xml:space="preserve"> </w:t>
      </w:r>
      <w:r w:rsidR="00352916" w:rsidRPr="001F5DAE">
        <w:rPr>
          <w:rFonts w:ascii="Tahoma" w:hAnsi="Tahoma"/>
          <w:color w:val="000000" w:themeColor="text1"/>
        </w:rPr>
        <w:t xml:space="preserve">The Staffing pattern in the TI </w:t>
      </w:r>
      <w:r w:rsidR="00BF6D45" w:rsidRPr="001F5DAE">
        <w:rPr>
          <w:rFonts w:ascii="Tahoma" w:hAnsi="Tahoma"/>
          <w:color w:val="000000" w:themeColor="text1"/>
        </w:rPr>
        <w:t>P</w:t>
      </w:r>
      <w:r w:rsidR="00352916" w:rsidRPr="001F5DAE">
        <w:rPr>
          <w:rFonts w:ascii="Tahoma" w:hAnsi="Tahoma"/>
          <w:color w:val="000000" w:themeColor="text1"/>
        </w:rPr>
        <w:t xml:space="preserve">roject have been implemented as per the </w:t>
      </w:r>
      <w:r w:rsidR="00352916" w:rsidRPr="00D54022">
        <w:rPr>
          <w:rFonts w:ascii="Tahoma" w:hAnsi="Tahoma"/>
          <w:color w:val="000000" w:themeColor="text1"/>
        </w:rPr>
        <w:t>NACO guidelines and as per the Project proposal</w:t>
      </w:r>
      <w:r w:rsidR="00172F0E" w:rsidRPr="00D54022">
        <w:rPr>
          <w:rFonts w:ascii="Tahoma" w:hAnsi="Tahoma"/>
          <w:color w:val="000000" w:themeColor="text1"/>
        </w:rPr>
        <w:t xml:space="preserve"> and Budget approved by N</w:t>
      </w:r>
      <w:r w:rsidR="00352916" w:rsidRPr="00D54022">
        <w:rPr>
          <w:rFonts w:ascii="Tahoma" w:hAnsi="Tahoma"/>
          <w:color w:val="000000" w:themeColor="text1"/>
        </w:rPr>
        <w:t xml:space="preserve">SACS. </w:t>
      </w:r>
      <w:r w:rsidR="00E5718C" w:rsidRPr="00D54022">
        <w:rPr>
          <w:rFonts w:ascii="Tahoma" w:hAnsi="Tahoma"/>
          <w:color w:val="000000" w:themeColor="text1"/>
        </w:rPr>
        <w:t xml:space="preserve">PM, Accountant, </w:t>
      </w:r>
      <w:r w:rsidR="001F5DAE" w:rsidRPr="00D54022">
        <w:rPr>
          <w:rFonts w:ascii="Tahoma" w:hAnsi="Tahoma"/>
          <w:color w:val="000000" w:themeColor="text1"/>
        </w:rPr>
        <w:t>ANM</w:t>
      </w:r>
      <w:r w:rsidR="00E5718C" w:rsidRPr="00D54022">
        <w:rPr>
          <w:rFonts w:ascii="Tahoma" w:hAnsi="Tahoma"/>
          <w:color w:val="000000" w:themeColor="text1"/>
        </w:rPr>
        <w:t xml:space="preserve"> and ORWs have been p</w:t>
      </w:r>
      <w:r w:rsidR="00694B6F" w:rsidRPr="00D54022">
        <w:rPr>
          <w:rFonts w:ascii="Tahoma" w:hAnsi="Tahoma"/>
          <w:color w:val="000000" w:themeColor="text1"/>
        </w:rPr>
        <w:t>rovided with appointment letter</w:t>
      </w:r>
      <w:r w:rsidR="00E5718C" w:rsidRPr="00D54022">
        <w:rPr>
          <w:rFonts w:ascii="Tahoma" w:hAnsi="Tahoma"/>
          <w:color w:val="000000" w:themeColor="text1"/>
        </w:rPr>
        <w:t xml:space="preserve"> along with their roles and responsibilities of the organization as per the organization’s guidelines </w:t>
      </w:r>
      <w:r w:rsidR="00D54022" w:rsidRPr="00D54022">
        <w:rPr>
          <w:rFonts w:ascii="Tahoma" w:hAnsi="Tahoma"/>
          <w:color w:val="000000" w:themeColor="text1"/>
        </w:rPr>
        <w:t>and also available in the project level</w:t>
      </w:r>
      <w:r w:rsidR="004A0570" w:rsidRPr="00D54022">
        <w:rPr>
          <w:rFonts w:ascii="Tahoma" w:hAnsi="Tahoma"/>
          <w:color w:val="000000" w:themeColor="text1"/>
        </w:rPr>
        <w:t xml:space="preserve">; </w:t>
      </w:r>
      <w:r w:rsidR="00D54022" w:rsidRPr="00D54022">
        <w:rPr>
          <w:rFonts w:ascii="Tahoma" w:hAnsi="Tahoma"/>
          <w:color w:val="000000" w:themeColor="text1"/>
        </w:rPr>
        <w:t xml:space="preserve">However, it is noticed that  a few of the </w:t>
      </w:r>
      <w:r w:rsidR="00E5718C" w:rsidRPr="00D54022">
        <w:rPr>
          <w:rFonts w:ascii="Tahoma" w:hAnsi="Tahoma"/>
          <w:color w:val="000000" w:themeColor="text1"/>
        </w:rPr>
        <w:t xml:space="preserve">project staff could not </w:t>
      </w:r>
      <w:r w:rsidR="00D54022" w:rsidRPr="00D54022">
        <w:rPr>
          <w:rFonts w:ascii="Tahoma" w:hAnsi="Tahoma"/>
          <w:color w:val="000000" w:themeColor="text1"/>
        </w:rPr>
        <w:t xml:space="preserve">properly </w:t>
      </w:r>
      <w:r w:rsidR="00E5718C" w:rsidRPr="00D54022">
        <w:rPr>
          <w:rFonts w:ascii="Tahoma" w:hAnsi="Tahoma"/>
          <w:color w:val="000000" w:themeColor="text1"/>
        </w:rPr>
        <w:t>define their roles and responsibilities within the TI project.</w:t>
      </w:r>
    </w:p>
    <w:p w14:paraId="02FF3B4B" w14:textId="37B38D9C" w:rsidR="00E5718C" w:rsidRPr="00A5727C" w:rsidRDefault="00E5718C" w:rsidP="00E5718C">
      <w:pPr>
        <w:ind w:left="786" w:firstLine="0"/>
        <w:jc w:val="both"/>
        <w:rPr>
          <w:rFonts w:ascii="Tahoma" w:hAnsi="Tahoma"/>
          <w:color w:val="FF0000"/>
        </w:rPr>
      </w:pPr>
    </w:p>
    <w:p w14:paraId="14927109" w14:textId="77777777" w:rsidR="00145E32" w:rsidRPr="00360F36" w:rsidRDefault="00CB2A29" w:rsidP="00145E32">
      <w:pPr>
        <w:ind w:left="786" w:firstLine="0"/>
        <w:jc w:val="both"/>
        <w:rPr>
          <w:rFonts w:ascii="Tahoma" w:hAnsi="Tahoma"/>
          <w:color w:val="000000" w:themeColor="text1"/>
        </w:rPr>
      </w:pPr>
      <w:r w:rsidRPr="00360F36">
        <w:rPr>
          <w:rFonts w:ascii="Tahoma" w:hAnsi="Tahoma"/>
          <w:color w:val="000000" w:themeColor="text1"/>
        </w:rPr>
        <w:t xml:space="preserve">PEs were also </w:t>
      </w:r>
      <w:r w:rsidR="00E5718C" w:rsidRPr="00360F36">
        <w:rPr>
          <w:rFonts w:ascii="Tahoma" w:hAnsi="Tahoma"/>
          <w:color w:val="000000" w:themeColor="text1"/>
        </w:rPr>
        <w:t xml:space="preserve">given appointment </w:t>
      </w:r>
      <w:r w:rsidRPr="00360F36">
        <w:rPr>
          <w:rFonts w:ascii="Tahoma" w:hAnsi="Tahoma"/>
          <w:color w:val="000000" w:themeColor="text1"/>
        </w:rPr>
        <w:t>on a probation basis and on 3 months basis</w:t>
      </w:r>
      <w:r w:rsidR="00136172" w:rsidRPr="00360F36">
        <w:rPr>
          <w:rFonts w:ascii="Tahoma" w:hAnsi="Tahoma"/>
          <w:color w:val="000000" w:themeColor="text1"/>
        </w:rPr>
        <w:t xml:space="preserve">. </w:t>
      </w:r>
      <w:r w:rsidR="00145E32" w:rsidRPr="00360F36">
        <w:rPr>
          <w:rFonts w:ascii="Tahoma" w:hAnsi="Tahoma"/>
          <w:color w:val="000000" w:themeColor="text1"/>
        </w:rPr>
        <w:t>The project s</w:t>
      </w:r>
      <w:r w:rsidR="00352916" w:rsidRPr="00360F36">
        <w:rPr>
          <w:rFonts w:ascii="Tahoma" w:hAnsi="Tahoma"/>
          <w:color w:val="000000" w:themeColor="text1"/>
        </w:rPr>
        <w:t>taffs are cooperative</w:t>
      </w:r>
      <w:r w:rsidR="00145E32" w:rsidRPr="00360F36">
        <w:rPr>
          <w:rFonts w:ascii="Tahoma" w:hAnsi="Tahoma"/>
          <w:color w:val="000000" w:themeColor="text1"/>
        </w:rPr>
        <w:t xml:space="preserve"> and helpful towards each other, especially the  PEs </w:t>
      </w:r>
      <w:r w:rsidR="004A0570" w:rsidRPr="00360F36">
        <w:rPr>
          <w:rFonts w:ascii="Tahoma" w:hAnsi="Tahoma"/>
          <w:color w:val="000000" w:themeColor="text1"/>
        </w:rPr>
        <w:t>and ORWs</w:t>
      </w:r>
      <w:r w:rsidR="00145E32" w:rsidRPr="00360F36">
        <w:rPr>
          <w:rFonts w:ascii="Tahoma" w:hAnsi="Tahoma"/>
          <w:color w:val="000000" w:themeColor="text1"/>
        </w:rPr>
        <w:t>.</w:t>
      </w:r>
    </w:p>
    <w:p w14:paraId="51071002" w14:textId="77777777" w:rsidR="0096764F" w:rsidRPr="00A5727C" w:rsidRDefault="0096764F" w:rsidP="00F04018">
      <w:pPr>
        <w:ind w:left="0" w:firstLine="0"/>
        <w:jc w:val="both"/>
        <w:rPr>
          <w:rFonts w:ascii="Tahoma" w:hAnsi="Tahoma"/>
          <w:color w:val="FF0000"/>
        </w:rPr>
      </w:pPr>
    </w:p>
    <w:p w14:paraId="16FDEDE0" w14:textId="77777777" w:rsidR="0096764F" w:rsidRPr="00A5727C" w:rsidRDefault="0096764F" w:rsidP="00145E32">
      <w:pPr>
        <w:ind w:left="786" w:firstLine="0"/>
        <w:jc w:val="both"/>
        <w:rPr>
          <w:rFonts w:ascii="Tahoma" w:hAnsi="Tahoma"/>
          <w:color w:val="FF0000"/>
        </w:rPr>
      </w:pPr>
    </w:p>
    <w:tbl>
      <w:tblPr>
        <w:tblStyle w:val="TableGrid"/>
        <w:tblW w:w="0" w:type="auto"/>
        <w:tblInd w:w="786" w:type="dxa"/>
        <w:tblLook w:val="04A0" w:firstRow="1" w:lastRow="0" w:firstColumn="1" w:lastColumn="0" w:noHBand="0" w:noVBand="1"/>
      </w:tblPr>
      <w:tblGrid>
        <w:gridCol w:w="1056"/>
        <w:gridCol w:w="2689"/>
        <w:gridCol w:w="2353"/>
        <w:gridCol w:w="3033"/>
      </w:tblGrid>
      <w:tr w:rsidR="008512B5" w:rsidRPr="00A5727C" w14:paraId="40C36419" w14:textId="77777777" w:rsidTr="00F37965">
        <w:tc>
          <w:tcPr>
            <w:tcW w:w="1056" w:type="dxa"/>
          </w:tcPr>
          <w:p w14:paraId="269B795A" w14:textId="77777777" w:rsidR="008512B5" w:rsidRPr="00BD0FF8" w:rsidRDefault="008512B5" w:rsidP="0096764F">
            <w:pPr>
              <w:tabs>
                <w:tab w:val="left" w:pos="490"/>
              </w:tabs>
              <w:ind w:left="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Sl. No</w:t>
            </w:r>
          </w:p>
        </w:tc>
        <w:tc>
          <w:tcPr>
            <w:tcW w:w="2689" w:type="dxa"/>
          </w:tcPr>
          <w:p w14:paraId="358B3668" w14:textId="77777777" w:rsidR="008512B5" w:rsidRPr="00BD0FF8" w:rsidRDefault="008512B5" w:rsidP="0096764F">
            <w:pPr>
              <w:tabs>
                <w:tab w:val="left" w:pos="2019"/>
              </w:tabs>
              <w:ind w:left="0" w:right="23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 xml:space="preserve">Name </w:t>
            </w:r>
          </w:p>
        </w:tc>
        <w:tc>
          <w:tcPr>
            <w:tcW w:w="2353" w:type="dxa"/>
          </w:tcPr>
          <w:p w14:paraId="38B2FCE9" w14:textId="77777777" w:rsidR="008512B5" w:rsidRPr="00BD0FF8" w:rsidRDefault="008512B5" w:rsidP="0096764F">
            <w:pPr>
              <w:tabs>
                <w:tab w:val="left" w:pos="1680"/>
              </w:tabs>
              <w:ind w:left="0" w:right="59" w:firstLine="0"/>
              <w:jc w:val="both"/>
              <w:rPr>
                <w:rFonts w:ascii="Tahoma" w:hAnsi="Tahoma" w:cs="Tahoma"/>
                <w:color w:val="000000" w:themeColor="text1"/>
                <w:sz w:val="22"/>
                <w:szCs w:val="22"/>
              </w:rPr>
            </w:pPr>
            <w:r w:rsidRPr="00BD0FF8">
              <w:rPr>
                <w:rFonts w:ascii="Tahoma" w:hAnsi="Tahoma" w:cs="Tahoma"/>
                <w:color w:val="000000" w:themeColor="text1"/>
                <w:sz w:val="22"/>
                <w:szCs w:val="22"/>
              </w:rPr>
              <w:t>Designation</w:t>
            </w:r>
          </w:p>
        </w:tc>
        <w:tc>
          <w:tcPr>
            <w:tcW w:w="3033" w:type="dxa"/>
          </w:tcPr>
          <w:p w14:paraId="459D5B46" w14:textId="77777777" w:rsidR="008512B5" w:rsidRPr="00BD0FF8" w:rsidRDefault="008512B5" w:rsidP="008512B5">
            <w:pPr>
              <w:ind w:left="0" w:right="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Date of Appointment.</w:t>
            </w:r>
          </w:p>
        </w:tc>
      </w:tr>
      <w:tr w:rsidR="008512B5" w:rsidRPr="00A5727C" w14:paraId="25ACBA99" w14:textId="77777777" w:rsidTr="00F37965">
        <w:tc>
          <w:tcPr>
            <w:tcW w:w="1056" w:type="dxa"/>
          </w:tcPr>
          <w:p w14:paraId="22E3DA7E" w14:textId="77777777" w:rsidR="008512B5" w:rsidRPr="00BD0FF8" w:rsidRDefault="008512B5" w:rsidP="0096764F">
            <w:pPr>
              <w:tabs>
                <w:tab w:val="left" w:pos="490"/>
              </w:tabs>
              <w:ind w:left="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1.</w:t>
            </w:r>
          </w:p>
        </w:tc>
        <w:tc>
          <w:tcPr>
            <w:tcW w:w="2689" w:type="dxa"/>
          </w:tcPr>
          <w:p w14:paraId="1A41CB39" w14:textId="4314C605" w:rsidR="008512B5" w:rsidRPr="00BD0FF8" w:rsidRDefault="00BD0FF8" w:rsidP="0094414C">
            <w:pPr>
              <w:tabs>
                <w:tab w:val="left" w:pos="2019"/>
              </w:tabs>
              <w:ind w:left="0" w:right="23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Mr. Chongying Yinlunghu</w:t>
            </w:r>
          </w:p>
        </w:tc>
        <w:tc>
          <w:tcPr>
            <w:tcW w:w="2353" w:type="dxa"/>
          </w:tcPr>
          <w:p w14:paraId="691E0D11" w14:textId="77777777" w:rsidR="008512B5" w:rsidRPr="00BD0FF8" w:rsidRDefault="008512B5" w:rsidP="0096764F">
            <w:pPr>
              <w:tabs>
                <w:tab w:val="left" w:pos="1680"/>
              </w:tabs>
              <w:ind w:left="0" w:right="59" w:firstLine="0"/>
              <w:jc w:val="both"/>
              <w:rPr>
                <w:rFonts w:ascii="Tahoma" w:hAnsi="Tahoma" w:cs="Tahoma"/>
                <w:color w:val="000000" w:themeColor="text1"/>
                <w:sz w:val="22"/>
                <w:szCs w:val="22"/>
              </w:rPr>
            </w:pPr>
            <w:r w:rsidRPr="00BD0FF8">
              <w:rPr>
                <w:rFonts w:ascii="Tahoma" w:hAnsi="Tahoma" w:cs="Tahoma"/>
                <w:color w:val="000000" w:themeColor="text1"/>
                <w:sz w:val="22"/>
                <w:szCs w:val="22"/>
              </w:rPr>
              <w:t xml:space="preserve">Project Director </w:t>
            </w:r>
          </w:p>
        </w:tc>
        <w:tc>
          <w:tcPr>
            <w:tcW w:w="3033" w:type="dxa"/>
          </w:tcPr>
          <w:p w14:paraId="40E82A54" w14:textId="77777777" w:rsidR="008512B5" w:rsidRPr="00BD0FF8" w:rsidRDefault="008512B5" w:rsidP="0096764F">
            <w:pPr>
              <w:ind w:left="0" w:right="0" w:firstLine="0"/>
              <w:jc w:val="both"/>
              <w:rPr>
                <w:rFonts w:ascii="Tahoma" w:hAnsi="Tahoma" w:cs="Tahoma"/>
                <w:color w:val="000000" w:themeColor="text1"/>
                <w:sz w:val="22"/>
                <w:szCs w:val="22"/>
              </w:rPr>
            </w:pPr>
          </w:p>
        </w:tc>
      </w:tr>
      <w:tr w:rsidR="00BD0FF8" w:rsidRPr="00A5727C" w14:paraId="704910D9" w14:textId="77777777" w:rsidTr="00F37965">
        <w:tc>
          <w:tcPr>
            <w:tcW w:w="1056" w:type="dxa"/>
          </w:tcPr>
          <w:p w14:paraId="6E7F5081" w14:textId="77777777" w:rsidR="00BD0FF8" w:rsidRPr="00BD0FF8" w:rsidRDefault="00BD0FF8" w:rsidP="0096764F">
            <w:pPr>
              <w:tabs>
                <w:tab w:val="left" w:pos="490"/>
              </w:tabs>
              <w:ind w:left="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2.</w:t>
            </w:r>
          </w:p>
        </w:tc>
        <w:tc>
          <w:tcPr>
            <w:tcW w:w="2689" w:type="dxa"/>
          </w:tcPr>
          <w:p w14:paraId="2540454C" w14:textId="698FBB22" w:rsidR="00BD0FF8" w:rsidRPr="00BD0FF8" w:rsidRDefault="00BD0FF8" w:rsidP="0096764F">
            <w:pPr>
              <w:tabs>
                <w:tab w:val="left" w:pos="2019"/>
              </w:tabs>
              <w:ind w:left="0" w:right="23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Mr. Wangyuh Konyak</w:t>
            </w:r>
          </w:p>
        </w:tc>
        <w:tc>
          <w:tcPr>
            <w:tcW w:w="2353" w:type="dxa"/>
          </w:tcPr>
          <w:p w14:paraId="2DAF45C2" w14:textId="2192C243" w:rsidR="00BD0FF8" w:rsidRPr="00BD0FF8" w:rsidRDefault="00BD0FF8" w:rsidP="0096764F">
            <w:pPr>
              <w:tabs>
                <w:tab w:val="left" w:pos="1680"/>
              </w:tabs>
              <w:ind w:left="0" w:right="59" w:firstLine="0"/>
              <w:jc w:val="both"/>
              <w:rPr>
                <w:rFonts w:ascii="Tahoma" w:hAnsi="Tahoma" w:cs="Tahoma"/>
                <w:color w:val="000000" w:themeColor="text1"/>
                <w:sz w:val="22"/>
                <w:szCs w:val="22"/>
              </w:rPr>
            </w:pPr>
            <w:r w:rsidRPr="00BD0FF8">
              <w:rPr>
                <w:rFonts w:ascii="Tahoma" w:hAnsi="Tahoma" w:cs="Tahoma"/>
                <w:color w:val="000000" w:themeColor="text1"/>
                <w:sz w:val="22"/>
                <w:szCs w:val="22"/>
              </w:rPr>
              <w:t>Programme Manager</w:t>
            </w:r>
          </w:p>
        </w:tc>
        <w:tc>
          <w:tcPr>
            <w:tcW w:w="3033" w:type="dxa"/>
          </w:tcPr>
          <w:p w14:paraId="3813F274" w14:textId="16335ABC" w:rsidR="00BD0FF8" w:rsidRPr="00BD0FF8" w:rsidRDefault="00BD0FF8" w:rsidP="0096764F">
            <w:pPr>
              <w:ind w:left="0" w:right="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March 2015</w:t>
            </w:r>
          </w:p>
        </w:tc>
      </w:tr>
      <w:tr w:rsidR="00BD0FF8" w:rsidRPr="00A5727C" w14:paraId="53ECBEC2" w14:textId="77777777" w:rsidTr="00F37965">
        <w:tc>
          <w:tcPr>
            <w:tcW w:w="1056" w:type="dxa"/>
          </w:tcPr>
          <w:p w14:paraId="3E184453" w14:textId="77777777" w:rsidR="00BD0FF8" w:rsidRPr="00BD0FF8" w:rsidRDefault="00BD0FF8" w:rsidP="0096764F">
            <w:pPr>
              <w:tabs>
                <w:tab w:val="left" w:pos="490"/>
              </w:tabs>
              <w:ind w:left="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3.</w:t>
            </w:r>
          </w:p>
        </w:tc>
        <w:tc>
          <w:tcPr>
            <w:tcW w:w="2689" w:type="dxa"/>
          </w:tcPr>
          <w:p w14:paraId="440208C8" w14:textId="4B2CA255" w:rsidR="00BD0FF8" w:rsidRPr="00BD0FF8" w:rsidRDefault="00BD0FF8" w:rsidP="0096764F">
            <w:pPr>
              <w:tabs>
                <w:tab w:val="left" w:pos="2019"/>
              </w:tabs>
              <w:ind w:left="0" w:right="23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Mr. Sanjoy Singha</w:t>
            </w:r>
          </w:p>
        </w:tc>
        <w:tc>
          <w:tcPr>
            <w:tcW w:w="2353" w:type="dxa"/>
          </w:tcPr>
          <w:p w14:paraId="1D17B853" w14:textId="0A5C6E06" w:rsidR="00BD0FF8" w:rsidRPr="00BD0FF8" w:rsidRDefault="00BD0FF8" w:rsidP="0096764F">
            <w:pPr>
              <w:tabs>
                <w:tab w:val="left" w:pos="1680"/>
              </w:tabs>
              <w:ind w:left="0" w:right="59" w:firstLine="0"/>
              <w:jc w:val="both"/>
              <w:rPr>
                <w:rFonts w:ascii="Tahoma" w:hAnsi="Tahoma" w:cs="Tahoma"/>
                <w:color w:val="000000" w:themeColor="text1"/>
                <w:sz w:val="22"/>
                <w:szCs w:val="22"/>
              </w:rPr>
            </w:pPr>
            <w:r w:rsidRPr="00BD0FF8">
              <w:rPr>
                <w:rFonts w:ascii="Tahoma" w:hAnsi="Tahoma" w:cs="Tahoma"/>
                <w:color w:val="000000" w:themeColor="text1"/>
                <w:sz w:val="22"/>
                <w:szCs w:val="22"/>
              </w:rPr>
              <w:t>Accountant</w:t>
            </w:r>
          </w:p>
        </w:tc>
        <w:tc>
          <w:tcPr>
            <w:tcW w:w="3033" w:type="dxa"/>
          </w:tcPr>
          <w:p w14:paraId="32070F8F" w14:textId="16F5992D" w:rsidR="00BD0FF8" w:rsidRPr="00BD0FF8" w:rsidRDefault="00BD0FF8" w:rsidP="00F04018">
            <w:pPr>
              <w:ind w:left="0" w:right="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2009</w:t>
            </w:r>
          </w:p>
        </w:tc>
      </w:tr>
      <w:tr w:rsidR="00BD0FF8" w:rsidRPr="00A5727C" w14:paraId="2529140E" w14:textId="77777777" w:rsidTr="00F37965">
        <w:tc>
          <w:tcPr>
            <w:tcW w:w="1056" w:type="dxa"/>
          </w:tcPr>
          <w:p w14:paraId="3C5F0233" w14:textId="77777777" w:rsidR="00BD0FF8" w:rsidRPr="00BD0FF8" w:rsidRDefault="00BD0FF8" w:rsidP="0096764F">
            <w:pPr>
              <w:tabs>
                <w:tab w:val="left" w:pos="490"/>
              </w:tabs>
              <w:ind w:left="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4.</w:t>
            </w:r>
          </w:p>
        </w:tc>
        <w:tc>
          <w:tcPr>
            <w:tcW w:w="2689" w:type="dxa"/>
          </w:tcPr>
          <w:p w14:paraId="23E443AF" w14:textId="67020147" w:rsidR="00BD0FF8" w:rsidRPr="00BD0FF8" w:rsidRDefault="00BD0FF8" w:rsidP="0096764F">
            <w:pPr>
              <w:tabs>
                <w:tab w:val="left" w:pos="2019"/>
              </w:tabs>
              <w:ind w:left="0" w:right="23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A.Angam</w:t>
            </w:r>
          </w:p>
        </w:tc>
        <w:tc>
          <w:tcPr>
            <w:tcW w:w="2353" w:type="dxa"/>
          </w:tcPr>
          <w:p w14:paraId="07054C4C" w14:textId="52F7E7E5" w:rsidR="00BD0FF8" w:rsidRPr="00BD0FF8" w:rsidRDefault="00BD0FF8" w:rsidP="0096764F">
            <w:pPr>
              <w:tabs>
                <w:tab w:val="left" w:pos="1680"/>
              </w:tabs>
              <w:ind w:left="0" w:right="59" w:firstLine="0"/>
              <w:jc w:val="both"/>
              <w:rPr>
                <w:rFonts w:ascii="Tahoma" w:hAnsi="Tahoma" w:cs="Tahoma"/>
                <w:color w:val="000000" w:themeColor="text1"/>
                <w:sz w:val="22"/>
                <w:szCs w:val="22"/>
              </w:rPr>
            </w:pPr>
            <w:r w:rsidRPr="00BD0FF8">
              <w:rPr>
                <w:rFonts w:ascii="Tahoma" w:hAnsi="Tahoma" w:cs="Tahoma"/>
                <w:color w:val="000000" w:themeColor="text1"/>
                <w:sz w:val="22"/>
                <w:szCs w:val="22"/>
              </w:rPr>
              <w:t>ANM</w:t>
            </w:r>
          </w:p>
        </w:tc>
        <w:tc>
          <w:tcPr>
            <w:tcW w:w="3033" w:type="dxa"/>
          </w:tcPr>
          <w:p w14:paraId="714CAA2A" w14:textId="0B8813A3" w:rsidR="00BD0FF8" w:rsidRPr="00BD0FF8" w:rsidRDefault="00BD0FF8" w:rsidP="0096764F">
            <w:pPr>
              <w:ind w:left="0" w:right="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March 2015</w:t>
            </w:r>
          </w:p>
        </w:tc>
      </w:tr>
      <w:tr w:rsidR="00BD0FF8" w:rsidRPr="00A5727C" w14:paraId="703BEA61" w14:textId="77777777" w:rsidTr="00F37965">
        <w:tc>
          <w:tcPr>
            <w:tcW w:w="1056" w:type="dxa"/>
          </w:tcPr>
          <w:p w14:paraId="33F32E3C" w14:textId="77777777" w:rsidR="00BD0FF8" w:rsidRPr="00BD0FF8" w:rsidRDefault="00BD0FF8" w:rsidP="0096764F">
            <w:pPr>
              <w:tabs>
                <w:tab w:val="left" w:pos="490"/>
              </w:tabs>
              <w:ind w:left="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5.</w:t>
            </w:r>
          </w:p>
        </w:tc>
        <w:tc>
          <w:tcPr>
            <w:tcW w:w="2689" w:type="dxa"/>
          </w:tcPr>
          <w:p w14:paraId="134182C6" w14:textId="7E6606B7" w:rsidR="00BD0FF8" w:rsidRPr="00BD0FF8" w:rsidRDefault="00BD0FF8" w:rsidP="0096764F">
            <w:pPr>
              <w:tabs>
                <w:tab w:val="left" w:pos="2019"/>
              </w:tabs>
              <w:ind w:left="0" w:right="23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Mr. Nyempha Konyak</w:t>
            </w:r>
          </w:p>
        </w:tc>
        <w:tc>
          <w:tcPr>
            <w:tcW w:w="2353" w:type="dxa"/>
          </w:tcPr>
          <w:p w14:paraId="5342AAA3" w14:textId="2B1C84A8" w:rsidR="00BD0FF8" w:rsidRPr="00BD0FF8" w:rsidRDefault="00BD0FF8" w:rsidP="0096764F">
            <w:pPr>
              <w:tabs>
                <w:tab w:val="left" w:pos="1680"/>
              </w:tabs>
              <w:ind w:left="0" w:right="59" w:firstLine="0"/>
              <w:jc w:val="both"/>
              <w:rPr>
                <w:rFonts w:ascii="Tahoma" w:hAnsi="Tahoma" w:cs="Tahoma"/>
                <w:color w:val="000000" w:themeColor="text1"/>
                <w:sz w:val="22"/>
                <w:szCs w:val="22"/>
              </w:rPr>
            </w:pPr>
            <w:r w:rsidRPr="00BD0FF8">
              <w:rPr>
                <w:rFonts w:ascii="Tahoma" w:hAnsi="Tahoma" w:cs="Tahoma"/>
                <w:color w:val="000000" w:themeColor="text1"/>
                <w:sz w:val="22"/>
                <w:szCs w:val="22"/>
              </w:rPr>
              <w:t>ORW -IDU</w:t>
            </w:r>
          </w:p>
        </w:tc>
        <w:tc>
          <w:tcPr>
            <w:tcW w:w="3033" w:type="dxa"/>
          </w:tcPr>
          <w:p w14:paraId="3F991EB5" w14:textId="0019E359" w:rsidR="00BD0FF8" w:rsidRPr="00BD0FF8" w:rsidRDefault="00BD0FF8" w:rsidP="0096764F">
            <w:pPr>
              <w:ind w:left="0" w:right="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2</w:t>
            </w:r>
            <w:r w:rsidRPr="00BD0FF8">
              <w:rPr>
                <w:rFonts w:ascii="Tahoma" w:hAnsi="Tahoma" w:cs="Tahoma"/>
                <w:color w:val="000000" w:themeColor="text1"/>
                <w:sz w:val="22"/>
                <w:szCs w:val="22"/>
                <w:vertAlign w:val="superscript"/>
              </w:rPr>
              <w:t>nd</w:t>
            </w:r>
            <w:r w:rsidRPr="00BD0FF8">
              <w:rPr>
                <w:rFonts w:ascii="Tahoma" w:hAnsi="Tahoma" w:cs="Tahoma"/>
                <w:color w:val="000000" w:themeColor="text1"/>
                <w:sz w:val="22"/>
                <w:szCs w:val="22"/>
              </w:rPr>
              <w:t xml:space="preserve"> May 2014</w:t>
            </w:r>
          </w:p>
        </w:tc>
      </w:tr>
      <w:tr w:rsidR="00BD0FF8" w:rsidRPr="00A5727C" w14:paraId="0E719767" w14:textId="77777777" w:rsidTr="00F37965">
        <w:tc>
          <w:tcPr>
            <w:tcW w:w="1056" w:type="dxa"/>
          </w:tcPr>
          <w:p w14:paraId="459B8945" w14:textId="5E1620FB" w:rsidR="00BD0FF8" w:rsidRPr="00BD0FF8" w:rsidRDefault="00BD0FF8" w:rsidP="0096764F">
            <w:pPr>
              <w:tabs>
                <w:tab w:val="left" w:pos="490"/>
              </w:tabs>
              <w:ind w:left="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6.</w:t>
            </w:r>
          </w:p>
        </w:tc>
        <w:tc>
          <w:tcPr>
            <w:tcW w:w="2689" w:type="dxa"/>
          </w:tcPr>
          <w:p w14:paraId="7AEDE39F" w14:textId="7C33774A" w:rsidR="00BD0FF8" w:rsidRPr="00BD0FF8" w:rsidRDefault="00BD0FF8" w:rsidP="0096764F">
            <w:pPr>
              <w:tabs>
                <w:tab w:val="left" w:pos="2019"/>
              </w:tabs>
              <w:ind w:left="0" w:right="23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Mr. Ompha Konyak</w:t>
            </w:r>
          </w:p>
        </w:tc>
        <w:tc>
          <w:tcPr>
            <w:tcW w:w="2353" w:type="dxa"/>
          </w:tcPr>
          <w:p w14:paraId="13423683" w14:textId="5D74474C" w:rsidR="00BD0FF8" w:rsidRPr="00BD0FF8" w:rsidRDefault="00BD0FF8" w:rsidP="0096764F">
            <w:pPr>
              <w:tabs>
                <w:tab w:val="left" w:pos="1680"/>
              </w:tabs>
              <w:ind w:left="0" w:right="59" w:firstLine="0"/>
              <w:jc w:val="both"/>
              <w:rPr>
                <w:rFonts w:ascii="Tahoma" w:hAnsi="Tahoma" w:cs="Tahoma"/>
                <w:color w:val="000000" w:themeColor="text1"/>
                <w:sz w:val="22"/>
                <w:szCs w:val="22"/>
              </w:rPr>
            </w:pPr>
            <w:r w:rsidRPr="00BD0FF8">
              <w:rPr>
                <w:rFonts w:ascii="Tahoma" w:hAnsi="Tahoma" w:cs="Tahoma"/>
                <w:color w:val="000000" w:themeColor="text1"/>
                <w:sz w:val="22"/>
                <w:szCs w:val="22"/>
              </w:rPr>
              <w:t>ORW -IDU</w:t>
            </w:r>
          </w:p>
        </w:tc>
        <w:tc>
          <w:tcPr>
            <w:tcW w:w="3033" w:type="dxa"/>
          </w:tcPr>
          <w:p w14:paraId="6E31FADB" w14:textId="50E00800" w:rsidR="00BD0FF8" w:rsidRPr="00BD0FF8" w:rsidRDefault="00BD0FF8" w:rsidP="0096764F">
            <w:pPr>
              <w:ind w:left="0" w:right="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2010</w:t>
            </w:r>
          </w:p>
        </w:tc>
      </w:tr>
      <w:tr w:rsidR="00BD0FF8" w:rsidRPr="00A5727C" w14:paraId="65B93393" w14:textId="77777777" w:rsidTr="00F37965">
        <w:tc>
          <w:tcPr>
            <w:tcW w:w="1056" w:type="dxa"/>
          </w:tcPr>
          <w:p w14:paraId="36C9F700" w14:textId="34E552A5" w:rsidR="00BD0FF8" w:rsidRPr="00BD0FF8" w:rsidRDefault="00BD0FF8" w:rsidP="0096764F">
            <w:pPr>
              <w:tabs>
                <w:tab w:val="left" w:pos="490"/>
              </w:tabs>
              <w:ind w:left="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7.</w:t>
            </w:r>
          </w:p>
        </w:tc>
        <w:tc>
          <w:tcPr>
            <w:tcW w:w="2689" w:type="dxa"/>
          </w:tcPr>
          <w:p w14:paraId="7D1597C2" w14:textId="3D9FB63A" w:rsidR="00BD0FF8" w:rsidRPr="00BD0FF8" w:rsidRDefault="00BD0FF8" w:rsidP="0096764F">
            <w:pPr>
              <w:tabs>
                <w:tab w:val="left" w:pos="2019"/>
              </w:tabs>
              <w:ind w:left="0" w:right="23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Mongyeang</w:t>
            </w:r>
          </w:p>
        </w:tc>
        <w:tc>
          <w:tcPr>
            <w:tcW w:w="2353" w:type="dxa"/>
          </w:tcPr>
          <w:p w14:paraId="406BE8BC" w14:textId="331E9AD3" w:rsidR="00BD0FF8" w:rsidRPr="00BD0FF8" w:rsidRDefault="00BD0FF8" w:rsidP="0096764F">
            <w:pPr>
              <w:tabs>
                <w:tab w:val="left" w:pos="1680"/>
              </w:tabs>
              <w:ind w:left="0" w:right="59" w:firstLine="0"/>
              <w:jc w:val="both"/>
              <w:rPr>
                <w:rFonts w:ascii="Tahoma" w:hAnsi="Tahoma" w:cs="Tahoma"/>
                <w:color w:val="000000" w:themeColor="text1"/>
                <w:sz w:val="22"/>
                <w:szCs w:val="22"/>
              </w:rPr>
            </w:pPr>
            <w:r w:rsidRPr="00BD0FF8">
              <w:rPr>
                <w:rFonts w:ascii="Tahoma" w:hAnsi="Tahoma" w:cs="Tahoma"/>
                <w:color w:val="000000" w:themeColor="text1"/>
                <w:sz w:val="22"/>
                <w:szCs w:val="22"/>
              </w:rPr>
              <w:t>ORW - FSW</w:t>
            </w:r>
          </w:p>
        </w:tc>
        <w:tc>
          <w:tcPr>
            <w:tcW w:w="3033" w:type="dxa"/>
          </w:tcPr>
          <w:p w14:paraId="06CC467F" w14:textId="38265CA1" w:rsidR="00BD0FF8" w:rsidRPr="00BD0FF8" w:rsidRDefault="00BD0FF8" w:rsidP="0096764F">
            <w:pPr>
              <w:ind w:left="0" w:right="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March 2010</w:t>
            </w:r>
          </w:p>
        </w:tc>
      </w:tr>
      <w:tr w:rsidR="00BD0FF8" w:rsidRPr="00A5727C" w14:paraId="472D89E9" w14:textId="77777777" w:rsidTr="00F37965">
        <w:tc>
          <w:tcPr>
            <w:tcW w:w="1056" w:type="dxa"/>
          </w:tcPr>
          <w:p w14:paraId="0CFC8C83" w14:textId="77777777" w:rsidR="00BD0FF8" w:rsidRPr="00BD0FF8" w:rsidRDefault="00BD0FF8" w:rsidP="0096764F">
            <w:pPr>
              <w:tabs>
                <w:tab w:val="left" w:pos="490"/>
              </w:tabs>
              <w:ind w:left="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8.</w:t>
            </w:r>
          </w:p>
        </w:tc>
        <w:tc>
          <w:tcPr>
            <w:tcW w:w="2689" w:type="dxa"/>
          </w:tcPr>
          <w:p w14:paraId="4FA7259A" w14:textId="32BC6D5F" w:rsidR="00BD0FF8" w:rsidRPr="00BD0FF8" w:rsidRDefault="00BD0FF8" w:rsidP="0096764F">
            <w:pPr>
              <w:tabs>
                <w:tab w:val="left" w:pos="2019"/>
              </w:tabs>
              <w:ind w:left="0" w:right="23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Panglam</w:t>
            </w:r>
          </w:p>
        </w:tc>
        <w:tc>
          <w:tcPr>
            <w:tcW w:w="2353" w:type="dxa"/>
          </w:tcPr>
          <w:p w14:paraId="5A5A5EA2" w14:textId="690564FF" w:rsidR="00BD0FF8" w:rsidRPr="00BD0FF8" w:rsidRDefault="00BD0FF8" w:rsidP="0096764F">
            <w:pPr>
              <w:tabs>
                <w:tab w:val="left" w:pos="1680"/>
              </w:tabs>
              <w:ind w:left="0" w:right="59" w:firstLine="0"/>
              <w:jc w:val="both"/>
              <w:rPr>
                <w:rFonts w:ascii="Tahoma" w:hAnsi="Tahoma" w:cs="Tahoma"/>
                <w:color w:val="000000" w:themeColor="text1"/>
                <w:sz w:val="22"/>
                <w:szCs w:val="22"/>
              </w:rPr>
            </w:pPr>
            <w:r>
              <w:rPr>
                <w:rFonts w:ascii="Tahoma" w:hAnsi="Tahoma" w:cs="Tahoma"/>
                <w:color w:val="000000" w:themeColor="text1"/>
                <w:sz w:val="22"/>
                <w:szCs w:val="22"/>
              </w:rPr>
              <w:t xml:space="preserve">PE </w:t>
            </w:r>
          </w:p>
        </w:tc>
        <w:tc>
          <w:tcPr>
            <w:tcW w:w="3033" w:type="dxa"/>
          </w:tcPr>
          <w:p w14:paraId="57ED56F3" w14:textId="01BCAA09" w:rsidR="00BD0FF8" w:rsidRPr="00BD0FF8" w:rsidRDefault="00BD0FF8" w:rsidP="0096764F">
            <w:pPr>
              <w:ind w:left="0" w:right="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1</w:t>
            </w:r>
            <w:r w:rsidRPr="00BD0FF8">
              <w:rPr>
                <w:rFonts w:ascii="Tahoma" w:hAnsi="Tahoma" w:cs="Tahoma"/>
                <w:color w:val="000000" w:themeColor="text1"/>
                <w:sz w:val="22"/>
                <w:szCs w:val="22"/>
                <w:vertAlign w:val="superscript"/>
              </w:rPr>
              <w:t>st</w:t>
            </w:r>
            <w:r w:rsidRPr="00BD0FF8">
              <w:rPr>
                <w:rFonts w:ascii="Tahoma" w:hAnsi="Tahoma" w:cs="Tahoma"/>
                <w:color w:val="000000" w:themeColor="text1"/>
                <w:sz w:val="22"/>
                <w:szCs w:val="22"/>
              </w:rPr>
              <w:t xml:space="preserve"> sep 2012</w:t>
            </w:r>
          </w:p>
        </w:tc>
      </w:tr>
      <w:tr w:rsidR="00BD0FF8" w:rsidRPr="00A5727C" w14:paraId="25FAA10D" w14:textId="77777777" w:rsidTr="00A451BE">
        <w:tc>
          <w:tcPr>
            <w:tcW w:w="1056" w:type="dxa"/>
          </w:tcPr>
          <w:p w14:paraId="39107D1F" w14:textId="77777777" w:rsidR="00BD0FF8" w:rsidRPr="00BD0FF8" w:rsidRDefault="00BD0FF8" w:rsidP="0096764F">
            <w:pPr>
              <w:tabs>
                <w:tab w:val="left" w:pos="490"/>
              </w:tabs>
              <w:ind w:left="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9.</w:t>
            </w:r>
          </w:p>
        </w:tc>
        <w:tc>
          <w:tcPr>
            <w:tcW w:w="2689" w:type="dxa"/>
          </w:tcPr>
          <w:p w14:paraId="489CE10F" w14:textId="3DD3CA8D" w:rsidR="00BD0FF8" w:rsidRPr="00BD0FF8" w:rsidRDefault="00BD0FF8" w:rsidP="0096764F">
            <w:pPr>
              <w:tabs>
                <w:tab w:val="left" w:pos="2019"/>
              </w:tabs>
              <w:ind w:left="0" w:right="23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A.Achak</w:t>
            </w:r>
          </w:p>
        </w:tc>
        <w:tc>
          <w:tcPr>
            <w:tcW w:w="2353" w:type="dxa"/>
          </w:tcPr>
          <w:p w14:paraId="4572CB46" w14:textId="3EBE1B37" w:rsidR="00BD0FF8" w:rsidRPr="00BD0FF8" w:rsidRDefault="00BD0FF8" w:rsidP="0096764F">
            <w:pPr>
              <w:tabs>
                <w:tab w:val="left" w:pos="1680"/>
              </w:tabs>
              <w:ind w:left="0" w:right="59" w:firstLine="0"/>
              <w:jc w:val="both"/>
              <w:rPr>
                <w:rFonts w:ascii="Tahoma" w:hAnsi="Tahoma" w:cs="Tahoma"/>
                <w:color w:val="000000" w:themeColor="text1"/>
                <w:sz w:val="22"/>
                <w:szCs w:val="22"/>
              </w:rPr>
            </w:pPr>
            <w:r w:rsidRPr="00171BF4">
              <w:rPr>
                <w:rFonts w:ascii="Tahoma" w:hAnsi="Tahoma" w:cs="Tahoma"/>
                <w:color w:val="000000" w:themeColor="text1"/>
                <w:sz w:val="22"/>
                <w:szCs w:val="22"/>
              </w:rPr>
              <w:t xml:space="preserve">PE </w:t>
            </w:r>
          </w:p>
        </w:tc>
        <w:tc>
          <w:tcPr>
            <w:tcW w:w="3033" w:type="dxa"/>
          </w:tcPr>
          <w:p w14:paraId="5FED1990" w14:textId="1CDED0F8" w:rsidR="00BD0FF8" w:rsidRPr="00BD0FF8" w:rsidRDefault="00BD0FF8" w:rsidP="0096764F">
            <w:pPr>
              <w:ind w:left="0" w:right="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15 feb 2015</w:t>
            </w:r>
          </w:p>
        </w:tc>
      </w:tr>
      <w:tr w:rsidR="00BD0FF8" w:rsidRPr="00A5727C" w14:paraId="617C4BC7" w14:textId="77777777" w:rsidTr="00A451BE">
        <w:tc>
          <w:tcPr>
            <w:tcW w:w="1056" w:type="dxa"/>
          </w:tcPr>
          <w:p w14:paraId="1B012D3E" w14:textId="77777777" w:rsidR="00BD0FF8" w:rsidRPr="00BD0FF8" w:rsidRDefault="00BD0FF8" w:rsidP="0096764F">
            <w:pPr>
              <w:tabs>
                <w:tab w:val="left" w:pos="490"/>
              </w:tabs>
              <w:ind w:left="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10.</w:t>
            </w:r>
          </w:p>
        </w:tc>
        <w:tc>
          <w:tcPr>
            <w:tcW w:w="2689" w:type="dxa"/>
          </w:tcPr>
          <w:p w14:paraId="17315BDF" w14:textId="2B036A47" w:rsidR="00BD0FF8" w:rsidRPr="00BD0FF8" w:rsidRDefault="00BD0FF8" w:rsidP="0096764F">
            <w:pPr>
              <w:tabs>
                <w:tab w:val="left" w:pos="2019"/>
              </w:tabs>
              <w:ind w:left="0" w:right="23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Pulei</w:t>
            </w:r>
          </w:p>
        </w:tc>
        <w:tc>
          <w:tcPr>
            <w:tcW w:w="2353" w:type="dxa"/>
          </w:tcPr>
          <w:p w14:paraId="5B9E4444" w14:textId="5416079C" w:rsidR="00BD0FF8" w:rsidRPr="00BD0FF8" w:rsidRDefault="00BD0FF8" w:rsidP="0096764F">
            <w:pPr>
              <w:tabs>
                <w:tab w:val="left" w:pos="1680"/>
              </w:tabs>
              <w:ind w:left="0" w:right="59" w:firstLine="0"/>
              <w:jc w:val="both"/>
              <w:rPr>
                <w:rFonts w:ascii="Tahoma" w:hAnsi="Tahoma" w:cs="Tahoma"/>
                <w:color w:val="000000" w:themeColor="text1"/>
                <w:sz w:val="22"/>
                <w:szCs w:val="22"/>
              </w:rPr>
            </w:pPr>
            <w:r w:rsidRPr="00171BF4">
              <w:rPr>
                <w:rFonts w:ascii="Tahoma" w:hAnsi="Tahoma" w:cs="Tahoma"/>
                <w:color w:val="000000" w:themeColor="text1"/>
                <w:sz w:val="22"/>
                <w:szCs w:val="22"/>
              </w:rPr>
              <w:t xml:space="preserve">PE </w:t>
            </w:r>
          </w:p>
        </w:tc>
        <w:tc>
          <w:tcPr>
            <w:tcW w:w="3033" w:type="dxa"/>
          </w:tcPr>
          <w:p w14:paraId="61ADBEC4" w14:textId="4AF76777" w:rsidR="00BD0FF8" w:rsidRPr="00BD0FF8" w:rsidRDefault="00BD0FF8" w:rsidP="0096764F">
            <w:pPr>
              <w:ind w:left="0" w:right="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10</w:t>
            </w:r>
            <w:r w:rsidRPr="00BD0FF8">
              <w:rPr>
                <w:rFonts w:ascii="Tahoma" w:hAnsi="Tahoma" w:cs="Tahoma"/>
                <w:color w:val="000000" w:themeColor="text1"/>
                <w:sz w:val="22"/>
                <w:szCs w:val="22"/>
                <w:vertAlign w:val="superscript"/>
              </w:rPr>
              <w:t>th</w:t>
            </w:r>
            <w:r w:rsidRPr="00BD0FF8">
              <w:rPr>
                <w:rFonts w:ascii="Tahoma" w:hAnsi="Tahoma" w:cs="Tahoma"/>
                <w:color w:val="000000" w:themeColor="text1"/>
                <w:sz w:val="22"/>
                <w:szCs w:val="22"/>
              </w:rPr>
              <w:t xml:space="preserve"> july 2011</w:t>
            </w:r>
          </w:p>
        </w:tc>
      </w:tr>
      <w:tr w:rsidR="00BD0FF8" w:rsidRPr="00A5727C" w14:paraId="02573E54" w14:textId="77777777" w:rsidTr="00F37965">
        <w:tc>
          <w:tcPr>
            <w:tcW w:w="1056" w:type="dxa"/>
          </w:tcPr>
          <w:p w14:paraId="787404AE" w14:textId="77777777" w:rsidR="00BD0FF8" w:rsidRPr="00BD0FF8" w:rsidRDefault="00BD0FF8" w:rsidP="0096764F">
            <w:pPr>
              <w:tabs>
                <w:tab w:val="left" w:pos="490"/>
              </w:tabs>
              <w:ind w:left="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11.</w:t>
            </w:r>
          </w:p>
        </w:tc>
        <w:tc>
          <w:tcPr>
            <w:tcW w:w="2689" w:type="dxa"/>
          </w:tcPr>
          <w:p w14:paraId="15E47CED" w14:textId="104924CA" w:rsidR="00BD0FF8" w:rsidRPr="00BD0FF8" w:rsidRDefault="00BD0FF8" w:rsidP="0096764F">
            <w:pPr>
              <w:tabs>
                <w:tab w:val="left" w:pos="2019"/>
              </w:tabs>
              <w:ind w:left="0" w:right="23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Mongngam</w:t>
            </w:r>
          </w:p>
        </w:tc>
        <w:tc>
          <w:tcPr>
            <w:tcW w:w="2353" w:type="dxa"/>
          </w:tcPr>
          <w:p w14:paraId="7999515B" w14:textId="5947E52A" w:rsidR="00BD0FF8" w:rsidRPr="00BD0FF8" w:rsidRDefault="00BD0FF8" w:rsidP="0096764F">
            <w:pPr>
              <w:tabs>
                <w:tab w:val="left" w:pos="1680"/>
              </w:tabs>
              <w:ind w:left="0" w:right="59" w:firstLine="0"/>
              <w:jc w:val="both"/>
              <w:rPr>
                <w:rFonts w:ascii="Tahoma" w:hAnsi="Tahoma" w:cs="Tahoma"/>
                <w:color w:val="000000" w:themeColor="text1"/>
                <w:sz w:val="22"/>
                <w:szCs w:val="22"/>
              </w:rPr>
            </w:pPr>
            <w:r w:rsidRPr="00171BF4">
              <w:rPr>
                <w:rFonts w:ascii="Tahoma" w:hAnsi="Tahoma" w:cs="Tahoma"/>
                <w:color w:val="000000" w:themeColor="text1"/>
                <w:sz w:val="22"/>
                <w:szCs w:val="22"/>
              </w:rPr>
              <w:t xml:space="preserve">PE </w:t>
            </w:r>
          </w:p>
        </w:tc>
        <w:tc>
          <w:tcPr>
            <w:tcW w:w="3033" w:type="dxa"/>
          </w:tcPr>
          <w:p w14:paraId="09D31848" w14:textId="7E3C755E" w:rsidR="00BD0FF8" w:rsidRPr="00BD0FF8" w:rsidRDefault="00BD0FF8" w:rsidP="0096764F">
            <w:pPr>
              <w:ind w:left="0" w:right="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4</w:t>
            </w:r>
            <w:r w:rsidRPr="00BD0FF8">
              <w:rPr>
                <w:rFonts w:ascii="Tahoma" w:hAnsi="Tahoma" w:cs="Tahoma"/>
                <w:color w:val="000000" w:themeColor="text1"/>
                <w:sz w:val="22"/>
                <w:szCs w:val="22"/>
                <w:vertAlign w:val="superscript"/>
              </w:rPr>
              <w:t>th</w:t>
            </w:r>
            <w:r w:rsidRPr="00BD0FF8">
              <w:rPr>
                <w:rFonts w:ascii="Tahoma" w:hAnsi="Tahoma" w:cs="Tahoma"/>
                <w:color w:val="000000" w:themeColor="text1"/>
                <w:sz w:val="22"/>
                <w:szCs w:val="22"/>
              </w:rPr>
              <w:t xml:space="preserve"> july 2010</w:t>
            </w:r>
          </w:p>
        </w:tc>
      </w:tr>
      <w:tr w:rsidR="00BD0FF8" w:rsidRPr="00A5727C" w14:paraId="365EE190" w14:textId="77777777" w:rsidTr="00F37965">
        <w:tc>
          <w:tcPr>
            <w:tcW w:w="1056" w:type="dxa"/>
          </w:tcPr>
          <w:p w14:paraId="67FECA85" w14:textId="77777777" w:rsidR="00BD0FF8" w:rsidRPr="00BD0FF8" w:rsidRDefault="00BD0FF8" w:rsidP="0096764F">
            <w:pPr>
              <w:tabs>
                <w:tab w:val="left" w:pos="490"/>
              </w:tabs>
              <w:ind w:left="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12.</w:t>
            </w:r>
          </w:p>
        </w:tc>
        <w:tc>
          <w:tcPr>
            <w:tcW w:w="2689" w:type="dxa"/>
          </w:tcPr>
          <w:p w14:paraId="34AC3E64" w14:textId="706F9AF2" w:rsidR="00BD0FF8" w:rsidRPr="00BD0FF8" w:rsidRDefault="00BD0FF8" w:rsidP="0096764F">
            <w:pPr>
              <w:tabs>
                <w:tab w:val="left" w:pos="2019"/>
              </w:tabs>
              <w:ind w:left="0" w:right="23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Nokpoh</w:t>
            </w:r>
          </w:p>
        </w:tc>
        <w:tc>
          <w:tcPr>
            <w:tcW w:w="2353" w:type="dxa"/>
          </w:tcPr>
          <w:p w14:paraId="4EE2464A" w14:textId="554B1D9C" w:rsidR="00BD0FF8" w:rsidRPr="00BD0FF8" w:rsidRDefault="00BD0FF8" w:rsidP="0096764F">
            <w:pPr>
              <w:tabs>
                <w:tab w:val="left" w:pos="1680"/>
              </w:tabs>
              <w:ind w:left="0" w:right="59" w:firstLine="0"/>
              <w:jc w:val="both"/>
              <w:rPr>
                <w:rFonts w:ascii="Tahoma" w:hAnsi="Tahoma" w:cs="Tahoma"/>
                <w:color w:val="000000" w:themeColor="text1"/>
                <w:sz w:val="22"/>
                <w:szCs w:val="22"/>
              </w:rPr>
            </w:pPr>
            <w:r w:rsidRPr="00171BF4">
              <w:rPr>
                <w:rFonts w:ascii="Tahoma" w:hAnsi="Tahoma" w:cs="Tahoma"/>
                <w:color w:val="000000" w:themeColor="text1"/>
                <w:sz w:val="22"/>
                <w:szCs w:val="22"/>
              </w:rPr>
              <w:t xml:space="preserve">PE </w:t>
            </w:r>
          </w:p>
        </w:tc>
        <w:tc>
          <w:tcPr>
            <w:tcW w:w="3033" w:type="dxa"/>
          </w:tcPr>
          <w:p w14:paraId="59AF550E" w14:textId="5B8C8F3C" w:rsidR="00BD0FF8" w:rsidRPr="00BD0FF8" w:rsidRDefault="00BD0FF8" w:rsidP="0096764F">
            <w:pPr>
              <w:ind w:left="0" w:right="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2</w:t>
            </w:r>
            <w:r w:rsidRPr="00BD0FF8">
              <w:rPr>
                <w:rFonts w:ascii="Tahoma" w:hAnsi="Tahoma" w:cs="Tahoma"/>
                <w:color w:val="000000" w:themeColor="text1"/>
                <w:sz w:val="22"/>
                <w:szCs w:val="22"/>
                <w:vertAlign w:val="superscript"/>
              </w:rPr>
              <w:t>nd</w:t>
            </w:r>
            <w:r w:rsidRPr="00BD0FF8">
              <w:rPr>
                <w:rFonts w:ascii="Tahoma" w:hAnsi="Tahoma" w:cs="Tahoma"/>
                <w:color w:val="000000" w:themeColor="text1"/>
                <w:sz w:val="22"/>
                <w:szCs w:val="22"/>
              </w:rPr>
              <w:t xml:space="preserve"> sep 2012</w:t>
            </w:r>
          </w:p>
        </w:tc>
      </w:tr>
      <w:tr w:rsidR="00BD0FF8" w:rsidRPr="00A5727C" w14:paraId="75D82E46" w14:textId="77777777" w:rsidTr="00F37965">
        <w:tc>
          <w:tcPr>
            <w:tcW w:w="1056" w:type="dxa"/>
          </w:tcPr>
          <w:p w14:paraId="7100253B" w14:textId="77777777" w:rsidR="00BD0FF8" w:rsidRPr="00BD0FF8" w:rsidRDefault="00BD0FF8" w:rsidP="0096764F">
            <w:pPr>
              <w:tabs>
                <w:tab w:val="left" w:pos="490"/>
              </w:tabs>
              <w:ind w:left="0" w:firstLine="0"/>
              <w:jc w:val="both"/>
              <w:rPr>
                <w:rFonts w:ascii="Tahoma" w:hAnsi="Tahoma" w:cs="Tahoma"/>
                <w:color w:val="000000" w:themeColor="text1"/>
                <w:sz w:val="22"/>
                <w:szCs w:val="22"/>
              </w:rPr>
            </w:pPr>
            <w:r w:rsidRPr="00BD0FF8">
              <w:rPr>
                <w:rFonts w:ascii="Tahoma" w:hAnsi="Tahoma" w:cs="Tahoma"/>
                <w:color w:val="000000" w:themeColor="text1"/>
                <w:sz w:val="22"/>
                <w:szCs w:val="22"/>
              </w:rPr>
              <w:lastRenderedPageBreak/>
              <w:t>13.</w:t>
            </w:r>
          </w:p>
        </w:tc>
        <w:tc>
          <w:tcPr>
            <w:tcW w:w="2689" w:type="dxa"/>
          </w:tcPr>
          <w:p w14:paraId="2DA1330F" w14:textId="3A5FD3DA" w:rsidR="00BD0FF8" w:rsidRPr="00BD0FF8" w:rsidRDefault="00BD0FF8" w:rsidP="0096764F">
            <w:pPr>
              <w:tabs>
                <w:tab w:val="left" w:pos="2019"/>
              </w:tabs>
              <w:ind w:left="0" w:right="23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Senpha</w:t>
            </w:r>
          </w:p>
        </w:tc>
        <w:tc>
          <w:tcPr>
            <w:tcW w:w="2353" w:type="dxa"/>
          </w:tcPr>
          <w:p w14:paraId="1C308C36" w14:textId="683F7F23" w:rsidR="00BD0FF8" w:rsidRPr="00BD0FF8" w:rsidRDefault="00BD0FF8" w:rsidP="0096764F">
            <w:pPr>
              <w:tabs>
                <w:tab w:val="left" w:pos="1680"/>
              </w:tabs>
              <w:ind w:left="0" w:right="59" w:firstLine="0"/>
              <w:jc w:val="both"/>
              <w:rPr>
                <w:rFonts w:ascii="Tahoma" w:hAnsi="Tahoma" w:cs="Tahoma"/>
                <w:color w:val="000000" w:themeColor="text1"/>
                <w:sz w:val="22"/>
                <w:szCs w:val="22"/>
              </w:rPr>
            </w:pPr>
            <w:r w:rsidRPr="00171BF4">
              <w:rPr>
                <w:rFonts w:ascii="Tahoma" w:hAnsi="Tahoma" w:cs="Tahoma"/>
                <w:color w:val="000000" w:themeColor="text1"/>
                <w:sz w:val="22"/>
                <w:szCs w:val="22"/>
              </w:rPr>
              <w:t xml:space="preserve">PE </w:t>
            </w:r>
          </w:p>
        </w:tc>
        <w:tc>
          <w:tcPr>
            <w:tcW w:w="3033" w:type="dxa"/>
          </w:tcPr>
          <w:p w14:paraId="0D7FAB38" w14:textId="3E16DE68" w:rsidR="00BD0FF8" w:rsidRPr="00BD0FF8" w:rsidRDefault="00BD0FF8" w:rsidP="0096764F">
            <w:pPr>
              <w:ind w:left="0" w:right="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16/feb/2016</w:t>
            </w:r>
          </w:p>
        </w:tc>
      </w:tr>
      <w:tr w:rsidR="00BD0FF8" w:rsidRPr="00A5727C" w14:paraId="17B2EE4D" w14:textId="77777777" w:rsidTr="00F37965">
        <w:tc>
          <w:tcPr>
            <w:tcW w:w="1056" w:type="dxa"/>
          </w:tcPr>
          <w:p w14:paraId="017436B5" w14:textId="77777777" w:rsidR="00BD0FF8" w:rsidRPr="00BD0FF8" w:rsidRDefault="00BD0FF8" w:rsidP="0096764F">
            <w:pPr>
              <w:tabs>
                <w:tab w:val="left" w:pos="490"/>
              </w:tabs>
              <w:ind w:left="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14.</w:t>
            </w:r>
          </w:p>
        </w:tc>
        <w:tc>
          <w:tcPr>
            <w:tcW w:w="2689" w:type="dxa"/>
          </w:tcPr>
          <w:p w14:paraId="62637A38" w14:textId="0E5F11BA" w:rsidR="00BD0FF8" w:rsidRPr="00BD0FF8" w:rsidRDefault="00BD0FF8" w:rsidP="0096764F">
            <w:pPr>
              <w:tabs>
                <w:tab w:val="left" w:pos="2019"/>
              </w:tabs>
              <w:ind w:left="0" w:right="23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Amo</w:t>
            </w:r>
          </w:p>
        </w:tc>
        <w:tc>
          <w:tcPr>
            <w:tcW w:w="2353" w:type="dxa"/>
          </w:tcPr>
          <w:p w14:paraId="1D54A697" w14:textId="20325699" w:rsidR="00BD0FF8" w:rsidRPr="00BD0FF8" w:rsidRDefault="00BD0FF8" w:rsidP="0096764F">
            <w:pPr>
              <w:tabs>
                <w:tab w:val="left" w:pos="1680"/>
              </w:tabs>
              <w:ind w:left="0" w:right="59" w:firstLine="0"/>
              <w:jc w:val="both"/>
              <w:rPr>
                <w:rFonts w:ascii="Tahoma" w:hAnsi="Tahoma" w:cs="Tahoma"/>
                <w:color w:val="000000" w:themeColor="text1"/>
                <w:sz w:val="22"/>
                <w:szCs w:val="22"/>
              </w:rPr>
            </w:pPr>
            <w:r w:rsidRPr="00171BF4">
              <w:rPr>
                <w:rFonts w:ascii="Tahoma" w:hAnsi="Tahoma" w:cs="Tahoma"/>
                <w:color w:val="000000" w:themeColor="text1"/>
                <w:sz w:val="22"/>
                <w:szCs w:val="22"/>
              </w:rPr>
              <w:t xml:space="preserve">PE </w:t>
            </w:r>
          </w:p>
        </w:tc>
        <w:tc>
          <w:tcPr>
            <w:tcW w:w="3033" w:type="dxa"/>
          </w:tcPr>
          <w:p w14:paraId="5387B18A" w14:textId="27C66767" w:rsidR="00BD0FF8" w:rsidRPr="00BD0FF8" w:rsidRDefault="00BD0FF8" w:rsidP="0096764F">
            <w:pPr>
              <w:ind w:left="0" w:right="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15/feb/2016</w:t>
            </w:r>
          </w:p>
        </w:tc>
      </w:tr>
      <w:tr w:rsidR="00BD0FF8" w:rsidRPr="00A5727C" w14:paraId="339451E7" w14:textId="77777777" w:rsidTr="00F37965">
        <w:tc>
          <w:tcPr>
            <w:tcW w:w="1056" w:type="dxa"/>
          </w:tcPr>
          <w:p w14:paraId="466CBA6B" w14:textId="77777777" w:rsidR="00BD0FF8" w:rsidRPr="00BD0FF8" w:rsidRDefault="00BD0FF8" w:rsidP="0096764F">
            <w:pPr>
              <w:tabs>
                <w:tab w:val="left" w:pos="490"/>
              </w:tabs>
              <w:ind w:left="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15.</w:t>
            </w:r>
          </w:p>
        </w:tc>
        <w:tc>
          <w:tcPr>
            <w:tcW w:w="2689" w:type="dxa"/>
          </w:tcPr>
          <w:p w14:paraId="5438686C" w14:textId="0179953E" w:rsidR="00BD0FF8" w:rsidRPr="00BD0FF8" w:rsidRDefault="00BD0FF8" w:rsidP="0096764F">
            <w:pPr>
              <w:tabs>
                <w:tab w:val="left" w:pos="2019"/>
              </w:tabs>
              <w:ind w:left="0" w:right="23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Manto/Nokthak</w:t>
            </w:r>
          </w:p>
        </w:tc>
        <w:tc>
          <w:tcPr>
            <w:tcW w:w="2353" w:type="dxa"/>
          </w:tcPr>
          <w:p w14:paraId="130AD100" w14:textId="6028A33C" w:rsidR="00BD0FF8" w:rsidRPr="00BD0FF8" w:rsidRDefault="00BD0FF8" w:rsidP="0096764F">
            <w:pPr>
              <w:tabs>
                <w:tab w:val="left" w:pos="1680"/>
              </w:tabs>
              <w:ind w:left="0" w:right="59" w:firstLine="0"/>
              <w:jc w:val="both"/>
              <w:rPr>
                <w:rFonts w:ascii="Tahoma" w:hAnsi="Tahoma" w:cs="Tahoma"/>
                <w:color w:val="000000" w:themeColor="text1"/>
                <w:sz w:val="22"/>
                <w:szCs w:val="22"/>
              </w:rPr>
            </w:pPr>
            <w:r w:rsidRPr="00171BF4">
              <w:rPr>
                <w:rFonts w:ascii="Tahoma" w:hAnsi="Tahoma" w:cs="Tahoma"/>
                <w:color w:val="000000" w:themeColor="text1"/>
                <w:sz w:val="22"/>
                <w:szCs w:val="22"/>
              </w:rPr>
              <w:t xml:space="preserve">PE </w:t>
            </w:r>
          </w:p>
        </w:tc>
        <w:tc>
          <w:tcPr>
            <w:tcW w:w="3033" w:type="dxa"/>
          </w:tcPr>
          <w:p w14:paraId="2100B7B5" w14:textId="49D68FF6" w:rsidR="00BD0FF8" w:rsidRPr="00BD0FF8" w:rsidRDefault="00BD0FF8" w:rsidP="0096764F">
            <w:pPr>
              <w:ind w:left="0" w:right="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3/5/2014</w:t>
            </w:r>
          </w:p>
        </w:tc>
      </w:tr>
      <w:tr w:rsidR="00BD0FF8" w:rsidRPr="00A5727C" w14:paraId="09CB63EA" w14:textId="77777777" w:rsidTr="00F37965">
        <w:tc>
          <w:tcPr>
            <w:tcW w:w="1056" w:type="dxa"/>
          </w:tcPr>
          <w:p w14:paraId="5C16D8C4" w14:textId="77777777" w:rsidR="00BD0FF8" w:rsidRPr="00BD0FF8" w:rsidRDefault="00BD0FF8" w:rsidP="0096764F">
            <w:pPr>
              <w:tabs>
                <w:tab w:val="left" w:pos="490"/>
              </w:tabs>
              <w:ind w:left="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16.</w:t>
            </w:r>
          </w:p>
        </w:tc>
        <w:tc>
          <w:tcPr>
            <w:tcW w:w="2689" w:type="dxa"/>
          </w:tcPr>
          <w:p w14:paraId="7386CCD6" w14:textId="475DA872" w:rsidR="00BD0FF8" w:rsidRPr="00BD0FF8" w:rsidRDefault="00BD0FF8" w:rsidP="0096764F">
            <w:pPr>
              <w:tabs>
                <w:tab w:val="left" w:pos="2019"/>
              </w:tabs>
              <w:ind w:left="0" w:right="23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Awang</w:t>
            </w:r>
          </w:p>
        </w:tc>
        <w:tc>
          <w:tcPr>
            <w:tcW w:w="2353" w:type="dxa"/>
          </w:tcPr>
          <w:p w14:paraId="156D34B1" w14:textId="4F70BB8A" w:rsidR="00BD0FF8" w:rsidRPr="00BD0FF8" w:rsidRDefault="00BD0FF8" w:rsidP="0096764F">
            <w:pPr>
              <w:tabs>
                <w:tab w:val="left" w:pos="1680"/>
              </w:tabs>
              <w:ind w:left="0" w:right="59" w:firstLine="0"/>
              <w:jc w:val="both"/>
              <w:rPr>
                <w:rFonts w:ascii="Tahoma" w:hAnsi="Tahoma" w:cs="Tahoma"/>
                <w:color w:val="000000" w:themeColor="text1"/>
                <w:sz w:val="22"/>
                <w:szCs w:val="22"/>
              </w:rPr>
            </w:pPr>
            <w:r w:rsidRPr="00171BF4">
              <w:rPr>
                <w:rFonts w:ascii="Tahoma" w:hAnsi="Tahoma" w:cs="Tahoma"/>
                <w:color w:val="000000" w:themeColor="text1"/>
                <w:sz w:val="22"/>
                <w:szCs w:val="22"/>
              </w:rPr>
              <w:t xml:space="preserve">PE </w:t>
            </w:r>
          </w:p>
        </w:tc>
        <w:tc>
          <w:tcPr>
            <w:tcW w:w="3033" w:type="dxa"/>
          </w:tcPr>
          <w:p w14:paraId="198B2306" w14:textId="6C1B291E" w:rsidR="00BD0FF8" w:rsidRPr="00BD0FF8" w:rsidRDefault="00BD0FF8" w:rsidP="0096764F">
            <w:pPr>
              <w:ind w:left="0" w:right="0" w:firstLine="0"/>
              <w:jc w:val="both"/>
              <w:rPr>
                <w:rFonts w:ascii="Tahoma" w:hAnsi="Tahoma" w:cs="Tahoma"/>
                <w:color w:val="000000" w:themeColor="text1"/>
                <w:sz w:val="22"/>
                <w:szCs w:val="22"/>
              </w:rPr>
            </w:pPr>
            <w:r w:rsidRPr="00BD0FF8">
              <w:rPr>
                <w:rFonts w:ascii="Tahoma" w:hAnsi="Tahoma" w:cs="Tahoma"/>
                <w:color w:val="000000" w:themeColor="text1"/>
                <w:sz w:val="22"/>
                <w:szCs w:val="22"/>
              </w:rPr>
              <w:t>May 2014</w:t>
            </w:r>
          </w:p>
        </w:tc>
      </w:tr>
    </w:tbl>
    <w:p w14:paraId="521A2618" w14:textId="77777777" w:rsidR="0096764F" w:rsidRPr="00A5727C" w:rsidRDefault="0096764F" w:rsidP="00145E32">
      <w:pPr>
        <w:ind w:left="786" w:firstLine="0"/>
        <w:jc w:val="both"/>
        <w:rPr>
          <w:rFonts w:ascii="Tahoma" w:hAnsi="Tahoma"/>
          <w:color w:val="FF0000"/>
        </w:rPr>
      </w:pPr>
    </w:p>
    <w:p w14:paraId="50345610" w14:textId="77777777" w:rsidR="003C24B0" w:rsidRPr="00F04018" w:rsidRDefault="003C24B0" w:rsidP="00437AC8">
      <w:pPr>
        <w:rPr>
          <w:color w:val="000000" w:themeColor="text1"/>
        </w:rPr>
      </w:pPr>
    </w:p>
    <w:p w14:paraId="02D67A82" w14:textId="77777777" w:rsidR="00B57884" w:rsidRPr="00F04018" w:rsidRDefault="003C24B0" w:rsidP="00B57884">
      <w:pPr>
        <w:pStyle w:val="ListParagraph"/>
        <w:numPr>
          <w:ilvl w:val="0"/>
          <w:numId w:val="6"/>
        </w:numPr>
        <w:jc w:val="both"/>
        <w:rPr>
          <w:rFonts w:ascii="Tahoma" w:hAnsi="Tahoma"/>
          <w:color w:val="000000" w:themeColor="text1"/>
        </w:rPr>
      </w:pPr>
      <w:r w:rsidRPr="00F04018">
        <w:rPr>
          <w:rFonts w:ascii="Tahoma" w:hAnsi="Tahoma"/>
          <w:b/>
          <w:color w:val="000000" w:themeColor="text1"/>
        </w:rPr>
        <w:t>C</w:t>
      </w:r>
      <w:r w:rsidRPr="00F04018">
        <w:rPr>
          <w:rFonts w:ascii="Tahoma" w:hAnsi="Tahoma"/>
          <w:b/>
          <w:color w:val="000000" w:themeColor="text1"/>
          <w:spacing w:val="-1"/>
        </w:rPr>
        <w:t>a</w:t>
      </w:r>
      <w:r w:rsidRPr="00F04018">
        <w:rPr>
          <w:rFonts w:ascii="Tahoma" w:hAnsi="Tahoma"/>
          <w:b/>
          <w:color w:val="000000" w:themeColor="text1"/>
        </w:rPr>
        <w:t>p</w:t>
      </w:r>
      <w:r w:rsidRPr="00F04018">
        <w:rPr>
          <w:rFonts w:ascii="Tahoma" w:hAnsi="Tahoma"/>
          <w:b/>
          <w:color w:val="000000" w:themeColor="text1"/>
          <w:spacing w:val="-1"/>
        </w:rPr>
        <w:t>ac</w:t>
      </w:r>
      <w:r w:rsidRPr="00F04018">
        <w:rPr>
          <w:rFonts w:ascii="Tahoma" w:hAnsi="Tahoma"/>
          <w:b/>
          <w:color w:val="000000" w:themeColor="text1"/>
        </w:rPr>
        <w:t>i</w:t>
      </w:r>
      <w:r w:rsidRPr="00F04018">
        <w:rPr>
          <w:rFonts w:ascii="Tahoma" w:hAnsi="Tahoma"/>
          <w:b/>
          <w:color w:val="000000" w:themeColor="text1"/>
          <w:spacing w:val="3"/>
        </w:rPr>
        <w:t>t</w:t>
      </w:r>
      <w:r w:rsidRPr="00F04018">
        <w:rPr>
          <w:rFonts w:ascii="Tahoma" w:hAnsi="Tahoma"/>
          <w:b/>
          <w:color w:val="000000" w:themeColor="text1"/>
        </w:rPr>
        <w:t>y</w:t>
      </w:r>
      <w:r w:rsidR="004F458D">
        <w:rPr>
          <w:rFonts w:ascii="Tahoma" w:hAnsi="Tahoma"/>
          <w:b/>
          <w:color w:val="000000" w:themeColor="text1"/>
        </w:rPr>
        <w:t xml:space="preserve"> </w:t>
      </w:r>
      <w:r w:rsidRPr="00F04018">
        <w:rPr>
          <w:rFonts w:ascii="Tahoma" w:hAnsi="Tahoma"/>
          <w:b/>
          <w:color w:val="000000" w:themeColor="text1"/>
        </w:rPr>
        <w:t>bui</w:t>
      </w:r>
      <w:r w:rsidRPr="00F04018">
        <w:rPr>
          <w:rFonts w:ascii="Tahoma" w:hAnsi="Tahoma"/>
          <w:b/>
          <w:color w:val="000000" w:themeColor="text1"/>
          <w:spacing w:val="1"/>
        </w:rPr>
        <w:t>l</w:t>
      </w:r>
      <w:r w:rsidRPr="00F04018">
        <w:rPr>
          <w:rFonts w:ascii="Tahoma" w:hAnsi="Tahoma"/>
          <w:b/>
          <w:color w:val="000000" w:themeColor="text1"/>
        </w:rPr>
        <w:t>di</w:t>
      </w:r>
      <w:r w:rsidRPr="00F04018">
        <w:rPr>
          <w:rFonts w:ascii="Tahoma" w:hAnsi="Tahoma"/>
          <w:b/>
          <w:color w:val="000000" w:themeColor="text1"/>
          <w:spacing w:val="3"/>
        </w:rPr>
        <w:t>n</w:t>
      </w:r>
      <w:r w:rsidRPr="00F04018">
        <w:rPr>
          <w:rFonts w:ascii="Tahoma" w:hAnsi="Tahoma"/>
          <w:b/>
          <w:color w:val="000000" w:themeColor="text1"/>
          <w:spacing w:val="-2"/>
        </w:rPr>
        <w:t>g</w:t>
      </w:r>
      <w:r w:rsidRPr="00F04018">
        <w:rPr>
          <w:rFonts w:ascii="Tahoma" w:hAnsi="Tahoma"/>
          <w:b/>
          <w:color w:val="000000" w:themeColor="text1"/>
        </w:rPr>
        <w:t>:</w:t>
      </w:r>
      <w:r w:rsidR="00CC49AE" w:rsidRPr="00F04018">
        <w:rPr>
          <w:rFonts w:ascii="Tahoma" w:hAnsi="Tahoma"/>
          <w:color w:val="000000" w:themeColor="text1"/>
        </w:rPr>
        <w:t xml:space="preserve">The TI staffs have been trained by </w:t>
      </w:r>
      <w:r w:rsidR="00F04018" w:rsidRPr="00F04018">
        <w:rPr>
          <w:rFonts w:ascii="Tahoma" w:hAnsi="Tahoma"/>
          <w:color w:val="000000" w:themeColor="text1"/>
        </w:rPr>
        <w:t>NSACS</w:t>
      </w:r>
      <w:r w:rsidR="00CD39CC" w:rsidRPr="00F04018">
        <w:rPr>
          <w:rFonts w:ascii="Tahoma" w:hAnsi="Tahoma"/>
          <w:color w:val="000000" w:themeColor="text1"/>
        </w:rPr>
        <w:t xml:space="preserve">, State </w:t>
      </w:r>
      <w:r w:rsidR="00CC49AE" w:rsidRPr="00F04018">
        <w:rPr>
          <w:rFonts w:ascii="Tahoma" w:hAnsi="Tahoma"/>
          <w:color w:val="000000" w:themeColor="text1"/>
        </w:rPr>
        <w:t>Training and Resource Centre</w:t>
      </w:r>
      <w:r w:rsidR="00CD39CC" w:rsidRPr="00F04018">
        <w:rPr>
          <w:rFonts w:ascii="Tahoma" w:hAnsi="Tahoma"/>
          <w:color w:val="000000" w:themeColor="text1"/>
        </w:rPr>
        <w:t>,Identified Learning Sites</w:t>
      </w:r>
      <w:r w:rsidR="00B57884" w:rsidRPr="00F04018">
        <w:rPr>
          <w:rFonts w:ascii="Tahoma" w:hAnsi="Tahoma"/>
          <w:color w:val="000000" w:themeColor="text1"/>
        </w:rPr>
        <w:t xml:space="preserve">; </w:t>
      </w:r>
      <w:r w:rsidR="00A05858" w:rsidRPr="00F04018">
        <w:rPr>
          <w:rFonts w:ascii="Tahoma" w:hAnsi="Tahoma"/>
          <w:color w:val="000000" w:themeColor="text1"/>
        </w:rPr>
        <w:t xml:space="preserve"> covering </w:t>
      </w:r>
      <w:r w:rsidR="00CC49AE" w:rsidRPr="00F04018">
        <w:rPr>
          <w:rFonts w:ascii="Tahoma" w:hAnsi="Tahoma"/>
          <w:color w:val="000000" w:themeColor="text1"/>
        </w:rPr>
        <w:t xml:space="preserve">topics </w:t>
      </w:r>
      <w:r w:rsidR="00A05858" w:rsidRPr="00F04018">
        <w:rPr>
          <w:rFonts w:ascii="Tahoma" w:hAnsi="Tahoma"/>
          <w:color w:val="000000" w:themeColor="text1"/>
        </w:rPr>
        <w:t xml:space="preserve">on </w:t>
      </w:r>
      <w:r w:rsidR="00F04018" w:rsidRPr="00F04018">
        <w:rPr>
          <w:rFonts w:ascii="Tahoma" w:hAnsi="Tahoma"/>
          <w:color w:val="000000" w:themeColor="text1"/>
        </w:rPr>
        <w:t>Induction</w:t>
      </w:r>
      <w:r w:rsidR="00006F49" w:rsidRPr="00F04018">
        <w:rPr>
          <w:rFonts w:ascii="Tahoma" w:hAnsi="Tahoma"/>
          <w:color w:val="000000" w:themeColor="text1"/>
        </w:rPr>
        <w:t xml:space="preserve">, Orientation, Harm Reduction, Data Collection Tools, Finance Management, </w:t>
      </w:r>
      <w:r w:rsidR="00F04018" w:rsidRPr="00F04018">
        <w:rPr>
          <w:rFonts w:ascii="Tahoma" w:hAnsi="Tahoma"/>
          <w:color w:val="000000" w:themeColor="text1"/>
        </w:rPr>
        <w:t>Clinical management</w:t>
      </w:r>
      <w:r w:rsidR="00006F49" w:rsidRPr="00F04018">
        <w:rPr>
          <w:rFonts w:ascii="Tahoma" w:hAnsi="Tahoma"/>
          <w:color w:val="000000" w:themeColor="text1"/>
        </w:rPr>
        <w:t xml:space="preserve">, </w:t>
      </w:r>
      <w:r w:rsidR="00966B84" w:rsidRPr="00F04018">
        <w:rPr>
          <w:rFonts w:ascii="Tahoma" w:hAnsi="Tahoma"/>
          <w:color w:val="000000" w:themeColor="text1"/>
        </w:rPr>
        <w:t>SIMS, Refresher,</w:t>
      </w:r>
      <w:r w:rsidR="00F04018" w:rsidRPr="00F04018">
        <w:rPr>
          <w:rFonts w:ascii="Tahoma" w:hAnsi="Tahoma"/>
          <w:color w:val="000000" w:themeColor="text1"/>
        </w:rPr>
        <w:t xml:space="preserve"> Counselling</w:t>
      </w:r>
      <w:r w:rsidR="00966B84" w:rsidRPr="00F04018">
        <w:rPr>
          <w:rFonts w:ascii="Tahoma" w:hAnsi="Tahoma"/>
          <w:color w:val="000000" w:themeColor="text1"/>
        </w:rPr>
        <w:t>, Outreach Trainings</w:t>
      </w:r>
      <w:r w:rsidR="00725A6B" w:rsidRPr="00F04018">
        <w:rPr>
          <w:rFonts w:ascii="Tahoma" w:hAnsi="Tahoma"/>
          <w:color w:val="000000" w:themeColor="text1"/>
        </w:rPr>
        <w:t>.</w:t>
      </w:r>
    </w:p>
    <w:p w14:paraId="792686C5" w14:textId="22D0D894" w:rsidR="00B57884" w:rsidRPr="00A5727C" w:rsidRDefault="009330DF" w:rsidP="00B57884">
      <w:pPr>
        <w:pStyle w:val="ListParagraph"/>
        <w:ind w:left="786" w:firstLine="0"/>
        <w:jc w:val="both"/>
        <w:rPr>
          <w:rFonts w:ascii="Tahoma" w:hAnsi="Tahoma"/>
          <w:color w:val="FF0000"/>
        </w:rPr>
      </w:pPr>
      <w:r>
        <w:rPr>
          <w:noProof/>
          <w:color w:val="FF0000"/>
          <w:lang w:val="en-US"/>
        </w:rPr>
        <mc:AlternateContent>
          <mc:Choice Requires="wpg">
            <w:drawing>
              <wp:anchor distT="0" distB="0" distL="114300" distR="114300" simplePos="0" relativeHeight="251673088" behindDoc="1" locked="0" layoutInCell="0" allowOverlap="1" wp14:anchorId="095AD242" wp14:editId="6A10D539">
                <wp:simplePos x="0" y="0"/>
                <wp:positionH relativeFrom="page">
                  <wp:posOffset>286385</wp:posOffset>
                </wp:positionH>
                <wp:positionV relativeFrom="page">
                  <wp:posOffset>345440</wp:posOffset>
                </wp:positionV>
                <wp:extent cx="6965950" cy="10085705"/>
                <wp:effectExtent l="0" t="2540" r="12065" b="8255"/>
                <wp:wrapNone/>
                <wp:docPr id="322" name="Group 3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323"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4"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5"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6"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7"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9"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0"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1"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2"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3"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4"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5"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6"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7"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8"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9"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0"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1"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2"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3"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4"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5"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6"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7"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8"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9"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0"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50" o:spid="_x0000_s1026" style="position:absolute;margin-left:22.55pt;margin-top:27.2pt;width:548.5pt;height:794.15pt;z-index:-251643392;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CYxmxQAA&#10;ANwAAAAPAAAAZHJzL2Rvd25yZXYueG1sRI9Li8JAEITvC/6HoYW9rRMjLhIdRRcWAorgA8Rbm+k8&#10;MNMTMrMa/70jLHgsquurrtmiM7W4UesqywqGgwgEcWZ1xYWC4+H3awLCeWSNtWVS8CAHi3nvY4aJ&#10;tnfe0W3vCxEg7BJUUHrfJFK6rCSDbmAb4uDltjXog2wLqVu8B7ipZRxF39JgxaGhxIZ+Ssqu+z8T&#10;3tjKZX7eZatxuk4v/npy8TrfKPXZ75ZTEJ46/z7+T6dawSgewWtMIICcPw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UJjGbFAAAA3AAAAA8AAAAAAAAAAAAAAAAAlwIAAGRycy9k&#10;b3ducmV2LnhtbFBLBQYAAAAABAAEAPUAAACJAw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ht80wQAA&#10;ANwAAAAPAAAAZHJzL2Rvd25yZXYueG1sRI/LisIwFIb3gu8QjuBOU3WQsZqKCBVnNXjbH5tjW21O&#10;ShNr5+0nA8Isf/4b32rdmUq01LjSsoLJOAJBnFldcq7gfEpHnyCcR9ZYWSYFP+RgnfR7K4y1ffGB&#10;2qPPRRhhF6OCwvs6ltJlBRl0Y1sTB+9mG4M+yCaXusFXGDeVnEbRXBosOTwUWNO2oOxxfJpwcjCP&#10;xSLdnSjI7+tsn97rr4tSw0G3WYLw1Pn/8Lu91wpm0w/4gwkgIJN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B4bfNMEAAADcAAAADwAAAAAAAAAAAAAAAACXAgAAZHJzL2Rvd25y&#10;ZXYueG1sUEsFBgAAAAAEAAQA9QAAAIUDA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UGkvxAAA&#10;ANwAAAAPAAAAZHJzL2Rvd25yZXYueG1sRI/dagIxFITvC75DOELvalalVVaj2IJQpDf+PMBhc9ys&#10;bk7WJK67b28KhV4OM/MNs1x3thYt+VA5VjAeZSCIC6crLhWcjtu3OYgQkTXWjklBTwHWq8HLEnPt&#10;Hryn9hBLkSAcclRgYmxyKUNhyGIYuYY4eWfnLcYkfSm1x0eC21pOsuxDWqw4LRhs6MtQcT3crYLz&#10;7jKue759tqXr/Uz2++mPM0q9DrvNAkSkLv6H/9rfWsF08g6/Z9IRkKs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dVBpL8QAAADcAAAADwAAAAAAAAAAAAAAAACXAgAAZHJzL2Rv&#10;d25yZXYueG1sUEsFBgAAAAAEAAQA9QAAAIgDA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UruPxAAA&#10;ANwAAAAPAAAAZHJzL2Rvd25yZXYueG1sRI9Bi8IwFITvC/6H8ARva6qyIrWpiKDo4kXXy95em2db&#10;bF5KE2v995sFweMwM98wyao3teiodZVlBZNxBII4t7riQsHlZ/u5AOE8ssbaMil4koNVOvhIMNb2&#10;wSfqzr4QAcIuRgWl900spctLMujGtiEO3tW2Bn2QbSF1i48AN7WcRtFcGqw4LJTY0Kak/Ha+GwXZ&#10;4Xjyu+/LrltkRVPb7HdytF9KjYb9egnCU+/f4Vd7rxXMpnP4PxOOgEz/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BVK7j8QAAADcAAAADwAAAAAAAAAAAAAAAACXAgAAZHJzL2Rv&#10;d25yZXYueG1sUEsFBgAAAAAEAAQA9QAAAIgDA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Hh4UxAAA&#10;ANwAAAAPAAAAZHJzL2Rvd25yZXYueG1sRI9Pi8IwFMTvgt8hPMGbpir+oWsUWVhR8aLrZW+vzdu2&#10;2LyUJtb67Y0geBxm5jfMct2aUjRUu8KygtEwAkGcWl1wpuDy+zNYgHAeWWNpmRQ8yMF61e0sMdb2&#10;zidqzj4TAcIuRgW591UspUtzMuiGtiIO3r+tDfog60zqGu8Bbko5jqKZNFhwWMixou+c0uv5ZhQk&#10;++PJbw+XbbNIsqq0yd/oaKdK9Xvt5guEp9Z/wu/2TiuYjOfwOhOOgFw9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ah4eFMQAAADcAAAADwAAAAAAAAAAAAAAAACXAgAAZHJzL2Rv&#10;d25yZXYueG1sUEsFBgAAAAAEAAQA9QAAAIgDA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3d6DwgAA&#10;ANwAAAAPAAAAZHJzL2Rvd25yZXYueG1sRE/LasJAFN0X+g/DLbhrJj5oQ+oopeIDdGNaXF8y10w0&#10;cydkRo1/7yyELg/nPZ33thFX6nztWMEwSUEQl07XXCn4+12+ZyB8QNbYOCYFd/Iwn72+TDHX7sZ7&#10;uhahEjGEfY4KTAhtLqUvDVn0iWuJI3d0ncUQYVdJ3eEthttGjtL0Q1qsOTYYbOnHUHkuLlbB0X7u&#10;VpMsOy0OYVjw1q8Pxq+VGrz1318gAvXhX/x0b7SC8SiujWfiEZCzB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fd3oPCAAAA3AAAAA8AAAAAAAAAAAAAAAAAlwIAAGRycy9kb3du&#10;cmV2LnhtbFBLBQYAAAAABAAEAPUAAACGAw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h3CqwgAA&#10;ANwAAAAPAAAAZHJzL2Rvd25yZXYueG1sRI/LasJAFIb3Qt9hOEJ3OjGCNDETkUJKuhIv3Z9mjkk0&#10;cyZkppq+fUcQuvz5b3zZZjSduNHgWssKFvMIBHFldcu1gtOxmL2BcB5ZY2eZFPySg03+Mskw1fbO&#10;e7odfC3CCLsUFTTe96mUrmrIoJvbnjh4ZzsY9EEOtdQD3sO46WQcRStpsOXw0GBP7w1V18OPCSd7&#10;c02S4uNIQe6+l2Vx6T+/lHqdjts1CE+j/w8/26VWsIwTeMAEEJD5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mHcKrCAAAA3AAAAA8AAAAAAAAAAAAAAAAAlwIAAGRycy9kb3du&#10;cmV2LnhtbFBLBQYAAAAABAAEAPUAAACGAw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lxqwAAA&#10;ANwAAAAPAAAAZHJzL2Rvd25yZXYueG1sRE/dasIwFL4f+A7hCLtbUy1sUo3iBoKM3fjzAIfm2FSb&#10;k5rE2r79cjHY5cf3v9oMthU9+dA4VjDLchDEldMN1wrOp93bAkSIyBpbx6RgpACb9eRlhaV2Tz5Q&#10;f4y1SCEcSlRgYuxKKUNlyGLIXEecuIvzFmOCvpba4zOF21bO8/xdWmw4NRjs6MtQdTs+rILL93XW&#10;jnz/7Gs3+g85HoofZ5R6nQ7bJYhIQ/wX/7n3WkFRpPnpTDoCcv0L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g/lxqwAAAANwAAAAPAAAAAAAAAAAAAAAAAJcCAABkcnMvZG93bnJl&#10;di54bWxQSwUGAAAAAAQABAD1AAAAhAM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4GN6xwAAA&#10;ANwAAAAPAAAAZHJzL2Rvd25yZXYueG1sRI9Bi8IwFITvgv8hPMGbprbLUqqxVEHxqrt7fzTPtti8&#10;lCbW+u+NIOxxmJlvmE0+mlYM1LvGsoLVMgJBXFrdcKXg9+ewSEE4j6yxtUwKnuQg304nG8y0ffCZ&#10;houvRICwy1BB7X2XSenKmgy6pe2Ig3e1vUEfZF9J3eMjwE0r4yj6lgYbDgs1drSvqbxd7kYBdtIU&#10;SVr8faURo9kl4/MYn5Waz8ZiDcLT6P/Dn/ZJK0iSGN5nwhGQ2xc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4GN6xwAAAANwAAAAPAAAAAAAAAAAAAAAAAJcCAABkcnMvZG93bnJl&#10;di54bWxQSwUGAAAAAAQABAD1AAAAhAM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4W14xgAA&#10;ANwAAAAPAAAAZHJzL2Rvd25yZXYueG1sRI9Pa8JAFMTvQr/D8gq96UZTSoyuEgrxz6ltKqK3R/aZ&#10;hGbfhuxW02/vFgo9DjPzG2a5HkwrrtS7xrKC6SQCQVxa3XCl4PCZjxMQziNrbC2Tgh9ysF49jJaY&#10;anvjD7oWvhIBwi5FBbX3XSqlK2sy6Ca2Iw7exfYGfZB9JXWPtwA3rZxF0Ys02HBYqLGj15rKr+Lb&#10;KJgnxYlP+fZtnp2Ld/b7Iz0nG6WeHodsAcLT4P/Df+2dVhDHMfyeCUdAru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T4W14xgAAANwAAAAPAAAAAAAAAAAAAAAAAJcCAABkcnMv&#10;ZG93bnJldi54bWxQSwUGAAAAAAQABAD1AAAAigM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rsVJxQAA&#10;ANwAAAAPAAAAZHJzL2Rvd25yZXYueG1sRI9Ba8JAFITvhf6H5Qnemo3VlBBdpRQERZAmrXp9ZF+T&#10;0OzbkN1o+u+7QqHHYWa+YVab0bTiSr1rLCuYRTEI4tLqhisFnx/bpxSE88gaW8uk4IccbNaPDyvM&#10;tL1xTtfCVyJA2GWooPa+y6R0ZU0GXWQ74uB92d6gD7KvpO7xFuCmlc9x/CINNhwWauzorabyuxiM&#10;AkqTwz4vzqdBv19Mekza6mC2Sk0n4+sShKfR/4f/2jutYD5fwP1MOAJy/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yuxUnFAAAA3AAAAA8AAAAAAAAAAAAAAAAAlwIAAGRycy9k&#10;b3ducmV2LnhtbFBLBQYAAAAABAAEAPUAAACJAw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LWalxgAA&#10;ANwAAAAPAAAAZHJzL2Rvd25yZXYueG1sRI/NawIxFMTvBf+H8IRepGbtopTVKItQ2kOr+HHx9ti8&#10;/WiTl2UTdf3vTUHocZiZ3zCLVW+NuFDnG8cKJuMEBHHhdMOVguPh/eUNhA/IGo1jUnAjD6vl4GmB&#10;mXZX3tFlHyoRIewzVFCH0GZS+qImi37sWuLola6zGKLsKqk7vEa4NfI1SWbSYsNxocaW1jUVv/uz&#10;VfBzMh9t2G3L08bQKD+X/J1/pUo9D/t8DiJQH/7Dj/anVpCmU/g7E4+AXN4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HLWalxgAAANwAAAAPAAAAAAAAAAAAAAAAAJcCAABkcnMv&#10;ZG93bnJldi54bWxQSwUGAAAAAAQABAD1AAAAigM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3//jSxgAA&#10;ANwAAAAPAAAAZHJzL2Rvd25yZXYueG1sRI9Pa8JAFMTvBb/D8gq9lGZjAyIxqwRB2kNbUXvx9si+&#10;/LG7b0N21fTbdwuCx2FmfsMUq9EacaHBd44VTJMUBHHldMeNgu/D5mUOwgdkjcYxKfglD6vl5KHA&#10;XLsr7+iyD42IEPY5KmhD6HMpfdWSRZ+4njh6tRsshiiHRuoBrxFujXxN05m02HFcaLGndUvVz/5s&#10;FZyO5q0Pu219/DL0XJ5r/iw/MqWeHsdyASLQGO7hW/tdK8iyGfyfiUdALv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3//jSxgAAANwAAAAPAAAAAAAAAAAAAAAAAJcCAABkcnMv&#10;ZG93bnJldi54bWxQSwUGAAAAAAQABAD1AAAAigM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1yl/xgAA&#10;ANwAAAAPAAAAZHJzL2Rvd25yZXYueG1sRI9Pa8JAFMTvBb/D8gQvUjcqtRJdJQiFnIT6p/T4zD6z&#10;wezbkN1q9NN3C0KPw8z8hlmuO1uLK7W+cqxgPEpAEBdOV1wqOOw/XucgfEDWWDsmBXfysF71XpaY&#10;anfjT7ruQikihH2KCkwITSqlLwxZ9CPXEEfv7FqLIcq2lLrFW4TbWk6SZCYtVhwXDDa0MVRcdj9W&#10;wTY/fdlhl82/H5NDVh0bb/I3r9Sg32ULEIG68B9+tnOtYDp9h78z8QjI1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V1yl/xgAAANwAAAAPAAAAAAAAAAAAAAAAAJcCAABkcnMv&#10;ZG93bnJldi54bWxQSwUGAAAAAAQABAD1AAAAigM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0TRwwQAA&#10;ANwAAAAPAAAAZHJzL2Rvd25yZXYueG1sRE/LisIwFN0L/kO4ghvRVEUt1VRUFGY3+GDWl+ZOW9rc&#10;lCba+vdmMTDLw3nv9r2pxYtaV1pWMJ9FIIgzq0vOFTzul2kMwnlkjbVlUvAmB/t0ONhhom3HV3rd&#10;fC5CCLsEFRTeN4mULivIoJvZhjhwv7Y16ANsc6lb7EK4qeUiitbSYMmhocCGTgVl1e1pFKzqeNJd&#10;c7ofj8+f7js+nN+rTaXUeNQftiA89f5f/Of+0gqWy7A2nAlHQKY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JdE0cMEAAADcAAAADwAAAAAAAAAAAAAAAACXAgAAZHJzL2Rvd25y&#10;ZXYueG1sUEsFBgAAAAAEAAQA9QAAAIUDA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YGygxgAA&#10;ANwAAAAPAAAAZHJzL2Rvd25yZXYueG1sRI/NawIxFMTvBf+H8IRepGbtgtjVKItQ2kOr+HHx9ti8&#10;/WiTl2UTdf3vTUHocZiZ3zCLVW+NuFDnG8cKJuMEBHHhdMOVguPh/WUGwgdkjcYxKbiRh9Vy8LTA&#10;TLsr7+iyD5WIEPYZKqhDaDMpfVGTRT92LXH0StdZDFF2ldQdXiPcGvmaJFNpseG4UGNL65qK3/3Z&#10;Kvg5mY827LblaWNolJ9L/s6/UqWeh30+BxGoD//hR/tTK0jTN/g7E4+AXN4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GYGygxgAAANwAAAAPAAAAAAAAAAAAAAAAAJcCAABkcnMv&#10;ZG93bnJldi54bWxQSwUGAAAAAAQABAD1AAAAigM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hWNLwwAA&#10;ANwAAAAPAAAAZHJzL2Rvd25yZXYueG1sRI/BasJAEIbvBd9hGcFb3ViL1OgqYhFtb6bB85Adk2B2&#10;NmRXjT5951Docfjn/+ab5bp3jbpRF2rPBibjBBRx4W3NpYH8Z/f6ASpEZIuNZzLwoADr1eBlian1&#10;dz7SLYulEgiHFA1UMbap1qGoyGEY+5ZYsrPvHEYZu1LbDu8Cd41+S5KZdlizXKiwpW1FxSW7OtHI&#10;T598OO6/fP2dPffbfEbzCxozGvabBahIffxf/msfrIHpu+jLM0IAvfoF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hhWNLwwAAANwAAAAPAAAAAAAAAAAAAAAAAJcCAABkcnMvZG93&#10;bnJldi54bWxQSwUGAAAAAAQABAD1AAAAhwM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DiyCwwAA&#10;ANwAAAAPAAAAZHJzL2Rvd25yZXYueG1sRI9BawIxFITvBf9DeIIXqVm11LIapQjFXrV70Ntj89ws&#10;bl7WJOr67xtB8DjMzDfMYtXZRlzJh9qxgvEoA0FcOl1zpaD4+3n/AhEissbGMSm4U4DVsve2wFy7&#10;G2/puouVSBAOOSowMba5lKE0ZDGMXEucvKPzFmOSvpLa4y3BbSMnWfYpLdacFgy2tDZUnnYXmyhm&#10;tr1sitb4en8+DAu3Pgwnd6UG/e57DiJSF1/hZ/tXK5h+jOFxJh0Bufw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RDiyCwwAAANwAAAAPAAAAAAAAAAAAAAAAAJcCAABkcnMvZG93&#10;bnJldi54bWxQSwUGAAAAAAQABAD1AAAAhwM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FXs5xwAA&#10;ANwAAAAPAAAAZHJzL2Rvd25yZXYueG1sRI9Ba8JAFITvBf/D8oReSt0Yi0h0FSkVihTR2EN7e2Sf&#10;STD7Nt3dmvjvu0LB4zAz3zCLVW8acSHna8sKxqMEBHFhdc2lgs/j5nkGwgdkjY1lUnAlD6vl4GGB&#10;mbYdH+iSh1JECPsMFVQhtJmUvqjIoB/Zljh6J+sMhihdKbXDLsJNI9MkmUqDNceFClt6rag4579G&#10;AX5t8v3k6dv9jOmwS9KP7du12yr1OOzXcxCB+nAP/7fftYLJSwq3M/EIyOUf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VBV7OccAAADcAAAADwAAAAAAAAAAAAAAAACXAgAAZHJz&#10;L2Rvd25yZXYueG1sUEsFBgAAAAAEAAQA9QAAAIsDA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v23xAAA&#10;ANwAAAAPAAAAZHJzL2Rvd25yZXYueG1sRI9Bi8IwFITvC/6H8ARva6ruilSjiKC44sXqxdtr82yL&#10;zUtpYu3++42w4HGYmW+YxaozlWipcaVlBaNhBII4s7rkXMHlvP2cgXAeWWNlmRT8koPVsvexwFjb&#10;J5+oTXwuAoRdjAoK7+tYSpcVZNANbU0cvJttDPogm1zqBp8Bbio5jqKpNFhyWCiwpk1B2T15GAXp&#10;z/Hkd4fLrp2leV3Z9Do62m+lBv1uPQfhqfPv8H97rxVMvibwOhOOgFz+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yPr9t8QAAADcAAAADwAAAAAAAAAAAAAAAACXAgAAZHJzL2Rv&#10;d25yZXYueG1sUEsFBgAAAAAEAAQA9QAAAIgDA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E2XDxAAA&#10;ANwAAAAPAAAAZHJzL2Rvd25yZXYueG1sRI9Pi8IwFMTvgt8hPMGbpq5/kK5RZEFR8aLrZW+vzdu2&#10;2LyUJtb67Y0geBxm5jfMYtWaUjRUu8KygtEwAkGcWl1wpuDyuxnMQTiPrLG0TAoe5GC17HYWGGt7&#10;5xM1Z5+JAGEXo4Lc+yqW0qU5GXRDWxEH79/WBn2QdSZ1jfcAN6X8iqKZNFhwWMixop+c0uv5ZhQk&#10;++PJbw+XbTNPsqq0yd/oaKdK9Xvt+huEp9Z/wu/2TisYTybwOhOOgFw+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RxNlw8QAAADcAAAADwAAAAAAAAAAAAAAAACXAgAAZHJzL2Rv&#10;d25yZXYueG1sUEsFBgAAAAAEAAQA9QAAAIgDA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mQuxxAAA&#10;ANwAAAAPAAAAZHJzL2Rvd25yZXYueG1sRI9Ra8JAEITfC/0PxxZ8qxdrqxI9RQpCKRZazQ9Ycmsu&#10;mNuLuVXjv+8JhT4OM/MNs1j1vlEX6mId2MBomIEiLoOtuTJQ7DfPM1BRkC02gcnAjSKslo8PC8xt&#10;uPIPXXZSqQThmKMBJ9LmWsfSkcc4DC1x8g6h8yhJdpW2HV4T3Df6Jcsm2mPNacFhS++OyuPu7A2E&#10;7eZ7reXkJlK4r9vhfNLT4tOYwVO/noMS6uU//Nf+sAbGr29wP5OOgF7+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iJkLscQAAADcAAAADwAAAAAAAAAAAAAAAACXAgAAZHJzL2Rv&#10;d25yZXYueG1sUEsFBgAAAAAEAAQA9QAAAIgDA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57T2wwAA&#10;ANwAAAAPAAAAZHJzL2Rvd25yZXYueG1sRI9BawIxFITvBf9DeEIvolm1qKxGKYK0V3UPentsnpvF&#10;zcs2ibr++0Yo9DjMzDfMatPZRtzJh9qxgvEoA0FcOl1zpaA47oYLECEia2wck4InBdise28rzLV7&#10;8J7uh1iJBOGQowITY5tLGUpDFsPItcTJuzhvMSbpK6k9PhLcNnKSZTNpsea0YLClraHyerjZRDHz&#10;/e2raI2vTz/nQeG258HkqdR7v/tcgojUxf/wX/tbK5h+zOB1Jh0Buf4F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e57T2wwAAANwAAAAPAAAAAAAAAAAAAAAAAJcCAABkcnMvZG93&#10;bnJldi54bWxQSwUGAAAAAAQABAD1AAAAhwM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YtihxwAA&#10;ANwAAAAPAAAAZHJzL2Rvd25yZXYueG1sRI9Ba8JAFITvhf6H5RV6KbpRi0p0lSIVihTR6EFvj+wz&#10;Cc2+jbtbE/99t1DocZiZb5j5sjO1uJHzlWUFg34Cgji3uuJCwfGw7k1B+ICssbZMCu7kYbl4fJhj&#10;qm3Le7ploRARwj5FBWUITSqlz0sy6Pu2IY7exTqDIUpXSO2wjXBTy2GSjKXBiuNCiQ2tSsq/sm+j&#10;AE/rbDd6ObvrgPbbZPi5eb+3G6Wen7q3GYhAXfgP/7U/tILR6wR+z8QjIBc/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RGLYoccAAADcAAAADwAAAAAAAAAAAAAAAACXAgAAZHJz&#10;L2Rvd25yZXYueG1sUEsFBgAAAAAEAAQA9QAAAIsDA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SGmVxQAA&#10;ANwAAAAPAAAAZHJzL2Rvd25yZXYueG1sRI/BTsMwDIbvSLxD5EncWLoCA7plE0KbtAuTNnbZzWq8&#10;ttA4VRLawtPjAxJH6/f/2d9yPbpW9RRi49nAbJqBIi69bbgycHrf3j6BignZYuuZDHxThPXq+mqJ&#10;hfUDH6g/pkoJhGOBBuqUukLrWNbkME59RyzZxQeHScZQaRtwELhrdZ5lc+2wYblQY0evNZWfxy8n&#10;lCE9h8fdj6W3Hvf+A/PN+SE35mYyvixAJRrT//Jfe2cN3N3LtyIjIqBX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1IaZXFAAAA3AAAAA8AAAAAAAAAAAAAAAAAlwIAAGRycy9k&#10;b3ducmV2LnhtbFBLBQYAAAAABAAEAPUAAACJAw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uj+9wQAA&#10;ANwAAAAPAAAAZHJzL2Rvd25yZXYueG1sRI9Pa8JAFMTvBb/D8oTe6kYTJEZXiYVKr9p6f2SfSTD7&#10;NmTX/Pn2XaHgcZiZ3zC7w2ga0VPnassKlosIBHFhdc2lgt+fr48UhPPIGhvLpGAiB4f97G2HmbYD&#10;n6m/+FIECLsMFVTet5mUrqjIoFvYljh4N9sZ9EF2pdQdDgFuGrmKorU0WHNYqLClz4qK++VhFGAr&#10;TR6n+TVJI0ZzjMfptDor9T4f8y0IT6N/hf/b31pBnGzgeSYcAbn/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bro/vcEAAADcAAAADwAAAAAAAAAAAAAAAACXAgAAZHJzL2Rvd25y&#10;ZXYueG1sUEsFBgAAAAAEAAQA9QAAAIUDA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2t47jxgAA&#10;ANwAAAAPAAAAZHJzL2Rvd25yZXYueG1sRI9NawIxEIbvhf6HMIXealbbSlmNItKvQ0Fci+dhM24W&#10;N5M1SXXbX985FHoc3nmfeWa+HHynzhRTG9jAeFSAIq6Dbbkx8Ll7uXsClTKyxS4wGfimBMvF9dUc&#10;SxsuvKVzlRslEE4lGnA596XWqXbkMY1CTyzZIUSPWcbYaBvxInDf6UlRTLXHluWCw57Wjupj9eVF&#10;4+g+4sPbsz9s0qlaT0+vP+14b8ztzbCagco05P/lv/a7NXD/KPryjBBAL34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2t47jxgAAANwAAAAPAAAAAAAAAAAAAAAAAJcCAABkcnMv&#10;ZG93bnJldi54bWxQSwUGAAAAAAQABAD1AAAAigMAAAAA&#10;" path="m0,0l10,0e" filled="f" strokecolor="#974705" strokeweight="7364emu">
                  <v:path arrowok="t" o:connecttype="custom" o:connectlocs="0,0;8,0" o:connectangles="0,0"/>
                </v:shape>
                <w10:wrap anchorx="page" anchory="page"/>
              </v:group>
            </w:pict>
          </mc:Fallback>
        </mc:AlternateContent>
      </w:r>
    </w:p>
    <w:p w14:paraId="560D2097" w14:textId="77777777" w:rsidR="00CC49AE" w:rsidRPr="00F04018" w:rsidRDefault="00470CFD" w:rsidP="00B57884">
      <w:pPr>
        <w:pStyle w:val="ListParagraph"/>
        <w:ind w:left="786" w:firstLine="0"/>
        <w:jc w:val="both"/>
        <w:rPr>
          <w:rFonts w:ascii="Tahoma" w:hAnsi="Tahoma"/>
          <w:color w:val="000000" w:themeColor="text1"/>
        </w:rPr>
      </w:pPr>
      <w:r w:rsidRPr="00F04018">
        <w:rPr>
          <w:rFonts w:ascii="Tahoma" w:hAnsi="Tahoma"/>
          <w:color w:val="000000" w:themeColor="text1"/>
        </w:rPr>
        <w:t xml:space="preserve">The </w:t>
      </w:r>
      <w:r w:rsidR="004F59B4" w:rsidRPr="00F04018">
        <w:rPr>
          <w:rFonts w:ascii="Tahoma" w:hAnsi="Tahoma"/>
          <w:color w:val="000000" w:themeColor="text1"/>
        </w:rPr>
        <w:t xml:space="preserve">various </w:t>
      </w:r>
      <w:r w:rsidRPr="00F04018">
        <w:rPr>
          <w:rFonts w:ascii="Tahoma" w:hAnsi="Tahoma"/>
          <w:color w:val="000000" w:themeColor="text1"/>
        </w:rPr>
        <w:t>trainings</w:t>
      </w:r>
      <w:r w:rsidR="004F59B4" w:rsidRPr="00F04018">
        <w:rPr>
          <w:rFonts w:ascii="Tahoma" w:hAnsi="Tahoma"/>
          <w:color w:val="000000" w:themeColor="text1"/>
        </w:rPr>
        <w:t xml:space="preserve"> organized have been attended by the </w:t>
      </w:r>
      <w:r w:rsidR="00F04018" w:rsidRPr="00F04018">
        <w:rPr>
          <w:rFonts w:ascii="Tahoma" w:hAnsi="Tahoma"/>
          <w:color w:val="000000" w:themeColor="text1"/>
        </w:rPr>
        <w:t>PM</w:t>
      </w:r>
      <w:r w:rsidRPr="00F04018">
        <w:rPr>
          <w:rFonts w:ascii="Tahoma" w:hAnsi="Tahoma"/>
          <w:color w:val="000000" w:themeColor="text1"/>
        </w:rPr>
        <w:t xml:space="preserve">, </w:t>
      </w:r>
      <w:r w:rsidR="00F04018" w:rsidRPr="00F04018">
        <w:rPr>
          <w:rFonts w:ascii="Tahoma" w:hAnsi="Tahoma"/>
          <w:color w:val="000000" w:themeColor="text1"/>
        </w:rPr>
        <w:t>ANM</w:t>
      </w:r>
      <w:r w:rsidRPr="00F04018">
        <w:rPr>
          <w:rFonts w:ascii="Tahoma" w:hAnsi="Tahoma"/>
          <w:color w:val="000000" w:themeColor="text1"/>
        </w:rPr>
        <w:t xml:space="preserve">, Accountant, Outreach Workers and Peed Educators accordingly. </w:t>
      </w:r>
      <w:r w:rsidR="00CC49AE" w:rsidRPr="00F04018">
        <w:rPr>
          <w:rFonts w:ascii="Tahoma" w:hAnsi="Tahoma"/>
          <w:color w:val="000000" w:themeColor="text1"/>
        </w:rPr>
        <w:t xml:space="preserve">In house training by the TI </w:t>
      </w:r>
      <w:r w:rsidR="00725A6B" w:rsidRPr="00F04018">
        <w:rPr>
          <w:rFonts w:ascii="Tahoma" w:hAnsi="Tahoma"/>
          <w:color w:val="000000" w:themeColor="text1"/>
        </w:rPr>
        <w:t>P</w:t>
      </w:r>
      <w:r w:rsidR="00CC49AE" w:rsidRPr="00F04018">
        <w:rPr>
          <w:rFonts w:ascii="Tahoma" w:hAnsi="Tahoma"/>
          <w:color w:val="000000" w:themeColor="text1"/>
        </w:rPr>
        <w:t xml:space="preserve">roject </w:t>
      </w:r>
      <w:r w:rsidR="00F04018" w:rsidRPr="00F04018">
        <w:rPr>
          <w:rFonts w:ascii="Tahoma" w:hAnsi="Tahoma"/>
          <w:color w:val="000000" w:themeColor="text1"/>
        </w:rPr>
        <w:t xml:space="preserve">have not been </w:t>
      </w:r>
      <w:r w:rsidR="00CC49AE" w:rsidRPr="00F04018">
        <w:rPr>
          <w:rFonts w:ascii="Tahoma" w:hAnsi="Tahoma"/>
          <w:color w:val="000000" w:themeColor="text1"/>
        </w:rPr>
        <w:t xml:space="preserve">conducted </w:t>
      </w:r>
      <w:r w:rsidR="00F04018" w:rsidRPr="00F04018">
        <w:rPr>
          <w:rFonts w:ascii="Tahoma" w:hAnsi="Tahoma"/>
          <w:color w:val="000000" w:themeColor="text1"/>
        </w:rPr>
        <w:t>by the Project</w:t>
      </w:r>
      <w:r w:rsidR="00CC49AE" w:rsidRPr="00F04018">
        <w:rPr>
          <w:rFonts w:ascii="Tahoma" w:hAnsi="Tahoma"/>
          <w:color w:val="000000" w:themeColor="text1"/>
        </w:rPr>
        <w:t xml:space="preserve">.  </w:t>
      </w:r>
    </w:p>
    <w:p w14:paraId="50A81659" w14:textId="77777777" w:rsidR="00CC49AE" w:rsidRPr="00A5727C" w:rsidRDefault="00CC49AE" w:rsidP="00437AC8">
      <w:pPr>
        <w:rPr>
          <w:color w:val="FF0000"/>
        </w:rPr>
      </w:pPr>
    </w:p>
    <w:p w14:paraId="5B6E37D6" w14:textId="77777777" w:rsidR="003C24B0" w:rsidRPr="00A5727C" w:rsidRDefault="003C24B0" w:rsidP="00437AC8">
      <w:pPr>
        <w:rPr>
          <w:color w:val="FF0000"/>
        </w:rPr>
      </w:pPr>
    </w:p>
    <w:p w14:paraId="2E60EEF9" w14:textId="77777777" w:rsidR="003C24B0" w:rsidRPr="004F458D" w:rsidRDefault="003C24B0" w:rsidP="004F458D">
      <w:pPr>
        <w:pStyle w:val="ListParagraph"/>
        <w:numPr>
          <w:ilvl w:val="0"/>
          <w:numId w:val="6"/>
        </w:numPr>
        <w:jc w:val="both"/>
        <w:rPr>
          <w:rFonts w:ascii="Tahoma" w:hAnsi="Tahoma"/>
          <w:color w:val="FF0000"/>
        </w:rPr>
      </w:pPr>
      <w:r w:rsidRPr="004F458D">
        <w:rPr>
          <w:rFonts w:ascii="Tahoma" w:hAnsi="Tahoma"/>
          <w:b/>
          <w:color w:val="000000" w:themeColor="text1"/>
          <w:spacing w:val="-3"/>
        </w:rPr>
        <w:t>I</w:t>
      </w:r>
      <w:r w:rsidRPr="004F458D">
        <w:rPr>
          <w:rFonts w:ascii="Tahoma" w:hAnsi="Tahoma"/>
          <w:b/>
          <w:color w:val="000000" w:themeColor="text1"/>
          <w:spacing w:val="2"/>
        </w:rPr>
        <w:t>n</w:t>
      </w:r>
      <w:r w:rsidRPr="004F458D">
        <w:rPr>
          <w:rFonts w:ascii="Tahoma" w:hAnsi="Tahoma"/>
          <w:b/>
          <w:color w:val="000000" w:themeColor="text1"/>
        </w:rPr>
        <w:t>f</w:t>
      </w:r>
      <w:r w:rsidRPr="004F458D">
        <w:rPr>
          <w:rFonts w:ascii="Tahoma" w:hAnsi="Tahoma"/>
          <w:b/>
          <w:color w:val="000000" w:themeColor="text1"/>
          <w:spacing w:val="-1"/>
        </w:rPr>
        <w:t>ra</w:t>
      </w:r>
      <w:r w:rsidRPr="004F458D">
        <w:rPr>
          <w:rFonts w:ascii="Tahoma" w:hAnsi="Tahoma"/>
          <w:b/>
          <w:color w:val="000000" w:themeColor="text1"/>
        </w:rPr>
        <w:t>str</w:t>
      </w:r>
      <w:r w:rsidRPr="004F458D">
        <w:rPr>
          <w:rFonts w:ascii="Tahoma" w:hAnsi="Tahoma"/>
          <w:b/>
          <w:color w:val="000000" w:themeColor="text1"/>
          <w:spacing w:val="2"/>
        </w:rPr>
        <w:t>u</w:t>
      </w:r>
      <w:r w:rsidRPr="004F458D">
        <w:rPr>
          <w:rFonts w:ascii="Tahoma" w:hAnsi="Tahoma"/>
          <w:b/>
          <w:color w:val="000000" w:themeColor="text1"/>
          <w:spacing w:val="-1"/>
        </w:rPr>
        <w:t>c</w:t>
      </w:r>
      <w:r w:rsidRPr="004F458D">
        <w:rPr>
          <w:rFonts w:ascii="Tahoma" w:hAnsi="Tahoma"/>
          <w:b/>
          <w:color w:val="000000" w:themeColor="text1"/>
        </w:rPr>
        <w:t>ture</w:t>
      </w:r>
      <w:r w:rsidR="004F458D">
        <w:rPr>
          <w:rFonts w:ascii="Tahoma" w:hAnsi="Tahoma"/>
          <w:b/>
          <w:color w:val="000000" w:themeColor="text1"/>
        </w:rPr>
        <w:t xml:space="preserve"> </w:t>
      </w:r>
      <w:r w:rsidRPr="004F458D">
        <w:rPr>
          <w:rFonts w:ascii="Tahoma" w:hAnsi="Tahoma"/>
          <w:b/>
          <w:color w:val="000000" w:themeColor="text1"/>
        </w:rPr>
        <w:t>of t</w:t>
      </w:r>
      <w:r w:rsidRPr="004F458D">
        <w:rPr>
          <w:rFonts w:ascii="Tahoma" w:hAnsi="Tahoma"/>
          <w:b/>
          <w:color w:val="000000" w:themeColor="text1"/>
          <w:spacing w:val="2"/>
        </w:rPr>
        <w:t>h</w:t>
      </w:r>
      <w:r w:rsidRPr="004F458D">
        <w:rPr>
          <w:rFonts w:ascii="Tahoma" w:hAnsi="Tahoma"/>
          <w:b/>
          <w:color w:val="000000" w:themeColor="text1"/>
        </w:rPr>
        <w:t>e</w:t>
      </w:r>
      <w:r w:rsidR="004F458D">
        <w:rPr>
          <w:rFonts w:ascii="Tahoma" w:hAnsi="Tahoma"/>
          <w:b/>
          <w:color w:val="000000" w:themeColor="text1"/>
        </w:rPr>
        <w:t xml:space="preserve"> </w:t>
      </w:r>
      <w:r w:rsidRPr="004F458D">
        <w:rPr>
          <w:rFonts w:ascii="Tahoma" w:hAnsi="Tahoma"/>
          <w:b/>
          <w:color w:val="000000" w:themeColor="text1"/>
        </w:rPr>
        <w:t>o</w:t>
      </w:r>
      <w:r w:rsidRPr="004F458D">
        <w:rPr>
          <w:rFonts w:ascii="Tahoma" w:hAnsi="Tahoma"/>
          <w:b/>
          <w:color w:val="000000" w:themeColor="text1"/>
          <w:spacing w:val="1"/>
        </w:rPr>
        <w:t>r</w:t>
      </w:r>
      <w:r w:rsidRPr="004F458D">
        <w:rPr>
          <w:rFonts w:ascii="Tahoma" w:hAnsi="Tahoma"/>
          <w:b/>
          <w:color w:val="000000" w:themeColor="text1"/>
          <w:spacing w:val="-2"/>
        </w:rPr>
        <w:t>g</w:t>
      </w:r>
      <w:r w:rsidRPr="004F458D">
        <w:rPr>
          <w:rFonts w:ascii="Tahoma" w:hAnsi="Tahoma"/>
          <w:b/>
          <w:color w:val="000000" w:themeColor="text1"/>
          <w:spacing w:val="1"/>
        </w:rPr>
        <w:t>a</w:t>
      </w:r>
      <w:r w:rsidRPr="004F458D">
        <w:rPr>
          <w:rFonts w:ascii="Tahoma" w:hAnsi="Tahoma"/>
          <w:b/>
          <w:color w:val="000000" w:themeColor="text1"/>
        </w:rPr>
        <w:t>n</w:t>
      </w:r>
      <w:r w:rsidRPr="004F458D">
        <w:rPr>
          <w:rFonts w:ascii="Tahoma" w:hAnsi="Tahoma"/>
          <w:b/>
          <w:color w:val="000000" w:themeColor="text1"/>
          <w:spacing w:val="2"/>
        </w:rPr>
        <w:t>i</w:t>
      </w:r>
      <w:r w:rsidRPr="004F458D">
        <w:rPr>
          <w:rFonts w:ascii="Tahoma" w:hAnsi="Tahoma"/>
          <w:b/>
          <w:color w:val="000000" w:themeColor="text1"/>
          <w:spacing w:val="1"/>
        </w:rPr>
        <w:t>z</w:t>
      </w:r>
      <w:r w:rsidRPr="004F458D">
        <w:rPr>
          <w:rFonts w:ascii="Tahoma" w:hAnsi="Tahoma"/>
          <w:b/>
          <w:color w:val="000000" w:themeColor="text1"/>
          <w:spacing w:val="-1"/>
        </w:rPr>
        <w:t>a</w:t>
      </w:r>
      <w:r w:rsidRPr="004F458D">
        <w:rPr>
          <w:rFonts w:ascii="Tahoma" w:hAnsi="Tahoma"/>
          <w:b/>
          <w:color w:val="000000" w:themeColor="text1"/>
        </w:rPr>
        <w:t>t</w:t>
      </w:r>
      <w:r w:rsidRPr="004F458D">
        <w:rPr>
          <w:rFonts w:ascii="Tahoma" w:hAnsi="Tahoma"/>
          <w:b/>
          <w:color w:val="000000" w:themeColor="text1"/>
          <w:spacing w:val="1"/>
        </w:rPr>
        <w:t>i</w:t>
      </w:r>
      <w:r w:rsidRPr="004F458D">
        <w:rPr>
          <w:rFonts w:ascii="Tahoma" w:hAnsi="Tahoma"/>
          <w:b/>
          <w:color w:val="000000" w:themeColor="text1"/>
        </w:rPr>
        <w:t>on</w:t>
      </w:r>
      <w:r w:rsidR="00F67FC4" w:rsidRPr="004F458D">
        <w:rPr>
          <w:rFonts w:ascii="Tahoma" w:hAnsi="Tahoma"/>
          <w:b/>
          <w:color w:val="000000" w:themeColor="text1"/>
        </w:rPr>
        <w:t xml:space="preserve">: </w:t>
      </w:r>
      <w:r w:rsidR="00F67FC4" w:rsidRPr="004F458D">
        <w:rPr>
          <w:rFonts w:ascii="Tahoma" w:hAnsi="Tahoma"/>
          <w:color w:val="000000" w:themeColor="text1"/>
        </w:rPr>
        <w:t xml:space="preserve">The </w:t>
      </w:r>
      <w:r w:rsidR="00EE7E27" w:rsidRPr="004F458D">
        <w:rPr>
          <w:rFonts w:ascii="Tahoma" w:hAnsi="Tahoma"/>
          <w:color w:val="000000" w:themeColor="text1"/>
        </w:rPr>
        <w:t>Project Office</w:t>
      </w:r>
      <w:r w:rsidR="00F67FC4" w:rsidRPr="004F458D">
        <w:rPr>
          <w:rFonts w:ascii="Tahoma" w:hAnsi="Tahoma"/>
          <w:color w:val="000000" w:themeColor="text1"/>
        </w:rPr>
        <w:t xml:space="preserve"> is equipped with </w:t>
      </w:r>
      <w:r w:rsidR="002E2B46" w:rsidRPr="004F458D">
        <w:rPr>
          <w:rFonts w:ascii="Tahoma" w:hAnsi="Tahoma"/>
          <w:color w:val="000000" w:themeColor="text1"/>
        </w:rPr>
        <w:t xml:space="preserve">a </w:t>
      </w:r>
      <w:r w:rsidR="00742A22" w:rsidRPr="004F458D">
        <w:rPr>
          <w:rFonts w:ascii="Tahoma" w:hAnsi="Tahoma"/>
          <w:color w:val="000000" w:themeColor="text1"/>
        </w:rPr>
        <w:t>3</w:t>
      </w:r>
      <w:r w:rsidR="00B94B58" w:rsidRPr="004F458D">
        <w:rPr>
          <w:rFonts w:ascii="Tahoma" w:hAnsi="Tahoma"/>
          <w:color w:val="000000" w:themeColor="text1"/>
        </w:rPr>
        <w:t xml:space="preserve"> room</w:t>
      </w:r>
      <w:r w:rsidR="00082F08" w:rsidRPr="004F458D">
        <w:rPr>
          <w:rFonts w:ascii="Tahoma" w:hAnsi="Tahoma"/>
          <w:color w:val="000000" w:themeColor="text1"/>
        </w:rPr>
        <w:t>ed</w:t>
      </w:r>
      <w:r w:rsidR="00B94B58" w:rsidRPr="004F458D">
        <w:rPr>
          <w:rFonts w:ascii="Tahoma" w:hAnsi="Tahoma"/>
          <w:color w:val="000000" w:themeColor="text1"/>
        </w:rPr>
        <w:t xml:space="preserve"> infrastructure</w:t>
      </w:r>
      <w:r w:rsidR="00DA789A" w:rsidRPr="004F458D">
        <w:rPr>
          <w:rFonts w:ascii="Tahoma" w:hAnsi="Tahoma"/>
          <w:color w:val="000000" w:themeColor="text1"/>
        </w:rPr>
        <w:t xml:space="preserve"> w</w:t>
      </w:r>
      <w:r w:rsidR="00F67FC4" w:rsidRPr="004F458D">
        <w:rPr>
          <w:rFonts w:ascii="Tahoma" w:hAnsi="Tahoma"/>
          <w:color w:val="000000" w:themeColor="text1"/>
        </w:rPr>
        <w:t xml:space="preserve">hich includes STI </w:t>
      </w:r>
      <w:r w:rsidR="00837EED" w:rsidRPr="004F458D">
        <w:rPr>
          <w:rFonts w:ascii="Tahoma" w:hAnsi="Tahoma"/>
          <w:color w:val="000000" w:themeColor="text1"/>
        </w:rPr>
        <w:t>C</w:t>
      </w:r>
      <w:r w:rsidR="00F67FC4" w:rsidRPr="004F458D">
        <w:rPr>
          <w:rFonts w:ascii="Tahoma" w:hAnsi="Tahoma"/>
          <w:color w:val="000000" w:themeColor="text1"/>
        </w:rPr>
        <w:t>linic</w:t>
      </w:r>
      <w:r w:rsidR="00742A22" w:rsidRPr="004F458D">
        <w:rPr>
          <w:rFonts w:ascii="Tahoma" w:hAnsi="Tahoma"/>
          <w:color w:val="000000" w:themeColor="text1"/>
        </w:rPr>
        <w:t xml:space="preserve"> cum </w:t>
      </w:r>
      <w:r w:rsidR="00837EED" w:rsidRPr="004F458D">
        <w:rPr>
          <w:rFonts w:ascii="Tahoma" w:hAnsi="Tahoma"/>
          <w:color w:val="000000" w:themeColor="text1"/>
        </w:rPr>
        <w:t>C</w:t>
      </w:r>
      <w:r w:rsidR="00565D70" w:rsidRPr="004F458D">
        <w:rPr>
          <w:rFonts w:ascii="Tahoma" w:hAnsi="Tahoma"/>
          <w:color w:val="000000" w:themeColor="text1"/>
        </w:rPr>
        <w:t>ounselling</w:t>
      </w:r>
      <w:r w:rsidR="00DA789A" w:rsidRPr="004F458D">
        <w:rPr>
          <w:rFonts w:ascii="Tahoma" w:hAnsi="Tahoma"/>
          <w:color w:val="000000" w:themeColor="text1"/>
        </w:rPr>
        <w:t xml:space="preserve"> room</w:t>
      </w:r>
      <w:r w:rsidR="00F67FC4" w:rsidRPr="004F458D">
        <w:rPr>
          <w:rFonts w:ascii="Tahoma" w:hAnsi="Tahoma"/>
          <w:color w:val="000000" w:themeColor="text1"/>
        </w:rPr>
        <w:t xml:space="preserve">, </w:t>
      </w:r>
      <w:r w:rsidR="00B5614B" w:rsidRPr="004F458D">
        <w:rPr>
          <w:rFonts w:ascii="Tahoma" w:hAnsi="Tahoma"/>
          <w:color w:val="000000" w:themeColor="text1"/>
        </w:rPr>
        <w:t>separate room</w:t>
      </w:r>
      <w:r w:rsidR="00EE7E27" w:rsidRPr="004F458D">
        <w:rPr>
          <w:rFonts w:ascii="Tahoma" w:hAnsi="Tahoma"/>
          <w:color w:val="000000" w:themeColor="text1"/>
        </w:rPr>
        <w:t>s</w:t>
      </w:r>
      <w:r w:rsidR="00B5614B" w:rsidRPr="004F458D">
        <w:rPr>
          <w:rFonts w:ascii="Tahoma" w:hAnsi="Tahoma"/>
          <w:color w:val="000000" w:themeColor="text1"/>
        </w:rPr>
        <w:t xml:space="preserve"> for the Drop in Centre</w:t>
      </w:r>
      <w:r w:rsidR="00742A22" w:rsidRPr="004F458D">
        <w:rPr>
          <w:rFonts w:ascii="Tahoma" w:hAnsi="Tahoma"/>
          <w:color w:val="000000" w:themeColor="text1"/>
        </w:rPr>
        <w:t>cum ORWs room</w:t>
      </w:r>
      <w:r w:rsidR="00F67FC4" w:rsidRPr="004F458D">
        <w:rPr>
          <w:rFonts w:ascii="Tahoma" w:hAnsi="Tahoma"/>
          <w:color w:val="000000" w:themeColor="text1"/>
        </w:rPr>
        <w:t>, PM</w:t>
      </w:r>
      <w:r w:rsidR="00DA789A" w:rsidRPr="004F458D">
        <w:rPr>
          <w:rFonts w:ascii="Tahoma" w:hAnsi="Tahoma"/>
          <w:color w:val="000000" w:themeColor="text1"/>
        </w:rPr>
        <w:t>&amp;</w:t>
      </w:r>
      <w:r w:rsidR="00F67FC4" w:rsidRPr="004F458D">
        <w:rPr>
          <w:rFonts w:ascii="Tahoma" w:hAnsi="Tahoma"/>
          <w:color w:val="000000" w:themeColor="text1"/>
        </w:rPr>
        <w:t xml:space="preserve"> Accountant room. The office </w:t>
      </w:r>
      <w:r w:rsidR="00565D70" w:rsidRPr="004F458D">
        <w:rPr>
          <w:rFonts w:ascii="Tahoma" w:hAnsi="Tahoma"/>
          <w:color w:val="000000" w:themeColor="text1"/>
        </w:rPr>
        <w:t>location</w:t>
      </w:r>
      <w:r w:rsidR="00F67FC4" w:rsidRPr="004F458D">
        <w:rPr>
          <w:rFonts w:ascii="Tahoma" w:hAnsi="Tahoma"/>
          <w:color w:val="000000" w:themeColor="text1"/>
        </w:rPr>
        <w:t>is suite</w:t>
      </w:r>
      <w:r w:rsidR="00BE56C8" w:rsidRPr="004F458D">
        <w:rPr>
          <w:rFonts w:ascii="Tahoma" w:hAnsi="Tahoma"/>
          <w:color w:val="000000" w:themeColor="text1"/>
        </w:rPr>
        <w:t>d</w:t>
      </w:r>
      <w:r w:rsidR="00425BC9" w:rsidRPr="004F458D">
        <w:rPr>
          <w:rFonts w:ascii="Tahoma" w:hAnsi="Tahoma"/>
          <w:color w:val="000000" w:themeColor="text1"/>
        </w:rPr>
        <w:t xml:space="preserve">adjacent to the main road and is </w:t>
      </w:r>
      <w:r w:rsidR="00BE56C8" w:rsidRPr="004F458D">
        <w:rPr>
          <w:rFonts w:ascii="Tahoma" w:hAnsi="Tahoma"/>
          <w:color w:val="000000" w:themeColor="text1"/>
        </w:rPr>
        <w:t xml:space="preserve">easily accessible by the </w:t>
      </w:r>
      <w:r w:rsidR="00F67FC4" w:rsidRPr="004F458D">
        <w:rPr>
          <w:rFonts w:ascii="Tahoma" w:hAnsi="Tahoma"/>
          <w:color w:val="000000" w:themeColor="text1"/>
        </w:rPr>
        <w:t xml:space="preserve">community </w:t>
      </w:r>
      <w:r w:rsidR="00BE56C8" w:rsidRPr="004F458D">
        <w:rPr>
          <w:rFonts w:ascii="Tahoma" w:hAnsi="Tahoma"/>
          <w:color w:val="000000" w:themeColor="text1"/>
        </w:rPr>
        <w:t xml:space="preserve">for their </w:t>
      </w:r>
      <w:r w:rsidR="00F67FC4" w:rsidRPr="004F458D">
        <w:rPr>
          <w:rFonts w:ascii="Tahoma" w:hAnsi="Tahoma"/>
          <w:color w:val="000000" w:themeColor="text1"/>
        </w:rPr>
        <w:t xml:space="preserve">needs </w:t>
      </w:r>
      <w:r w:rsidR="00BE56C8" w:rsidRPr="004F458D">
        <w:rPr>
          <w:rFonts w:ascii="Tahoma" w:hAnsi="Tahoma"/>
          <w:color w:val="000000" w:themeColor="text1"/>
        </w:rPr>
        <w:t xml:space="preserve">and </w:t>
      </w:r>
      <w:r w:rsidR="00F67FC4" w:rsidRPr="004F458D">
        <w:rPr>
          <w:rFonts w:ascii="Tahoma" w:hAnsi="Tahoma"/>
          <w:color w:val="000000" w:themeColor="text1"/>
        </w:rPr>
        <w:t>access</w:t>
      </w:r>
      <w:r w:rsidR="00B5614B" w:rsidRPr="004F458D">
        <w:rPr>
          <w:rFonts w:ascii="Tahoma" w:hAnsi="Tahoma"/>
          <w:color w:val="000000" w:themeColor="text1"/>
        </w:rPr>
        <w:t>ibilty to</w:t>
      </w:r>
      <w:r w:rsidR="00F67FC4" w:rsidRPr="004F458D">
        <w:rPr>
          <w:rFonts w:ascii="Tahoma" w:hAnsi="Tahoma"/>
          <w:color w:val="000000" w:themeColor="text1"/>
        </w:rPr>
        <w:t xml:space="preserve"> services provided by the TI </w:t>
      </w:r>
      <w:r w:rsidR="00837EED" w:rsidRPr="004F458D">
        <w:rPr>
          <w:rFonts w:ascii="Tahoma" w:hAnsi="Tahoma"/>
          <w:color w:val="000000" w:themeColor="text1"/>
        </w:rPr>
        <w:t>P</w:t>
      </w:r>
      <w:r w:rsidR="00F67FC4" w:rsidRPr="004F458D">
        <w:rPr>
          <w:rFonts w:ascii="Tahoma" w:hAnsi="Tahoma"/>
          <w:color w:val="000000" w:themeColor="text1"/>
        </w:rPr>
        <w:t>roject.</w:t>
      </w:r>
    </w:p>
    <w:p w14:paraId="57BCA551" w14:textId="77777777" w:rsidR="00BE56C8" w:rsidRPr="00A5727C" w:rsidRDefault="00BE56C8" w:rsidP="00437AC8">
      <w:pPr>
        <w:rPr>
          <w:color w:val="FF0000"/>
        </w:rPr>
      </w:pPr>
    </w:p>
    <w:p w14:paraId="7B1EEC9D" w14:textId="77777777" w:rsidR="002E2B46" w:rsidRPr="00A5727C" w:rsidRDefault="002E2B46" w:rsidP="00437AC8">
      <w:pPr>
        <w:rPr>
          <w:color w:val="FF0000"/>
        </w:rPr>
      </w:pPr>
    </w:p>
    <w:p w14:paraId="6C683B38" w14:textId="77777777" w:rsidR="0056323F" w:rsidRPr="00B2427B" w:rsidRDefault="003C24B0" w:rsidP="00536102">
      <w:pPr>
        <w:jc w:val="both"/>
        <w:rPr>
          <w:rFonts w:ascii="Tahoma" w:hAnsi="Tahoma"/>
          <w:color w:val="000000" w:themeColor="text1"/>
        </w:rPr>
      </w:pPr>
      <w:r w:rsidRPr="00425BC9">
        <w:rPr>
          <w:rFonts w:ascii="Tahoma" w:hAnsi="Tahoma"/>
          <w:b/>
          <w:color w:val="000000" w:themeColor="text1"/>
        </w:rPr>
        <w:t>4</w:t>
      </w:r>
      <w:r w:rsidR="00A77686" w:rsidRPr="00425BC9">
        <w:rPr>
          <w:rFonts w:ascii="Tahoma" w:hAnsi="Tahoma"/>
          <w:color w:val="000000" w:themeColor="text1"/>
        </w:rPr>
        <w:t xml:space="preserve">. </w:t>
      </w:r>
      <w:r w:rsidRPr="00425BC9">
        <w:rPr>
          <w:rFonts w:ascii="Tahoma" w:hAnsi="Tahoma"/>
          <w:b/>
          <w:color w:val="000000" w:themeColor="text1"/>
        </w:rPr>
        <w:t>Do</w:t>
      </w:r>
      <w:r w:rsidRPr="00425BC9">
        <w:rPr>
          <w:rFonts w:ascii="Tahoma" w:hAnsi="Tahoma"/>
          <w:b/>
          <w:color w:val="000000" w:themeColor="text1"/>
          <w:spacing w:val="-1"/>
        </w:rPr>
        <w:t>c</w:t>
      </w:r>
      <w:r w:rsidRPr="00425BC9">
        <w:rPr>
          <w:rFonts w:ascii="Tahoma" w:hAnsi="Tahoma"/>
          <w:b/>
          <w:color w:val="000000" w:themeColor="text1"/>
        </w:rPr>
        <w:t>ument</w:t>
      </w:r>
      <w:r w:rsidRPr="00425BC9">
        <w:rPr>
          <w:rFonts w:ascii="Tahoma" w:hAnsi="Tahoma"/>
          <w:b/>
          <w:color w:val="000000" w:themeColor="text1"/>
          <w:spacing w:val="-1"/>
        </w:rPr>
        <w:t>a</w:t>
      </w:r>
      <w:r w:rsidRPr="00425BC9">
        <w:rPr>
          <w:rFonts w:ascii="Tahoma" w:hAnsi="Tahoma"/>
          <w:b/>
          <w:color w:val="000000" w:themeColor="text1"/>
        </w:rPr>
        <w:t>t</w:t>
      </w:r>
      <w:r w:rsidRPr="00425BC9">
        <w:rPr>
          <w:rFonts w:ascii="Tahoma" w:hAnsi="Tahoma"/>
          <w:b/>
          <w:color w:val="000000" w:themeColor="text1"/>
          <w:spacing w:val="1"/>
        </w:rPr>
        <w:t>i</w:t>
      </w:r>
      <w:r w:rsidRPr="00425BC9">
        <w:rPr>
          <w:rFonts w:ascii="Tahoma" w:hAnsi="Tahoma"/>
          <w:b/>
          <w:color w:val="000000" w:themeColor="text1"/>
        </w:rPr>
        <w:t xml:space="preserve">on </w:t>
      </w:r>
      <w:r w:rsidRPr="00425BC9">
        <w:rPr>
          <w:rFonts w:ascii="Tahoma" w:hAnsi="Tahoma"/>
          <w:b/>
          <w:color w:val="000000" w:themeColor="text1"/>
          <w:spacing w:val="-1"/>
        </w:rPr>
        <w:t>a</w:t>
      </w:r>
      <w:r w:rsidRPr="00425BC9">
        <w:rPr>
          <w:rFonts w:ascii="Tahoma" w:hAnsi="Tahoma"/>
          <w:b/>
          <w:color w:val="000000" w:themeColor="text1"/>
        </w:rPr>
        <w:t xml:space="preserve">nd </w:t>
      </w:r>
      <w:r w:rsidRPr="00B2427B">
        <w:rPr>
          <w:rFonts w:ascii="Tahoma" w:hAnsi="Tahoma"/>
          <w:b/>
          <w:color w:val="000000" w:themeColor="text1"/>
        </w:rPr>
        <w:t>Rep</w:t>
      </w:r>
      <w:r w:rsidRPr="00B2427B">
        <w:rPr>
          <w:rFonts w:ascii="Tahoma" w:hAnsi="Tahoma"/>
          <w:b/>
          <w:color w:val="000000" w:themeColor="text1"/>
          <w:spacing w:val="2"/>
        </w:rPr>
        <w:t>o</w:t>
      </w:r>
      <w:r w:rsidRPr="00B2427B">
        <w:rPr>
          <w:rFonts w:ascii="Tahoma" w:hAnsi="Tahoma"/>
          <w:b/>
          <w:color w:val="000000" w:themeColor="text1"/>
        </w:rPr>
        <w:t>rtin</w:t>
      </w:r>
      <w:r w:rsidRPr="00B2427B">
        <w:rPr>
          <w:rFonts w:ascii="Tahoma" w:hAnsi="Tahoma"/>
          <w:b/>
          <w:color w:val="000000" w:themeColor="text1"/>
          <w:spacing w:val="-2"/>
        </w:rPr>
        <w:t>g</w:t>
      </w:r>
      <w:r w:rsidRPr="00B2427B">
        <w:rPr>
          <w:rFonts w:ascii="Tahoma" w:hAnsi="Tahoma"/>
          <w:b/>
          <w:color w:val="000000" w:themeColor="text1"/>
        </w:rPr>
        <w:t>:</w:t>
      </w:r>
      <w:r w:rsidR="00B34225" w:rsidRPr="00B2427B">
        <w:rPr>
          <w:rFonts w:ascii="Tahoma" w:hAnsi="Tahoma"/>
          <w:color w:val="000000" w:themeColor="text1"/>
        </w:rPr>
        <w:t>The TI project staff’s are maintaining</w:t>
      </w:r>
      <w:r w:rsidR="00266596" w:rsidRPr="00B2427B">
        <w:rPr>
          <w:rFonts w:ascii="Tahoma" w:hAnsi="Tahoma"/>
          <w:color w:val="000000" w:themeColor="text1"/>
        </w:rPr>
        <w:t xml:space="preserve"> documents and procedures as per the NACO Guidelines to a certain limitation without proper checking and monitoring. </w:t>
      </w:r>
      <w:r w:rsidR="0056323F" w:rsidRPr="00B2427B">
        <w:rPr>
          <w:rFonts w:ascii="Tahoma" w:hAnsi="Tahoma"/>
          <w:color w:val="000000" w:themeColor="text1"/>
        </w:rPr>
        <w:t xml:space="preserve">Adherance to SACS protocol is being witness to a certain limitation; however feedbacks and suggestions </w:t>
      </w:r>
      <w:r w:rsidR="00C30E5F" w:rsidRPr="00B2427B">
        <w:rPr>
          <w:rFonts w:ascii="Tahoma" w:hAnsi="Tahoma"/>
          <w:color w:val="000000" w:themeColor="text1"/>
        </w:rPr>
        <w:t xml:space="preserve">by </w:t>
      </w:r>
      <w:r w:rsidR="0056323F" w:rsidRPr="00B2427B">
        <w:rPr>
          <w:rFonts w:ascii="Tahoma" w:hAnsi="Tahoma"/>
          <w:color w:val="000000" w:themeColor="text1"/>
        </w:rPr>
        <w:t xml:space="preserve">NSACS officials have not been followed or carried out </w:t>
      </w:r>
      <w:r w:rsidR="00C30E5F" w:rsidRPr="00B2427B">
        <w:rPr>
          <w:rFonts w:ascii="Tahoma" w:hAnsi="Tahoma"/>
          <w:color w:val="000000" w:themeColor="text1"/>
        </w:rPr>
        <w:t xml:space="preserve">properly </w:t>
      </w:r>
      <w:r w:rsidR="0056323F" w:rsidRPr="00B2427B">
        <w:rPr>
          <w:rFonts w:ascii="Tahoma" w:hAnsi="Tahoma"/>
          <w:color w:val="000000" w:themeColor="text1"/>
        </w:rPr>
        <w:t>by the TI project.</w:t>
      </w:r>
      <w:r w:rsidR="004528EC">
        <w:rPr>
          <w:rFonts w:ascii="Tahoma" w:hAnsi="Tahoma"/>
          <w:color w:val="000000" w:themeColor="text1"/>
        </w:rPr>
        <w:t xml:space="preserve"> The Project team mets every Monday of the week for reviews and reporting. </w:t>
      </w:r>
    </w:p>
    <w:p w14:paraId="75B4BAAB" w14:textId="77777777" w:rsidR="00EA75B3" w:rsidRPr="00B2427B" w:rsidRDefault="00EA75B3" w:rsidP="00536102">
      <w:pPr>
        <w:jc w:val="both"/>
        <w:rPr>
          <w:rFonts w:ascii="Tahoma" w:hAnsi="Tahoma"/>
          <w:color w:val="000000" w:themeColor="text1"/>
        </w:rPr>
      </w:pPr>
    </w:p>
    <w:p w14:paraId="316A1E8B" w14:textId="77777777" w:rsidR="000456E6" w:rsidRPr="00A5727C" w:rsidRDefault="001A4D0D" w:rsidP="009265BC">
      <w:pPr>
        <w:ind w:hanging="104"/>
        <w:jc w:val="both"/>
        <w:rPr>
          <w:rFonts w:ascii="Tahoma" w:hAnsi="Tahoma"/>
          <w:color w:val="FF0000"/>
        </w:rPr>
      </w:pPr>
      <w:r w:rsidRPr="00B2427B">
        <w:rPr>
          <w:rFonts w:ascii="Tahoma" w:hAnsi="Tahoma"/>
          <w:b/>
          <w:color w:val="000000" w:themeColor="text1"/>
        </w:rPr>
        <w:t>Data collection tool</w:t>
      </w:r>
      <w:r w:rsidR="009B1EFE" w:rsidRPr="00B2427B">
        <w:rPr>
          <w:rFonts w:ascii="Tahoma" w:hAnsi="Tahoma"/>
          <w:b/>
          <w:color w:val="000000" w:themeColor="text1"/>
        </w:rPr>
        <w:t>s formats</w:t>
      </w:r>
      <w:r w:rsidR="000456E6" w:rsidRPr="00B2427B">
        <w:rPr>
          <w:rFonts w:ascii="Tahoma" w:hAnsi="Tahoma"/>
          <w:color w:val="000000" w:themeColor="text1"/>
        </w:rPr>
        <w:t>Form A, Form B</w:t>
      </w:r>
      <w:r w:rsidR="00B2427B" w:rsidRPr="00B2427B">
        <w:rPr>
          <w:rFonts w:ascii="Tahoma" w:hAnsi="Tahoma"/>
          <w:color w:val="000000" w:themeColor="text1"/>
        </w:rPr>
        <w:t>_1</w:t>
      </w:r>
      <w:r w:rsidR="000456E6" w:rsidRPr="00B2427B">
        <w:rPr>
          <w:rFonts w:ascii="Tahoma" w:hAnsi="Tahoma"/>
          <w:color w:val="000000" w:themeColor="text1"/>
        </w:rPr>
        <w:t xml:space="preserve">, Form C, and Form D of the Data Collection Tools, needs to be updated and properly </w:t>
      </w:r>
      <w:r w:rsidR="000456E6" w:rsidRPr="00785FD9">
        <w:rPr>
          <w:rFonts w:ascii="Tahoma" w:hAnsi="Tahoma"/>
          <w:color w:val="000000" w:themeColor="text1"/>
        </w:rPr>
        <w:t xml:space="preserve">maintained. Form </w:t>
      </w:r>
      <w:r w:rsidR="00B2427B" w:rsidRPr="00785FD9">
        <w:rPr>
          <w:rFonts w:ascii="Tahoma" w:hAnsi="Tahoma"/>
          <w:color w:val="000000" w:themeColor="text1"/>
        </w:rPr>
        <w:t>B_1</w:t>
      </w:r>
      <w:r w:rsidR="00785FD9" w:rsidRPr="00785FD9">
        <w:rPr>
          <w:rFonts w:ascii="Tahoma" w:hAnsi="Tahoma"/>
          <w:color w:val="000000" w:themeColor="text1"/>
        </w:rPr>
        <w:t xml:space="preserve"> needs proper authentication and verifcation by the ORWs in relation and comparing with the PE daily.</w:t>
      </w:r>
    </w:p>
    <w:p w14:paraId="4F228E0A" w14:textId="77777777" w:rsidR="00016C91" w:rsidRPr="00A5727C" w:rsidRDefault="00016C91" w:rsidP="000456E6">
      <w:pPr>
        <w:pStyle w:val="ListParagraph"/>
        <w:ind w:left="824" w:firstLine="0"/>
        <w:jc w:val="both"/>
        <w:rPr>
          <w:rFonts w:ascii="Tahoma" w:hAnsi="Tahoma"/>
          <w:color w:val="FF0000"/>
        </w:rPr>
      </w:pPr>
    </w:p>
    <w:p w14:paraId="7BB003C6" w14:textId="77777777" w:rsidR="001A4D0D" w:rsidRPr="009121D8" w:rsidRDefault="001A4D0D" w:rsidP="00C30E5F">
      <w:pPr>
        <w:jc w:val="both"/>
        <w:rPr>
          <w:rFonts w:ascii="Tahoma" w:hAnsi="Tahoma"/>
          <w:color w:val="000000" w:themeColor="text1"/>
        </w:rPr>
      </w:pPr>
      <w:r w:rsidRPr="00A5727C">
        <w:rPr>
          <w:rFonts w:ascii="Tahoma" w:hAnsi="Tahoma"/>
          <w:color w:val="FF0000"/>
        </w:rPr>
        <w:tab/>
      </w:r>
      <w:r w:rsidR="00C30E5F" w:rsidRPr="00785FD9">
        <w:rPr>
          <w:rFonts w:ascii="Tahoma" w:hAnsi="Tahoma"/>
          <w:color w:val="000000" w:themeColor="text1"/>
        </w:rPr>
        <w:t xml:space="preserve">The </w:t>
      </w:r>
      <w:r w:rsidRPr="00785FD9">
        <w:rPr>
          <w:rFonts w:ascii="Tahoma" w:hAnsi="Tahoma"/>
          <w:color w:val="000000" w:themeColor="text1"/>
        </w:rPr>
        <w:t xml:space="preserve">Overall </w:t>
      </w:r>
      <w:r w:rsidR="00C30E5F" w:rsidRPr="00785FD9">
        <w:rPr>
          <w:rFonts w:ascii="Tahoma" w:hAnsi="Tahoma"/>
          <w:color w:val="000000" w:themeColor="text1"/>
        </w:rPr>
        <w:t>p</w:t>
      </w:r>
      <w:r w:rsidRPr="00785FD9">
        <w:rPr>
          <w:rFonts w:ascii="Tahoma" w:hAnsi="Tahoma"/>
          <w:color w:val="000000" w:themeColor="text1"/>
        </w:rPr>
        <w:t xml:space="preserve">roject planning, outreach as well as micro planning is not </w:t>
      </w:r>
      <w:r w:rsidR="00C30E5F" w:rsidRPr="00785FD9">
        <w:rPr>
          <w:rFonts w:ascii="Tahoma" w:hAnsi="Tahoma"/>
          <w:color w:val="000000" w:themeColor="text1"/>
        </w:rPr>
        <w:t xml:space="preserve">properly </w:t>
      </w:r>
      <w:r w:rsidRPr="00785FD9">
        <w:rPr>
          <w:rFonts w:ascii="Tahoma" w:hAnsi="Tahoma"/>
          <w:color w:val="000000" w:themeColor="text1"/>
        </w:rPr>
        <w:t>i</w:t>
      </w:r>
      <w:r w:rsidRPr="009121D8">
        <w:rPr>
          <w:rFonts w:ascii="Tahoma" w:hAnsi="Tahoma"/>
          <w:color w:val="000000" w:themeColor="text1"/>
        </w:rPr>
        <w:t xml:space="preserve">mplemented or </w:t>
      </w:r>
      <w:r w:rsidR="00C30E5F" w:rsidRPr="009121D8">
        <w:rPr>
          <w:rFonts w:ascii="Tahoma" w:hAnsi="Tahoma"/>
          <w:color w:val="000000" w:themeColor="text1"/>
        </w:rPr>
        <w:t xml:space="preserve">followed by the Outreach team </w:t>
      </w:r>
      <w:r w:rsidRPr="009121D8">
        <w:rPr>
          <w:rFonts w:ascii="Tahoma" w:hAnsi="Tahoma"/>
          <w:color w:val="000000" w:themeColor="text1"/>
        </w:rPr>
        <w:t xml:space="preserve">to track HRGs for services provided by the Project such as ICTC </w:t>
      </w:r>
      <w:r w:rsidR="00E2254F" w:rsidRPr="009121D8">
        <w:rPr>
          <w:rFonts w:ascii="Tahoma" w:hAnsi="Tahoma"/>
          <w:color w:val="000000" w:themeColor="text1"/>
        </w:rPr>
        <w:t>T</w:t>
      </w:r>
      <w:r w:rsidRPr="009121D8">
        <w:rPr>
          <w:rFonts w:ascii="Tahoma" w:hAnsi="Tahoma"/>
          <w:color w:val="000000" w:themeColor="text1"/>
        </w:rPr>
        <w:t>esting, STI Testing, Syphilis</w:t>
      </w:r>
      <w:r w:rsidR="00536102" w:rsidRPr="009121D8">
        <w:rPr>
          <w:rFonts w:ascii="Tahoma" w:hAnsi="Tahoma"/>
          <w:color w:val="000000" w:themeColor="text1"/>
        </w:rPr>
        <w:t xml:space="preserve"> T</w:t>
      </w:r>
      <w:r w:rsidRPr="009121D8">
        <w:rPr>
          <w:rFonts w:ascii="Tahoma" w:hAnsi="Tahoma"/>
          <w:color w:val="000000" w:themeColor="text1"/>
        </w:rPr>
        <w:t xml:space="preserve">esting etc.. </w:t>
      </w:r>
      <w:r w:rsidR="009121D8">
        <w:rPr>
          <w:rFonts w:ascii="Tahoma" w:hAnsi="Tahoma"/>
          <w:color w:val="000000" w:themeColor="text1"/>
        </w:rPr>
        <w:t xml:space="preserve"> Clinical service records and documents are being maintained the ANM. </w:t>
      </w:r>
      <w:r w:rsidRPr="009121D8">
        <w:rPr>
          <w:rFonts w:ascii="Tahoma" w:hAnsi="Tahoma"/>
          <w:color w:val="000000" w:themeColor="text1"/>
        </w:rPr>
        <w:br/>
      </w:r>
      <w:r w:rsidRPr="009121D8">
        <w:rPr>
          <w:rFonts w:ascii="Tahoma" w:hAnsi="Tahoma"/>
          <w:color w:val="000000" w:themeColor="text1"/>
        </w:rPr>
        <w:tab/>
      </w:r>
    </w:p>
    <w:p w14:paraId="2A8DC395" w14:textId="4981663D" w:rsidR="00C30E5F" w:rsidRPr="00A5727C" w:rsidRDefault="001A4D0D" w:rsidP="00C30E5F">
      <w:pPr>
        <w:jc w:val="both"/>
        <w:rPr>
          <w:rFonts w:ascii="Tahoma" w:hAnsi="Tahoma"/>
          <w:color w:val="FF0000"/>
        </w:rPr>
      </w:pPr>
      <w:r w:rsidRPr="009121D8">
        <w:rPr>
          <w:rFonts w:ascii="Tahoma" w:hAnsi="Tahoma"/>
          <w:color w:val="000000" w:themeColor="text1"/>
        </w:rPr>
        <w:tab/>
      </w:r>
      <w:r w:rsidR="006F1EFF" w:rsidRPr="009121D8">
        <w:rPr>
          <w:rFonts w:ascii="Tahoma" w:hAnsi="Tahoma"/>
          <w:color w:val="000000" w:themeColor="text1"/>
        </w:rPr>
        <w:t xml:space="preserve">TI </w:t>
      </w:r>
      <w:r w:rsidR="009121D8" w:rsidRPr="009121D8">
        <w:rPr>
          <w:rFonts w:ascii="Tahoma" w:hAnsi="Tahoma"/>
          <w:color w:val="000000" w:themeColor="text1"/>
        </w:rPr>
        <w:t xml:space="preserve">project have </w:t>
      </w:r>
      <w:r w:rsidR="006F1EFF" w:rsidRPr="009121D8">
        <w:rPr>
          <w:rFonts w:ascii="Tahoma" w:hAnsi="Tahoma"/>
          <w:color w:val="000000" w:themeColor="text1"/>
        </w:rPr>
        <w:t>introduce regular follow up mechanism, ORWs monitoring and supportive supervision systems is</w:t>
      </w:r>
      <w:r w:rsidR="009121D8" w:rsidRPr="009121D8">
        <w:rPr>
          <w:rFonts w:ascii="Tahoma" w:hAnsi="Tahoma"/>
          <w:color w:val="000000" w:themeColor="text1"/>
        </w:rPr>
        <w:t>witness and is being followed</w:t>
      </w:r>
      <w:r w:rsidR="009121D8">
        <w:rPr>
          <w:rFonts w:ascii="Tahoma" w:hAnsi="Tahoma"/>
          <w:color w:val="000000" w:themeColor="text1"/>
        </w:rPr>
        <w:t xml:space="preserve"> up</w:t>
      </w:r>
      <w:r w:rsidR="009121D8" w:rsidRPr="009121D8">
        <w:rPr>
          <w:rFonts w:ascii="Tahoma" w:hAnsi="Tahoma"/>
          <w:color w:val="000000" w:themeColor="text1"/>
        </w:rPr>
        <w:t xml:space="preserve"> by the PM</w:t>
      </w:r>
      <w:r w:rsidR="006F1EFF" w:rsidRPr="009121D8">
        <w:rPr>
          <w:rFonts w:ascii="Tahoma" w:hAnsi="Tahoma"/>
          <w:color w:val="000000" w:themeColor="text1"/>
        </w:rPr>
        <w:t>.</w:t>
      </w:r>
    </w:p>
    <w:p w14:paraId="1B950053" w14:textId="77777777" w:rsidR="00C30E5F" w:rsidRPr="009121D8" w:rsidRDefault="00C30E5F" w:rsidP="00C30E5F">
      <w:pPr>
        <w:jc w:val="both"/>
        <w:rPr>
          <w:rFonts w:ascii="Tahoma" w:hAnsi="Tahoma"/>
          <w:color w:val="000000" w:themeColor="text1"/>
        </w:rPr>
      </w:pPr>
    </w:p>
    <w:p w14:paraId="3E3A37C9" w14:textId="77777777" w:rsidR="00592752" w:rsidRPr="009121D8" w:rsidRDefault="006F1EFF" w:rsidP="00C30E5F">
      <w:pPr>
        <w:ind w:firstLine="0"/>
        <w:jc w:val="both"/>
        <w:rPr>
          <w:rFonts w:ascii="Tahoma" w:hAnsi="Tahoma"/>
          <w:b/>
          <w:color w:val="000000" w:themeColor="text1"/>
        </w:rPr>
      </w:pPr>
      <w:r w:rsidRPr="009121D8">
        <w:rPr>
          <w:rFonts w:ascii="Tahoma" w:hAnsi="Tahoma"/>
          <w:color w:val="000000" w:themeColor="text1"/>
        </w:rPr>
        <w:t xml:space="preserve">CMIS and SOEs are being sent to </w:t>
      </w:r>
      <w:r w:rsidR="00C30E5F" w:rsidRPr="009121D8">
        <w:rPr>
          <w:rFonts w:ascii="Tahoma" w:hAnsi="Tahoma"/>
          <w:color w:val="000000" w:themeColor="text1"/>
        </w:rPr>
        <w:t>N</w:t>
      </w:r>
      <w:r w:rsidRPr="009121D8">
        <w:rPr>
          <w:rFonts w:ascii="Tahoma" w:hAnsi="Tahoma"/>
          <w:color w:val="000000" w:themeColor="text1"/>
        </w:rPr>
        <w:t xml:space="preserve">SACS on a regular manner </w:t>
      </w:r>
      <w:r w:rsidR="000C4DF9" w:rsidRPr="009121D8">
        <w:rPr>
          <w:rFonts w:ascii="Tahoma" w:hAnsi="Tahoma"/>
          <w:color w:val="000000" w:themeColor="text1"/>
        </w:rPr>
        <w:t>indicating the monthly project performance</w:t>
      </w:r>
    </w:p>
    <w:p w14:paraId="5A7AE65F" w14:textId="77777777" w:rsidR="00592752" w:rsidRPr="00A5727C" w:rsidRDefault="00592752" w:rsidP="00C30E5F">
      <w:pPr>
        <w:jc w:val="both"/>
        <w:rPr>
          <w:b/>
          <w:color w:val="FF0000"/>
        </w:rPr>
      </w:pPr>
    </w:p>
    <w:p w14:paraId="37E4A7E0" w14:textId="77777777" w:rsidR="00592752" w:rsidRPr="00A5727C" w:rsidRDefault="00592752" w:rsidP="00592752">
      <w:pPr>
        <w:jc w:val="both"/>
        <w:rPr>
          <w:b/>
          <w:color w:val="FF0000"/>
        </w:rPr>
      </w:pPr>
    </w:p>
    <w:p w14:paraId="5A08FC4A" w14:textId="77777777" w:rsidR="003C24B0" w:rsidRPr="00785FD9" w:rsidRDefault="003C24B0" w:rsidP="007308B8">
      <w:pPr>
        <w:jc w:val="both"/>
        <w:outlineLvl w:val="0"/>
        <w:rPr>
          <w:rFonts w:ascii="Tahoma" w:hAnsi="Tahoma"/>
          <w:b/>
          <w:color w:val="000000" w:themeColor="text1"/>
        </w:rPr>
      </w:pPr>
      <w:r w:rsidRPr="00785FD9">
        <w:rPr>
          <w:rFonts w:ascii="Tahoma" w:hAnsi="Tahoma"/>
          <w:b/>
          <w:color w:val="000000" w:themeColor="text1"/>
        </w:rPr>
        <w:t>II.</w:t>
      </w:r>
      <w:r w:rsidRPr="00785FD9">
        <w:rPr>
          <w:rFonts w:ascii="Tahoma" w:hAnsi="Tahoma"/>
          <w:b/>
          <w:color w:val="000000" w:themeColor="text1"/>
          <w:spacing w:val="-3"/>
        </w:rPr>
        <w:t>P</w:t>
      </w:r>
      <w:r w:rsidRPr="00785FD9">
        <w:rPr>
          <w:rFonts w:ascii="Tahoma" w:hAnsi="Tahoma"/>
          <w:b/>
          <w:color w:val="000000" w:themeColor="text1"/>
          <w:spacing w:val="-1"/>
        </w:rPr>
        <w:t>r</w:t>
      </w:r>
      <w:r w:rsidRPr="00785FD9">
        <w:rPr>
          <w:rFonts w:ascii="Tahoma" w:hAnsi="Tahoma"/>
          <w:b/>
          <w:color w:val="000000" w:themeColor="text1"/>
        </w:rPr>
        <w:t>o</w:t>
      </w:r>
      <w:r w:rsidRPr="00785FD9">
        <w:rPr>
          <w:rFonts w:ascii="Tahoma" w:hAnsi="Tahoma"/>
          <w:b/>
          <w:color w:val="000000" w:themeColor="text1"/>
          <w:spacing w:val="2"/>
        </w:rPr>
        <w:t>g</w:t>
      </w:r>
      <w:r w:rsidRPr="00785FD9">
        <w:rPr>
          <w:rFonts w:ascii="Tahoma" w:hAnsi="Tahoma"/>
          <w:b/>
          <w:color w:val="000000" w:themeColor="text1"/>
          <w:spacing w:val="-1"/>
        </w:rPr>
        <w:t>r</w:t>
      </w:r>
      <w:r w:rsidRPr="00785FD9">
        <w:rPr>
          <w:rFonts w:ascii="Tahoma" w:hAnsi="Tahoma"/>
          <w:b/>
          <w:color w:val="000000" w:themeColor="text1"/>
          <w:spacing w:val="2"/>
        </w:rPr>
        <w:t>a</w:t>
      </w:r>
      <w:r w:rsidRPr="00785FD9">
        <w:rPr>
          <w:rFonts w:ascii="Tahoma" w:hAnsi="Tahoma"/>
          <w:b/>
          <w:color w:val="000000" w:themeColor="text1"/>
        </w:rPr>
        <w:t>m</w:t>
      </w:r>
      <w:r w:rsidRPr="00785FD9">
        <w:rPr>
          <w:rFonts w:ascii="Tahoma" w:hAnsi="Tahoma"/>
          <w:b/>
          <w:color w:val="000000" w:themeColor="text1"/>
          <w:spacing w:val="2"/>
        </w:rPr>
        <w:t>D</w:t>
      </w:r>
      <w:r w:rsidRPr="00785FD9">
        <w:rPr>
          <w:rFonts w:ascii="Tahoma" w:hAnsi="Tahoma"/>
          <w:b/>
          <w:color w:val="000000" w:themeColor="text1"/>
          <w:spacing w:val="-1"/>
        </w:rPr>
        <w:t>e</w:t>
      </w:r>
      <w:r w:rsidRPr="00785FD9">
        <w:rPr>
          <w:rFonts w:ascii="Tahoma" w:hAnsi="Tahoma"/>
          <w:b/>
          <w:color w:val="000000" w:themeColor="text1"/>
        </w:rPr>
        <w:t>l</w:t>
      </w:r>
      <w:r w:rsidRPr="00785FD9">
        <w:rPr>
          <w:rFonts w:ascii="Tahoma" w:hAnsi="Tahoma"/>
          <w:b/>
          <w:color w:val="000000" w:themeColor="text1"/>
          <w:spacing w:val="1"/>
        </w:rPr>
        <w:t>i</w:t>
      </w:r>
      <w:r w:rsidRPr="00785FD9">
        <w:rPr>
          <w:rFonts w:ascii="Tahoma" w:hAnsi="Tahoma"/>
          <w:b/>
          <w:color w:val="000000" w:themeColor="text1"/>
        </w:rPr>
        <w:t>v</w:t>
      </w:r>
      <w:r w:rsidRPr="00785FD9">
        <w:rPr>
          <w:rFonts w:ascii="Tahoma" w:hAnsi="Tahoma"/>
          <w:b/>
          <w:color w:val="000000" w:themeColor="text1"/>
          <w:spacing w:val="-1"/>
        </w:rPr>
        <w:t>er</w:t>
      </w:r>
      <w:r w:rsidRPr="00785FD9">
        <w:rPr>
          <w:rFonts w:ascii="Tahoma" w:hAnsi="Tahoma"/>
          <w:b/>
          <w:color w:val="000000" w:themeColor="text1"/>
        </w:rPr>
        <w:t>a</w:t>
      </w:r>
      <w:r w:rsidRPr="00785FD9">
        <w:rPr>
          <w:rFonts w:ascii="Tahoma" w:hAnsi="Tahoma"/>
          <w:b/>
          <w:color w:val="000000" w:themeColor="text1"/>
          <w:spacing w:val="1"/>
        </w:rPr>
        <w:t>b</w:t>
      </w:r>
      <w:r w:rsidRPr="00785FD9">
        <w:rPr>
          <w:rFonts w:ascii="Tahoma" w:hAnsi="Tahoma"/>
          <w:b/>
          <w:color w:val="000000" w:themeColor="text1"/>
        </w:rPr>
        <w:t>les</w:t>
      </w:r>
    </w:p>
    <w:p w14:paraId="25C37A67" w14:textId="77777777" w:rsidR="003C24B0" w:rsidRPr="00785FD9" w:rsidRDefault="003C24B0" w:rsidP="00437AC8">
      <w:pPr>
        <w:rPr>
          <w:color w:val="000000" w:themeColor="text1"/>
        </w:rPr>
      </w:pPr>
    </w:p>
    <w:p w14:paraId="573B7AE3" w14:textId="77777777" w:rsidR="003C24B0" w:rsidRPr="00785FD9" w:rsidRDefault="003C24B0" w:rsidP="007308B8">
      <w:pPr>
        <w:outlineLvl w:val="0"/>
        <w:rPr>
          <w:rFonts w:ascii="Tahoma" w:hAnsi="Tahoma"/>
          <w:b/>
          <w:color w:val="000000" w:themeColor="text1"/>
        </w:rPr>
      </w:pPr>
      <w:r w:rsidRPr="00785FD9">
        <w:rPr>
          <w:rFonts w:ascii="Tahoma" w:hAnsi="Tahoma"/>
          <w:b/>
          <w:color w:val="000000" w:themeColor="text1"/>
        </w:rPr>
        <w:lastRenderedPageBreak/>
        <w:t>O</w:t>
      </w:r>
      <w:r w:rsidRPr="00785FD9">
        <w:rPr>
          <w:rFonts w:ascii="Tahoma" w:hAnsi="Tahoma"/>
          <w:b/>
          <w:color w:val="000000" w:themeColor="text1"/>
          <w:spacing w:val="1"/>
        </w:rPr>
        <w:t>u</w:t>
      </w:r>
      <w:r w:rsidRPr="00785FD9">
        <w:rPr>
          <w:rFonts w:ascii="Tahoma" w:hAnsi="Tahoma"/>
          <w:b/>
          <w:color w:val="000000" w:themeColor="text1"/>
        </w:rPr>
        <w:t>t</w:t>
      </w:r>
      <w:r w:rsidRPr="00785FD9">
        <w:rPr>
          <w:rFonts w:ascii="Tahoma" w:hAnsi="Tahoma"/>
          <w:b/>
          <w:color w:val="000000" w:themeColor="text1"/>
          <w:spacing w:val="-2"/>
        </w:rPr>
        <w:t>r</w:t>
      </w:r>
      <w:r w:rsidRPr="00785FD9">
        <w:rPr>
          <w:rFonts w:ascii="Tahoma" w:hAnsi="Tahoma"/>
          <w:b/>
          <w:color w:val="000000" w:themeColor="text1"/>
          <w:spacing w:val="-1"/>
        </w:rPr>
        <w:t>e</w:t>
      </w:r>
      <w:r w:rsidRPr="00785FD9">
        <w:rPr>
          <w:rFonts w:ascii="Tahoma" w:hAnsi="Tahoma"/>
          <w:b/>
          <w:color w:val="000000" w:themeColor="text1"/>
        </w:rPr>
        <w:t>a</w:t>
      </w:r>
      <w:r w:rsidRPr="00785FD9">
        <w:rPr>
          <w:rFonts w:ascii="Tahoma" w:hAnsi="Tahoma"/>
          <w:b/>
          <w:color w:val="000000" w:themeColor="text1"/>
          <w:spacing w:val="-1"/>
        </w:rPr>
        <w:t>c</w:t>
      </w:r>
      <w:r w:rsidRPr="00785FD9">
        <w:rPr>
          <w:rFonts w:ascii="Tahoma" w:hAnsi="Tahoma"/>
          <w:b/>
          <w:color w:val="000000" w:themeColor="text1"/>
        </w:rPr>
        <w:t>h</w:t>
      </w:r>
    </w:p>
    <w:p w14:paraId="1FE63C85" w14:textId="77777777" w:rsidR="003C24B0" w:rsidRPr="00B90D09" w:rsidRDefault="003C24B0" w:rsidP="00437AC8">
      <w:pPr>
        <w:rPr>
          <w:color w:val="000000" w:themeColor="text1"/>
        </w:rPr>
      </w:pPr>
    </w:p>
    <w:p w14:paraId="5EAC7CED" w14:textId="77777777" w:rsidR="003C24B0" w:rsidRPr="00A5727C" w:rsidRDefault="003C24B0" w:rsidP="00775783">
      <w:pPr>
        <w:numPr>
          <w:ilvl w:val="0"/>
          <w:numId w:val="13"/>
        </w:numPr>
        <w:jc w:val="both"/>
        <w:rPr>
          <w:rFonts w:ascii="Tahoma" w:hAnsi="Tahoma"/>
          <w:color w:val="FF0000"/>
        </w:rPr>
      </w:pPr>
      <w:r w:rsidRPr="00B90D09">
        <w:rPr>
          <w:rFonts w:ascii="Tahoma" w:hAnsi="Tahoma"/>
          <w:b/>
          <w:color w:val="000000" w:themeColor="text1"/>
          <w:spacing w:val="-3"/>
        </w:rPr>
        <w:t>L</w:t>
      </w:r>
      <w:r w:rsidRPr="00B90D09">
        <w:rPr>
          <w:rFonts w:ascii="Tahoma" w:hAnsi="Tahoma"/>
          <w:b/>
          <w:color w:val="000000" w:themeColor="text1"/>
        </w:rPr>
        <w:t>ine list</w:t>
      </w:r>
      <w:r w:rsidRPr="00B90D09">
        <w:rPr>
          <w:rFonts w:ascii="Tahoma" w:hAnsi="Tahoma"/>
          <w:b/>
          <w:color w:val="000000" w:themeColor="text1"/>
          <w:spacing w:val="1"/>
        </w:rPr>
        <w:t>i</w:t>
      </w:r>
      <w:r w:rsidRPr="00B90D09">
        <w:rPr>
          <w:rFonts w:ascii="Tahoma" w:hAnsi="Tahoma"/>
          <w:b/>
          <w:color w:val="000000" w:themeColor="text1"/>
        </w:rPr>
        <w:t>ng</w:t>
      </w:r>
      <w:r w:rsidR="004F458D">
        <w:rPr>
          <w:rFonts w:ascii="Tahoma" w:hAnsi="Tahoma"/>
          <w:b/>
          <w:color w:val="000000" w:themeColor="text1"/>
        </w:rPr>
        <w:t xml:space="preserve"> </w:t>
      </w:r>
      <w:r w:rsidRPr="00B90D09">
        <w:rPr>
          <w:rFonts w:ascii="Tahoma" w:hAnsi="Tahoma"/>
          <w:b/>
          <w:color w:val="000000" w:themeColor="text1"/>
          <w:spacing w:val="2"/>
        </w:rPr>
        <w:t>o</w:t>
      </w:r>
      <w:r w:rsidRPr="00B90D09">
        <w:rPr>
          <w:rFonts w:ascii="Tahoma" w:hAnsi="Tahoma"/>
          <w:b/>
          <w:color w:val="000000" w:themeColor="text1"/>
        </w:rPr>
        <w:t>f the</w:t>
      </w:r>
      <w:r w:rsidR="004F458D">
        <w:rPr>
          <w:rFonts w:ascii="Tahoma" w:hAnsi="Tahoma"/>
          <w:b/>
          <w:color w:val="000000" w:themeColor="text1"/>
        </w:rPr>
        <w:t xml:space="preserve"> </w:t>
      </w:r>
      <w:r w:rsidRPr="00B90D09">
        <w:rPr>
          <w:rFonts w:ascii="Tahoma" w:hAnsi="Tahoma"/>
          <w:b/>
          <w:color w:val="000000" w:themeColor="text1"/>
        </w:rPr>
        <w:t>HRG</w:t>
      </w:r>
      <w:r w:rsidRPr="00B90D09">
        <w:rPr>
          <w:rFonts w:ascii="Tahoma" w:hAnsi="Tahoma"/>
          <w:b/>
          <w:color w:val="000000" w:themeColor="text1"/>
          <w:spacing w:val="2"/>
        </w:rPr>
        <w:t xml:space="preserve"> b</w:t>
      </w:r>
      <w:r w:rsidRPr="00B90D09">
        <w:rPr>
          <w:rFonts w:ascii="Tahoma" w:hAnsi="Tahoma"/>
          <w:b/>
          <w:color w:val="000000" w:themeColor="text1"/>
        </w:rPr>
        <w:t>y</w:t>
      </w:r>
      <w:r w:rsidR="004F458D">
        <w:rPr>
          <w:rFonts w:ascii="Tahoma" w:hAnsi="Tahoma"/>
          <w:b/>
          <w:color w:val="000000" w:themeColor="text1"/>
        </w:rPr>
        <w:t xml:space="preserve"> </w:t>
      </w:r>
      <w:r w:rsidRPr="00B90D09">
        <w:rPr>
          <w:rFonts w:ascii="Tahoma" w:hAnsi="Tahoma"/>
          <w:b/>
          <w:color w:val="000000" w:themeColor="text1"/>
          <w:spacing w:val="1"/>
        </w:rPr>
        <w:t>c</w:t>
      </w:r>
      <w:r w:rsidRPr="00B90D09">
        <w:rPr>
          <w:rFonts w:ascii="Tahoma" w:hAnsi="Tahoma"/>
          <w:b/>
          <w:color w:val="000000" w:themeColor="text1"/>
          <w:spacing w:val="-1"/>
        </w:rPr>
        <w:t>a</w:t>
      </w:r>
      <w:r w:rsidRPr="00B90D09">
        <w:rPr>
          <w:rFonts w:ascii="Tahoma" w:hAnsi="Tahoma"/>
          <w:b/>
          <w:color w:val="000000" w:themeColor="text1"/>
        </w:rPr>
        <w:t>t</w:t>
      </w:r>
      <w:r w:rsidRPr="00B90D09">
        <w:rPr>
          <w:rFonts w:ascii="Tahoma" w:hAnsi="Tahoma"/>
          <w:b/>
          <w:color w:val="000000" w:themeColor="text1"/>
          <w:spacing w:val="2"/>
        </w:rPr>
        <w:t>e</w:t>
      </w:r>
      <w:r w:rsidRPr="00B90D09">
        <w:rPr>
          <w:rFonts w:ascii="Tahoma" w:hAnsi="Tahoma"/>
          <w:b/>
          <w:color w:val="000000" w:themeColor="text1"/>
          <w:spacing w:val="-2"/>
        </w:rPr>
        <w:t>g</w:t>
      </w:r>
      <w:r w:rsidRPr="00B90D09">
        <w:rPr>
          <w:rFonts w:ascii="Tahoma" w:hAnsi="Tahoma"/>
          <w:b/>
          <w:color w:val="000000" w:themeColor="text1"/>
        </w:rPr>
        <w:t>o</w:t>
      </w:r>
      <w:r w:rsidRPr="00B90D09">
        <w:rPr>
          <w:rFonts w:ascii="Tahoma" w:hAnsi="Tahoma"/>
          <w:b/>
          <w:color w:val="000000" w:themeColor="text1"/>
          <w:spacing w:val="4"/>
        </w:rPr>
        <w:t>r</w:t>
      </w:r>
      <w:r w:rsidRPr="00B90D09">
        <w:rPr>
          <w:rFonts w:ascii="Tahoma" w:hAnsi="Tahoma"/>
          <w:b/>
          <w:color w:val="000000" w:themeColor="text1"/>
          <w:spacing w:val="-5"/>
        </w:rPr>
        <w:t>y</w:t>
      </w:r>
      <w:r w:rsidR="00775783" w:rsidRPr="00B90D09">
        <w:rPr>
          <w:rFonts w:ascii="Tahoma" w:hAnsi="Tahoma"/>
          <w:b/>
          <w:color w:val="000000" w:themeColor="text1"/>
        </w:rPr>
        <w:t xml:space="preserve">: </w:t>
      </w:r>
      <w:r w:rsidR="000C49B0" w:rsidRPr="00B90D09">
        <w:rPr>
          <w:rFonts w:ascii="Tahoma" w:hAnsi="Tahoma"/>
          <w:color w:val="000000" w:themeColor="text1"/>
        </w:rPr>
        <w:t>Site</w:t>
      </w:r>
      <w:r w:rsidR="004F458D">
        <w:rPr>
          <w:rFonts w:ascii="Tahoma" w:hAnsi="Tahoma"/>
          <w:color w:val="000000" w:themeColor="text1"/>
        </w:rPr>
        <w:t xml:space="preserve"> </w:t>
      </w:r>
      <w:r w:rsidR="009341D3" w:rsidRPr="00B90D09">
        <w:rPr>
          <w:rFonts w:ascii="Tahoma" w:hAnsi="Tahoma"/>
          <w:color w:val="000000" w:themeColor="text1"/>
        </w:rPr>
        <w:t xml:space="preserve">wise Line Listing and registration of all the HRG have been done and completed as per the </w:t>
      </w:r>
      <w:r w:rsidR="004002A1" w:rsidRPr="00B90D09">
        <w:rPr>
          <w:rFonts w:ascii="Tahoma" w:hAnsi="Tahoma"/>
          <w:color w:val="000000" w:themeColor="text1"/>
        </w:rPr>
        <w:t>P</w:t>
      </w:r>
      <w:r w:rsidR="009341D3" w:rsidRPr="00B90D09">
        <w:rPr>
          <w:rFonts w:ascii="Tahoma" w:hAnsi="Tahoma"/>
          <w:color w:val="000000" w:themeColor="text1"/>
        </w:rPr>
        <w:t xml:space="preserve">roject proposal and as per the Targeted Project population coverage (ie. a target of </w:t>
      </w:r>
      <w:r w:rsidR="00B90D09" w:rsidRPr="00B90D09">
        <w:rPr>
          <w:rFonts w:ascii="Tahoma" w:hAnsi="Tahoma" w:cs="Tahoma"/>
          <w:bCs/>
          <w:color w:val="000000" w:themeColor="text1"/>
          <w:lang w:val="en-US" w:eastAsia="en-US"/>
        </w:rPr>
        <w:t>280</w:t>
      </w:r>
      <w:r w:rsidR="00A16B2C" w:rsidRPr="00B90D09">
        <w:rPr>
          <w:rFonts w:ascii="Tahoma" w:hAnsi="Tahoma" w:cs="Tahoma"/>
          <w:bCs/>
          <w:color w:val="000000" w:themeColor="text1"/>
          <w:lang w:val="en-US" w:eastAsia="en-US"/>
        </w:rPr>
        <w:t xml:space="preserve"> IDUs). </w:t>
      </w:r>
      <w:r w:rsidR="009341D3" w:rsidRPr="00B90D09">
        <w:rPr>
          <w:rFonts w:ascii="Tahoma" w:hAnsi="Tahoma"/>
          <w:color w:val="000000" w:themeColor="text1"/>
        </w:rPr>
        <w:t xml:space="preserve">The </w:t>
      </w:r>
      <w:r w:rsidR="004A0617" w:rsidRPr="00B90D09">
        <w:rPr>
          <w:rFonts w:ascii="Tahoma" w:hAnsi="Tahoma"/>
          <w:color w:val="000000" w:themeColor="text1"/>
        </w:rPr>
        <w:t xml:space="preserve">active HRGs are being </w:t>
      </w:r>
      <w:r w:rsidR="009341D3" w:rsidRPr="00B90D09">
        <w:rPr>
          <w:rFonts w:ascii="Tahoma" w:hAnsi="Tahoma"/>
          <w:color w:val="000000" w:themeColor="text1"/>
        </w:rPr>
        <w:t xml:space="preserve">covered and reached out with services provided by the project, such as </w:t>
      </w:r>
      <w:r w:rsidR="00A16B2C" w:rsidRPr="00B90D09">
        <w:rPr>
          <w:rFonts w:ascii="Tahoma" w:hAnsi="Tahoma"/>
          <w:color w:val="000000" w:themeColor="text1"/>
        </w:rPr>
        <w:t xml:space="preserve">Needle &amp; Syringes and </w:t>
      </w:r>
      <w:r w:rsidR="0019252C" w:rsidRPr="00B90D09">
        <w:rPr>
          <w:rFonts w:ascii="Tahoma" w:hAnsi="Tahoma"/>
          <w:color w:val="000000" w:themeColor="text1"/>
        </w:rPr>
        <w:t>C</w:t>
      </w:r>
      <w:r w:rsidR="009341D3" w:rsidRPr="00B90D09">
        <w:rPr>
          <w:rFonts w:ascii="Tahoma" w:hAnsi="Tahoma"/>
          <w:color w:val="000000" w:themeColor="text1"/>
        </w:rPr>
        <w:t>ondoms, ICT</w:t>
      </w:r>
      <w:r w:rsidR="004A0617" w:rsidRPr="00B90D09">
        <w:rPr>
          <w:rFonts w:ascii="Tahoma" w:hAnsi="Tahoma"/>
          <w:color w:val="000000" w:themeColor="text1"/>
        </w:rPr>
        <w:t>C referrals, STI treatment etc.</w:t>
      </w:r>
    </w:p>
    <w:p w14:paraId="1A417C4C" w14:textId="15140AC0" w:rsidR="000E7810" w:rsidRPr="00A5727C" w:rsidRDefault="000E7810" w:rsidP="000C49B0">
      <w:pPr>
        <w:ind w:firstLine="0"/>
        <w:jc w:val="both"/>
        <w:rPr>
          <w:rFonts w:ascii="Tahoma" w:hAnsi="Tahoma"/>
          <w:color w:val="FF0000"/>
        </w:rPr>
      </w:pPr>
    </w:p>
    <w:p w14:paraId="5D4A2E2C" w14:textId="77777777" w:rsidR="004A0617" w:rsidRPr="00A5727C" w:rsidRDefault="004A0617" w:rsidP="000E7810">
      <w:pPr>
        <w:ind w:left="0" w:firstLine="0"/>
        <w:jc w:val="both"/>
        <w:rPr>
          <w:rFonts w:ascii="Tahoma" w:hAnsi="Tahoma"/>
          <w:color w:val="FF0000"/>
        </w:rPr>
      </w:pPr>
    </w:p>
    <w:p w14:paraId="01DA4187" w14:textId="77777777" w:rsidR="002D2999" w:rsidRPr="00A5727C" w:rsidRDefault="002D2999" w:rsidP="00437AC8">
      <w:pPr>
        <w:rPr>
          <w:rFonts w:ascii="Tahoma" w:hAnsi="Tahoma"/>
          <w:color w:val="FF0000"/>
        </w:rPr>
      </w:pPr>
    </w:p>
    <w:p w14:paraId="2D108EF8" w14:textId="77777777" w:rsidR="002D2999" w:rsidRPr="00A5727C" w:rsidRDefault="002D2999" w:rsidP="00437AC8">
      <w:pPr>
        <w:rPr>
          <w:rFonts w:ascii="Tahoma" w:hAnsi="Tahoma"/>
          <w:color w:val="FF0000"/>
        </w:rPr>
      </w:pPr>
    </w:p>
    <w:p w14:paraId="6F49790A" w14:textId="77777777" w:rsidR="00CA0757" w:rsidRPr="00B10C55" w:rsidRDefault="003C24B0" w:rsidP="00CA0757">
      <w:pPr>
        <w:pStyle w:val="ListParagraph"/>
        <w:numPr>
          <w:ilvl w:val="0"/>
          <w:numId w:val="13"/>
        </w:numPr>
        <w:jc w:val="both"/>
        <w:rPr>
          <w:rFonts w:ascii="Tahoma" w:hAnsi="Tahoma"/>
          <w:color w:val="000000" w:themeColor="text1"/>
        </w:rPr>
      </w:pPr>
      <w:r w:rsidRPr="004528EC">
        <w:rPr>
          <w:rFonts w:ascii="Tahoma" w:hAnsi="Tahoma"/>
          <w:b/>
          <w:color w:val="000000" w:themeColor="text1"/>
        </w:rPr>
        <w:t>Mi</w:t>
      </w:r>
      <w:r w:rsidRPr="004528EC">
        <w:rPr>
          <w:rFonts w:ascii="Tahoma" w:hAnsi="Tahoma"/>
          <w:b/>
          <w:color w:val="000000" w:themeColor="text1"/>
          <w:spacing w:val="-1"/>
        </w:rPr>
        <w:t>c</w:t>
      </w:r>
      <w:r w:rsidRPr="004528EC">
        <w:rPr>
          <w:rFonts w:ascii="Tahoma" w:hAnsi="Tahoma"/>
          <w:b/>
          <w:color w:val="000000" w:themeColor="text1"/>
        </w:rPr>
        <w:t>ro pl</w:t>
      </w:r>
      <w:r w:rsidRPr="004528EC">
        <w:rPr>
          <w:rFonts w:ascii="Tahoma" w:hAnsi="Tahoma"/>
          <w:b/>
          <w:color w:val="000000" w:themeColor="text1"/>
          <w:spacing w:val="-1"/>
        </w:rPr>
        <w:t>a</w:t>
      </w:r>
      <w:r w:rsidRPr="004528EC">
        <w:rPr>
          <w:rFonts w:ascii="Tahoma" w:hAnsi="Tahoma"/>
          <w:b/>
          <w:color w:val="000000" w:themeColor="text1"/>
        </w:rPr>
        <w:t>nningin p</w:t>
      </w:r>
      <w:r w:rsidRPr="004528EC">
        <w:rPr>
          <w:rFonts w:ascii="Tahoma" w:hAnsi="Tahoma"/>
          <w:b/>
          <w:color w:val="000000" w:themeColor="text1"/>
          <w:spacing w:val="1"/>
        </w:rPr>
        <w:t>la</w:t>
      </w:r>
      <w:r w:rsidRPr="004528EC">
        <w:rPr>
          <w:rFonts w:ascii="Tahoma" w:hAnsi="Tahoma"/>
          <w:b/>
          <w:color w:val="000000" w:themeColor="text1"/>
          <w:spacing w:val="-1"/>
        </w:rPr>
        <w:t>c</w:t>
      </w:r>
      <w:r w:rsidRPr="004528EC">
        <w:rPr>
          <w:rFonts w:ascii="Tahoma" w:hAnsi="Tahoma"/>
          <w:b/>
          <w:color w:val="000000" w:themeColor="text1"/>
        </w:rPr>
        <w:t>e</w:t>
      </w:r>
      <w:r w:rsidRPr="004528EC">
        <w:rPr>
          <w:rFonts w:ascii="Tahoma" w:hAnsi="Tahoma"/>
          <w:b/>
          <w:color w:val="000000" w:themeColor="text1"/>
          <w:spacing w:val="-1"/>
        </w:rPr>
        <w:t>a</w:t>
      </w:r>
      <w:r w:rsidRPr="004528EC">
        <w:rPr>
          <w:rFonts w:ascii="Tahoma" w:hAnsi="Tahoma"/>
          <w:b/>
          <w:color w:val="000000" w:themeColor="text1"/>
        </w:rPr>
        <w:t>nd the s</w:t>
      </w:r>
      <w:r w:rsidRPr="004528EC">
        <w:rPr>
          <w:rFonts w:ascii="Tahoma" w:hAnsi="Tahoma"/>
          <w:b/>
          <w:color w:val="000000" w:themeColor="text1"/>
          <w:spacing w:val="-1"/>
        </w:rPr>
        <w:t>a</w:t>
      </w:r>
      <w:r w:rsidRPr="004528EC">
        <w:rPr>
          <w:rFonts w:ascii="Tahoma" w:hAnsi="Tahoma"/>
          <w:b/>
          <w:color w:val="000000" w:themeColor="text1"/>
        </w:rPr>
        <w:t>me is r</w:t>
      </w:r>
      <w:r w:rsidRPr="004528EC">
        <w:rPr>
          <w:rFonts w:ascii="Tahoma" w:hAnsi="Tahoma"/>
          <w:b/>
          <w:color w:val="000000" w:themeColor="text1"/>
          <w:spacing w:val="1"/>
        </w:rPr>
        <w:t>e</w:t>
      </w:r>
      <w:r w:rsidRPr="004528EC">
        <w:rPr>
          <w:rFonts w:ascii="Tahoma" w:hAnsi="Tahoma"/>
          <w:b/>
          <w:color w:val="000000" w:themeColor="text1"/>
        </w:rPr>
        <w:t>fl</w:t>
      </w:r>
      <w:r w:rsidRPr="004528EC">
        <w:rPr>
          <w:rFonts w:ascii="Tahoma" w:hAnsi="Tahoma"/>
          <w:b/>
          <w:color w:val="000000" w:themeColor="text1"/>
          <w:spacing w:val="-1"/>
        </w:rPr>
        <w:t>ec</w:t>
      </w:r>
      <w:r w:rsidRPr="004528EC">
        <w:rPr>
          <w:rFonts w:ascii="Tahoma" w:hAnsi="Tahoma"/>
          <w:b/>
          <w:color w:val="000000" w:themeColor="text1"/>
          <w:spacing w:val="3"/>
        </w:rPr>
        <w:t>t</w:t>
      </w:r>
      <w:r w:rsidRPr="004528EC">
        <w:rPr>
          <w:rFonts w:ascii="Tahoma" w:hAnsi="Tahoma"/>
          <w:b/>
          <w:color w:val="000000" w:themeColor="text1"/>
          <w:spacing w:val="-1"/>
        </w:rPr>
        <w:t>e</w:t>
      </w:r>
      <w:r w:rsidRPr="004528EC">
        <w:rPr>
          <w:rFonts w:ascii="Tahoma" w:hAnsi="Tahoma"/>
          <w:b/>
          <w:color w:val="000000" w:themeColor="text1"/>
        </w:rPr>
        <w:t>d</w:t>
      </w:r>
      <w:r w:rsidR="004F458D">
        <w:rPr>
          <w:rFonts w:ascii="Tahoma" w:hAnsi="Tahoma"/>
          <w:b/>
          <w:color w:val="000000" w:themeColor="text1"/>
        </w:rPr>
        <w:t xml:space="preserve"> </w:t>
      </w:r>
      <w:r w:rsidRPr="004528EC">
        <w:rPr>
          <w:rFonts w:ascii="Tahoma" w:hAnsi="Tahoma"/>
          <w:b/>
          <w:color w:val="000000" w:themeColor="text1"/>
        </w:rPr>
        <w:t>in Qu</w:t>
      </w:r>
      <w:r w:rsidRPr="004528EC">
        <w:rPr>
          <w:rFonts w:ascii="Tahoma" w:hAnsi="Tahoma"/>
          <w:b/>
          <w:color w:val="000000" w:themeColor="text1"/>
          <w:spacing w:val="-1"/>
        </w:rPr>
        <w:t>a</w:t>
      </w:r>
      <w:r w:rsidRPr="004528EC">
        <w:rPr>
          <w:rFonts w:ascii="Tahoma" w:hAnsi="Tahoma"/>
          <w:b/>
          <w:color w:val="000000" w:themeColor="text1"/>
        </w:rPr>
        <w:t>l</w:t>
      </w:r>
      <w:r w:rsidRPr="004528EC">
        <w:rPr>
          <w:rFonts w:ascii="Tahoma" w:hAnsi="Tahoma"/>
          <w:b/>
          <w:color w:val="000000" w:themeColor="text1"/>
          <w:spacing w:val="1"/>
        </w:rPr>
        <w:t>i</w:t>
      </w:r>
      <w:r w:rsidRPr="004528EC">
        <w:rPr>
          <w:rFonts w:ascii="Tahoma" w:hAnsi="Tahoma"/>
          <w:b/>
          <w:color w:val="000000" w:themeColor="text1"/>
          <w:spacing w:val="3"/>
        </w:rPr>
        <w:t>t</w:t>
      </w:r>
      <w:r w:rsidRPr="004528EC">
        <w:rPr>
          <w:rFonts w:ascii="Tahoma" w:hAnsi="Tahoma"/>
          <w:b/>
          <w:color w:val="000000" w:themeColor="text1"/>
        </w:rPr>
        <w:t>y</w:t>
      </w:r>
      <w:r w:rsidR="004F458D">
        <w:rPr>
          <w:rFonts w:ascii="Tahoma" w:hAnsi="Tahoma"/>
          <w:b/>
          <w:color w:val="000000" w:themeColor="text1"/>
        </w:rPr>
        <w:t xml:space="preserve"> </w:t>
      </w:r>
      <w:r w:rsidRPr="004528EC">
        <w:rPr>
          <w:rFonts w:ascii="Tahoma" w:hAnsi="Tahoma"/>
          <w:b/>
          <w:color w:val="000000" w:themeColor="text1"/>
          <w:spacing w:val="-1"/>
        </w:rPr>
        <w:t>a</w:t>
      </w:r>
      <w:r w:rsidRPr="004528EC">
        <w:rPr>
          <w:rFonts w:ascii="Tahoma" w:hAnsi="Tahoma"/>
          <w:b/>
          <w:color w:val="000000" w:themeColor="text1"/>
        </w:rPr>
        <w:t>nd d</w:t>
      </w:r>
      <w:r w:rsidRPr="004528EC">
        <w:rPr>
          <w:rFonts w:ascii="Tahoma" w:hAnsi="Tahoma"/>
          <w:b/>
          <w:color w:val="000000" w:themeColor="text1"/>
          <w:spacing w:val="2"/>
        </w:rPr>
        <w:t>o</w:t>
      </w:r>
      <w:r w:rsidRPr="004528EC">
        <w:rPr>
          <w:rFonts w:ascii="Tahoma" w:hAnsi="Tahoma"/>
          <w:b/>
          <w:color w:val="000000" w:themeColor="text1"/>
          <w:spacing w:val="-1"/>
        </w:rPr>
        <w:t>c</w:t>
      </w:r>
      <w:r w:rsidRPr="004528EC">
        <w:rPr>
          <w:rFonts w:ascii="Tahoma" w:hAnsi="Tahoma"/>
          <w:b/>
          <w:color w:val="000000" w:themeColor="text1"/>
        </w:rPr>
        <w:t>umen</w:t>
      </w:r>
      <w:r w:rsidRPr="004528EC">
        <w:rPr>
          <w:rFonts w:ascii="Tahoma" w:hAnsi="Tahoma"/>
          <w:b/>
          <w:color w:val="000000" w:themeColor="text1"/>
          <w:spacing w:val="2"/>
        </w:rPr>
        <w:t>t</w:t>
      </w:r>
      <w:r w:rsidRPr="004528EC">
        <w:rPr>
          <w:rFonts w:ascii="Tahoma" w:hAnsi="Tahoma"/>
          <w:b/>
          <w:color w:val="000000" w:themeColor="text1"/>
          <w:spacing w:val="-1"/>
        </w:rPr>
        <w:t>a</w:t>
      </w:r>
      <w:r w:rsidRPr="004528EC">
        <w:rPr>
          <w:rFonts w:ascii="Tahoma" w:hAnsi="Tahoma"/>
          <w:b/>
          <w:color w:val="000000" w:themeColor="text1"/>
        </w:rPr>
        <w:t>t</w:t>
      </w:r>
      <w:r w:rsidRPr="004528EC">
        <w:rPr>
          <w:rFonts w:ascii="Tahoma" w:hAnsi="Tahoma"/>
          <w:b/>
          <w:color w:val="000000" w:themeColor="text1"/>
          <w:spacing w:val="1"/>
        </w:rPr>
        <w:t>i</w:t>
      </w:r>
      <w:r w:rsidRPr="004528EC">
        <w:rPr>
          <w:rFonts w:ascii="Tahoma" w:hAnsi="Tahoma"/>
          <w:b/>
          <w:color w:val="000000" w:themeColor="text1"/>
        </w:rPr>
        <w:t>on</w:t>
      </w:r>
      <w:r w:rsidR="00775783" w:rsidRPr="004528EC">
        <w:rPr>
          <w:rFonts w:ascii="Tahoma" w:hAnsi="Tahoma"/>
          <w:b/>
          <w:color w:val="000000" w:themeColor="text1"/>
        </w:rPr>
        <w:t>:</w:t>
      </w:r>
      <w:r w:rsidR="004F458D">
        <w:rPr>
          <w:rFonts w:ascii="Tahoma" w:hAnsi="Tahoma"/>
          <w:b/>
          <w:color w:val="000000" w:themeColor="text1"/>
        </w:rPr>
        <w:t xml:space="preserve"> </w:t>
      </w:r>
      <w:r w:rsidR="00E436A6" w:rsidRPr="004528EC">
        <w:rPr>
          <w:rFonts w:ascii="Tahoma" w:hAnsi="Tahoma"/>
          <w:color w:val="000000" w:themeColor="text1"/>
        </w:rPr>
        <w:t>P</w:t>
      </w:r>
      <w:r w:rsidR="00197F38" w:rsidRPr="004528EC">
        <w:rPr>
          <w:rFonts w:ascii="Tahoma" w:hAnsi="Tahoma"/>
          <w:color w:val="000000" w:themeColor="text1"/>
        </w:rPr>
        <w:t>lanning has been introduced by the TI</w:t>
      </w:r>
      <w:r w:rsidR="00B1754C" w:rsidRPr="004528EC">
        <w:rPr>
          <w:rFonts w:ascii="Tahoma" w:hAnsi="Tahoma"/>
          <w:color w:val="000000" w:themeColor="text1"/>
        </w:rPr>
        <w:t xml:space="preserve"> project</w:t>
      </w:r>
      <w:r w:rsidR="00197F38" w:rsidRPr="004528EC">
        <w:rPr>
          <w:rFonts w:ascii="Tahoma" w:hAnsi="Tahoma"/>
          <w:color w:val="000000" w:themeColor="text1"/>
        </w:rPr>
        <w:t xml:space="preserve"> for service delivery</w:t>
      </w:r>
      <w:r w:rsidR="00B1754C" w:rsidRPr="004528EC">
        <w:rPr>
          <w:rFonts w:ascii="Tahoma" w:hAnsi="Tahoma"/>
          <w:color w:val="000000" w:themeColor="text1"/>
        </w:rPr>
        <w:t xml:space="preserve"> (</w:t>
      </w:r>
      <w:r w:rsidR="0093712F" w:rsidRPr="004528EC">
        <w:rPr>
          <w:rFonts w:ascii="Tahoma" w:hAnsi="Tahoma"/>
          <w:color w:val="000000" w:themeColor="text1"/>
        </w:rPr>
        <w:t xml:space="preserve"> N/S and </w:t>
      </w:r>
      <w:r w:rsidR="00B1754C" w:rsidRPr="004528EC">
        <w:rPr>
          <w:rFonts w:ascii="Tahoma" w:hAnsi="Tahoma"/>
          <w:color w:val="000000" w:themeColor="text1"/>
        </w:rPr>
        <w:t>condoms) which</w:t>
      </w:r>
      <w:r w:rsidR="0084164F" w:rsidRPr="004528EC">
        <w:rPr>
          <w:rFonts w:ascii="Tahoma" w:hAnsi="Tahoma"/>
          <w:color w:val="000000" w:themeColor="text1"/>
        </w:rPr>
        <w:t xml:space="preserve"> is</w:t>
      </w:r>
      <w:r w:rsidR="00197F38" w:rsidRPr="004528EC">
        <w:rPr>
          <w:rFonts w:ascii="Tahoma" w:hAnsi="Tahoma"/>
          <w:color w:val="000000" w:themeColor="text1"/>
        </w:rPr>
        <w:t xml:space="preserve"> being </w:t>
      </w:r>
      <w:r w:rsidR="0084164F" w:rsidRPr="004528EC">
        <w:rPr>
          <w:rFonts w:ascii="Tahoma" w:hAnsi="Tahoma"/>
          <w:color w:val="000000" w:themeColor="text1"/>
        </w:rPr>
        <w:t xml:space="preserve">done </w:t>
      </w:r>
      <w:r w:rsidR="00197F38" w:rsidRPr="004528EC">
        <w:rPr>
          <w:rFonts w:ascii="Tahoma" w:hAnsi="Tahoma"/>
          <w:color w:val="000000" w:themeColor="text1"/>
        </w:rPr>
        <w:t>by the</w:t>
      </w:r>
      <w:r w:rsidR="001924CE" w:rsidRPr="004528EC">
        <w:rPr>
          <w:rFonts w:ascii="Tahoma" w:hAnsi="Tahoma"/>
          <w:color w:val="000000" w:themeColor="text1"/>
        </w:rPr>
        <w:t xml:space="preserve"> outreach team; </w:t>
      </w:r>
      <w:r w:rsidR="00197F38" w:rsidRPr="004528EC">
        <w:rPr>
          <w:rFonts w:ascii="Tahoma" w:hAnsi="Tahoma"/>
          <w:color w:val="000000" w:themeColor="text1"/>
        </w:rPr>
        <w:t>however the</w:t>
      </w:r>
      <w:r w:rsidR="0084164F" w:rsidRPr="004528EC">
        <w:rPr>
          <w:rFonts w:ascii="Tahoma" w:hAnsi="Tahoma"/>
          <w:color w:val="000000" w:themeColor="text1"/>
        </w:rPr>
        <w:t xml:space="preserve"> use and implementaton</w:t>
      </w:r>
      <w:r w:rsidR="00197F38" w:rsidRPr="004528EC">
        <w:rPr>
          <w:rFonts w:ascii="Tahoma" w:hAnsi="Tahoma"/>
          <w:color w:val="000000" w:themeColor="text1"/>
        </w:rPr>
        <w:t xml:space="preserve"> of </w:t>
      </w:r>
      <w:r w:rsidR="004528EC" w:rsidRPr="004528EC">
        <w:rPr>
          <w:rFonts w:ascii="Tahoma" w:hAnsi="Tahoma"/>
          <w:color w:val="000000" w:themeColor="text1"/>
        </w:rPr>
        <w:t xml:space="preserve">proper </w:t>
      </w:r>
      <w:r w:rsidR="00197F38" w:rsidRPr="004528EC">
        <w:rPr>
          <w:rFonts w:ascii="Tahoma" w:hAnsi="Tahoma"/>
          <w:color w:val="000000" w:themeColor="text1"/>
        </w:rPr>
        <w:t xml:space="preserve">micro plan is not reflected in the activities </w:t>
      </w:r>
      <w:r w:rsidR="0093712F" w:rsidRPr="004528EC">
        <w:rPr>
          <w:rFonts w:ascii="Tahoma" w:hAnsi="Tahoma"/>
          <w:color w:val="000000" w:themeColor="text1"/>
        </w:rPr>
        <w:t xml:space="preserve">and documents </w:t>
      </w:r>
      <w:r w:rsidR="00197F38" w:rsidRPr="004528EC">
        <w:rPr>
          <w:rFonts w:ascii="Tahoma" w:hAnsi="Tahoma"/>
          <w:color w:val="000000" w:themeColor="text1"/>
        </w:rPr>
        <w:t xml:space="preserve">of the </w:t>
      </w:r>
      <w:r w:rsidR="0093712F" w:rsidRPr="004528EC">
        <w:rPr>
          <w:rFonts w:ascii="Tahoma" w:hAnsi="Tahoma"/>
          <w:color w:val="000000" w:themeColor="text1"/>
        </w:rPr>
        <w:t>PE &amp;</w:t>
      </w:r>
      <w:r w:rsidR="00197F38" w:rsidRPr="004528EC">
        <w:rPr>
          <w:rFonts w:ascii="Tahoma" w:hAnsi="Tahoma"/>
          <w:color w:val="000000" w:themeColor="text1"/>
        </w:rPr>
        <w:t>ORWs.</w:t>
      </w:r>
      <w:r w:rsidR="0084164F" w:rsidRPr="004528EC">
        <w:rPr>
          <w:rFonts w:ascii="Tahoma" w:hAnsi="Tahoma"/>
          <w:color w:val="000000" w:themeColor="text1"/>
        </w:rPr>
        <w:t xml:space="preserve"> Risk assessment and prioritization of HRGs have also not been done by the Outreach Team</w:t>
      </w:r>
      <w:r w:rsidR="0084164F" w:rsidRPr="00B10C55">
        <w:rPr>
          <w:rFonts w:ascii="Tahoma" w:hAnsi="Tahoma"/>
          <w:color w:val="000000" w:themeColor="text1"/>
        </w:rPr>
        <w:t xml:space="preserve">. Proper implementation and use of </w:t>
      </w:r>
      <w:r w:rsidR="00197F38" w:rsidRPr="00B10C55">
        <w:rPr>
          <w:rFonts w:ascii="Tahoma" w:hAnsi="Tahoma"/>
          <w:color w:val="000000" w:themeColor="text1"/>
        </w:rPr>
        <w:t>Micro Planning</w:t>
      </w:r>
      <w:r w:rsidR="0084164F" w:rsidRPr="00B10C55">
        <w:rPr>
          <w:rFonts w:ascii="Tahoma" w:hAnsi="Tahoma"/>
          <w:color w:val="000000" w:themeColor="text1"/>
        </w:rPr>
        <w:t xml:space="preserve"> by the Outreach team needs</w:t>
      </w:r>
      <w:r w:rsidR="00197F38" w:rsidRPr="00B10C55">
        <w:rPr>
          <w:rFonts w:ascii="Tahoma" w:hAnsi="Tahoma"/>
          <w:color w:val="000000" w:themeColor="text1"/>
        </w:rPr>
        <w:t xml:space="preserve"> improvement </w:t>
      </w:r>
      <w:r w:rsidR="00066518" w:rsidRPr="00B10C55">
        <w:rPr>
          <w:rFonts w:ascii="Tahoma" w:hAnsi="Tahoma"/>
          <w:color w:val="000000" w:themeColor="text1"/>
        </w:rPr>
        <w:t xml:space="preserve">for outreach </w:t>
      </w:r>
      <w:r w:rsidR="00154F2E" w:rsidRPr="00B10C55">
        <w:rPr>
          <w:rFonts w:ascii="Tahoma" w:hAnsi="Tahoma"/>
          <w:color w:val="000000" w:themeColor="text1"/>
        </w:rPr>
        <w:t xml:space="preserve">activities </w:t>
      </w:r>
      <w:r w:rsidR="0084164F" w:rsidRPr="00B10C55">
        <w:rPr>
          <w:rFonts w:ascii="Tahoma" w:hAnsi="Tahoma"/>
          <w:color w:val="000000" w:themeColor="text1"/>
        </w:rPr>
        <w:t xml:space="preserve">and service deliveries. </w:t>
      </w:r>
      <w:r w:rsidR="00CA0757" w:rsidRPr="00B10C55">
        <w:rPr>
          <w:rFonts w:ascii="Tahoma" w:hAnsi="Tahoma"/>
          <w:color w:val="000000" w:themeColor="text1"/>
        </w:rPr>
        <w:t xml:space="preserve">Linkages between the Outreach team and the </w:t>
      </w:r>
      <w:r w:rsidR="00B10C55" w:rsidRPr="00B10C55">
        <w:rPr>
          <w:rFonts w:ascii="Tahoma" w:hAnsi="Tahoma"/>
          <w:color w:val="000000" w:themeColor="text1"/>
        </w:rPr>
        <w:t>ANM</w:t>
      </w:r>
      <w:r w:rsidR="00CA0757" w:rsidRPr="00B10C55">
        <w:rPr>
          <w:rFonts w:ascii="Tahoma" w:hAnsi="Tahoma"/>
          <w:color w:val="000000" w:themeColor="text1"/>
        </w:rPr>
        <w:t xml:space="preserve"> for clinical services</w:t>
      </w:r>
      <w:r w:rsidR="00197F38" w:rsidRPr="00B10C55">
        <w:rPr>
          <w:rFonts w:ascii="Tahoma" w:hAnsi="Tahoma"/>
          <w:color w:val="000000" w:themeColor="text1"/>
        </w:rPr>
        <w:t xml:space="preserve"> and follow up mechanism</w:t>
      </w:r>
      <w:r w:rsidR="00066518" w:rsidRPr="00B10C55">
        <w:rPr>
          <w:rFonts w:ascii="Tahoma" w:hAnsi="Tahoma"/>
          <w:color w:val="000000" w:themeColor="text1"/>
        </w:rPr>
        <w:t xml:space="preserve"> needs strengthening</w:t>
      </w:r>
      <w:r w:rsidR="00197F38" w:rsidRPr="00B10C55">
        <w:rPr>
          <w:rFonts w:ascii="Tahoma" w:hAnsi="Tahoma"/>
          <w:color w:val="000000" w:themeColor="text1"/>
        </w:rPr>
        <w:t xml:space="preserve">. The Outreach </w:t>
      </w:r>
      <w:r w:rsidR="00E9077F" w:rsidRPr="00B10C55">
        <w:rPr>
          <w:rFonts w:ascii="Tahoma" w:hAnsi="Tahoma"/>
          <w:color w:val="000000" w:themeColor="text1"/>
        </w:rPr>
        <w:t>T</w:t>
      </w:r>
      <w:r w:rsidR="00197F38" w:rsidRPr="00B10C55">
        <w:rPr>
          <w:rFonts w:ascii="Tahoma" w:hAnsi="Tahoma"/>
          <w:color w:val="000000" w:themeColor="text1"/>
        </w:rPr>
        <w:t>eam (</w:t>
      </w:r>
      <w:r w:rsidR="00CA0757" w:rsidRPr="00B10C55">
        <w:rPr>
          <w:rFonts w:ascii="Tahoma" w:hAnsi="Tahoma"/>
          <w:color w:val="000000" w:themeColor="text1"/>
        </w:rPr>
        <w:t>ORWs &amp;</w:t>
      </w:r>
      <w:r w:rsidR="00197F38" w:rsidRPr="00B10C55">
        <w:rPr>
          <w:rFonts w:ascii="Tahoma" w:hAnsi="Tahoma"/>
          <w:color w:val="000000" w:themeColor="text1"/>
        </w:rPr>
        <w:t xml:space="preserve">PEs) </w:t>
      </w:r>
      <w:r w:rsidR="00CA0757" w:rsidRPr="00B10C55">
        <w:rPr>
          <w:rFonts w:ascii="Tahoma" w:hAnsi="Tahoma"/>
          <w:color w:val="000000" w:themeColor="text1"/>
        </w:rPr>
        <w:t xml:space="preserve">from time to time would </w:t>
      </w:r>
      <w:r w:rsidR="00197F38" w:rsidRPr="00B10C55">
        <w:rPr>
          <w:rFonts w:ascii="Tahoma" w:hAnsi="Tahoma"/>
          <w:color w:val="000000" w:themeColor="text1"/>
        </w:rPr>
        <w:t>requires orientation</w:t>
      </w:r>
      <w:r w:rsidR="00CA0757" w:rsidRPr="00B10C55">
        <w:rPr>
          <w:rFonts w:ascii="Tahoma" w:hAnsi="Tahoma"/>
          <w:color w:val="000000" w:themeColor="text1"/>
        </w:rPr>
        <w:t xml:space="preserve"> / re orientation </w:t>
      </w:r>
      <w:r w:rsidR="00197F38" w:rsidRPr="00B10C55">
        <w:rPr>
          <w:rFonts w:ascii="Tahoma" w:hAnsi="Tahoma"/>
          <w:color w:val="000000" w:themeColor="text1"/>
        </w:rPr>
        <w:t xml:space="preserve">on </w:t>
      </w:r>
      <w:r w:rsidR="00CA0757" w:rsidRPr="00B10C55">
        <w:rPr>
          <w:rFonts w:ascii="Tahoma" w:hAnsi="Tahoma"/>
          <w:color w:val="000000" w:themeColor="text1"/>
        </w:rPr>
        <w:t>the</w:t>
      </w:r>
      <w:r w:rsidR="00197F38" w:rsidRPr="00B10C55">
        <w:rPr>
          <w:rFonts w:ascii="Tahoma" w:hAnsi="Tahoma"/>
          <w:color w:val="000000" w:themeColor="text1"/>
        </w:rPr>
        <w:t xml:space="preserve"> data collection rolled out by the NACO</w:t>
      </w:r>
      <w:r w:rsidR="00B10C55">
        <w:rPr>
          <w:rFonts w:ascii="Tahoma" w:hAnsi="Tahoma"/>
          <w:color w:val="000000" w:themeColor="text1"/>
        </w:rPr>
        <w:t xml:space="preserve"> as well as other related issues</w:t>
      </w:r>
      <w:r w:rsidR="00197F38" w:rsidRPr="00B10C55">
        <w:rPr>
          <w:rFonts w:ascii="Tahoma" w:hAnsi="Tahoma"/>
          <w:color w:val="000000" w:themeColor="text1"/>
        </w:rPr>
        <w:t xml:space="preserve">. </w:t>
      </w:r>
    </w:p>
    <w:p w14:paraId="70B56745" w14:textId="3CCF62D7" w:rsidR="00197F38" w:rsidRPr="00A5727C" w:rsidRDefault="009330DF" w:rsidP="00B10C55">
      <w:pPr>
        <w:ind w:left="0" w:firstLine="0"/>
        <w:rPr>
          <w:rFonts w:ascii="Tahoma" w:hAnsi="Tahoma"/>
          <w:color w:val="FF0000"/>
        </w:rPr>
      </w:pPr>
      <w:r>
        <w:rPr>
          <w:noProof/>
          <w:color w:val="FF0000"/>
          <w:lang w:val="en-US" w:eastAsia="en-US"/>
        </w:rPr>
        <mc:AlternateContent>
          <mc:Choice Requires="wpg">
            <w:drawing>
              <wp:anchor distT="0" distB="0" distL="114300" distR="114300" simplePos="0" relativeHeight="251659776" behindDoc="1" locked="0" layoutInCell="0" allowOverlap="1" wp14:anchorId="62A27374" wp14:editId="0AE2E09B">
                <wp:simplePos x="0" y="0"/>
                <wp:positionH relativeFrom="page">
                  <wp:posOffset>89535</wp:posOffset>
                </wp:positionH>
                <wp:positionV relativeFrom="page">
                  <wp:posOffset>421640</wp:posOffset>
                </wp:positionV>
                <wp:extent cx="6965950" cy="10085705"/>
                <wp:effectExtent l="635" t="2540" r="5715" b="8255"/>
                <wp:wrapNone/>
                <wp:docPr id="293" name="Group 6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294" name="Freeform 672"/>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5" name="Freeform 673"/>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6" name="Freeform 674"/>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7" name="Rectangle 675"/>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8" name="Rectangle 676"/>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Freeform 677"/>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0" name="Freeform 678"/>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1" name="Freeform 679"/>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2" name="Freeform 680"/>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3" name="Freeform 681"/>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4" name="Freeform 682"/>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5" name="Freeform 683"/>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6" name="Freeform 684"/>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7" name="Freeform 685"/>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8" name="Freeform 686"/>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9" name="Freeform 687"/>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0" name="Freeform 688"/>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1" name="Freeform 689"/>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2" name="Freeform 690"/>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3" name="Freeform 691"/>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4" name="Rectangle 692"/>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5" name="Rectangle 693"/>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6" name="Freeform 694"/>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7" name="Freeform 695"/>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8" name="Freeform 696"/>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9" name="Freeform 697"/>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0" name="Freeform 698"/>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1" name="Freeform 699"/>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71" o:spid="_x0000_s1026" style="position:absolute;margin-left:7.05pt;margin-top:33.2pt;width:548.5pt;height:794.15pt;z-index:-251656704;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" o:allowincell="f">
                <v:polyline id="Freeform 672"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vtJoxgAA&#10;ANwAAAAPAAAAZHJzL2Rvd25yZXYueG1sRI9ba8JAEIXfhf6HZQq+6aahiqauYguFgFLwAuLbmJ1c&#10;MDsbsqvGf+8WBB8PZ8535swWnanFlVpXWVbwMYxAEGdWV1wo2O9+BxMQziNrrC2Tgjs5WMzfejNM&#10;tL3xhq5bX4gAYZeggtL7JpHSZSUZdEPbEAcvt61BH2RbSN3iLcBNLeMoGkuDFYeGEhv6KSk7by8m&#10;vPEnl/lxk32P0lV68ueDi1f5Wqn+e7f8AuGp86/jZzrVCuLpJ/yPCQSQ8wc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vtJoxgAAANwAAAAPAAAAAAAAAAAAAAAAAJcCAABkcnMv&#10;ZG93bnJldi54bWxQSwUGAAAAAAQABAD1AAAAigMAAAAA&#10;" filled="f" strokecolor="#974705" strokeweight=".58pt">
                  <v:path arrowok="t" o:connecttype="custom" o:connectlocs="0,0;10948,0" o:connectangles="0,0"/>
                </v:polyline>
                <v:shape id="Freeform 673"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lLzVwQAA&#10;ANwAAAAPAAAAZHJzL2Rvd25yZXYueG1sRI/NisIwFIX3wrxDuAOz03QcFFuNIkIHXYlW99fm2nZs&#10;bkqT0fr2RhBcHs4f32zRmVpcqXWVZQXfgwgEcW51xYWCQ5b2JyCcR9ZYWyYFd3KwmH/0Zphoe+Md&#10;Xfe+EGGEXYIKSu+bREqXl2TQDWxDHLyzbQ36INtC6hZvYdzUchhFY2mw4vBQYkOrkvLL/t+Ek525&#10;xHH6m1GQ29PPOv1rNkelvj675RSEp86/w6/2WisYxiN4wgQQkPMH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vZS81cEAAADcAAAADwAAAAAAAAAAAAAAAACXAgAAZHJzL2Rvd25y&#10;ZXYueG1sUEsFBgAAAAAEAAQA9QAAAIUDAAAAAA==&#10;" path="m0,0l10,0e" filled="f" strokecolor="white" strokeweight="25652emu">
                  <v:path arrowok="t" o:connecttype="custom" o:connectlocs="0,0;8,0" o:connectangles="0,0"/>
                </v:shape>
                <v:shape id="Freeform 674"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3DEixAAA&#10;ANwAAAAPAAAAZHJzL2Rvd25yZXYueG1sRI/dagIxFITvhb5DOAXvNKuC2q1RbKFQpDf+PMBhc9ys&#10;bk7WJF13374RCl4OM/MNs9p0thYt+VA5VjAZZyCIC6crLhWcjl+jJYgQkTXWjklBTwE265fBCnPt&#10;7ryn9hBLkSAcclRgYmxyKUNhyGIYu4Y4eWfnLcYkfSm1x3uC21pOs2wuLVacFgw29GmouB5+rYLz&#10;7jKpe759tKXr/UL2+9mPM0oNX7vtO4hIXXyG/9vfWsH0bQ6PM+kIyPU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UNwxIsQAAADcAAAADwAAAAAAAAAAAAAAAACXAgAAZHJzL2Rv&#10;d25yZXYueG1sUEsFBgAAAAAEAAQA9QAAAIgDAAAAAA==&#10;" path="m0,0l39,0e" filled="f" strokecolor="white" strokeweight=".58pt">
                  <v:path arrowok="t" o:connecttype="custom" o:connectlocs="0,0;37,0" o:connectangles="0,0"/>
                </v:shape>
                <v:rect id="Rectangle 675"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NhuxAAA&#10;ANwAAAAPAAAAZHJzL2Rvd25yZXYueG1sRI9Bi8IwFITvC/6H8ARva6qgW6tRRFB08aLrxdtr82yL&#10;zUtpYq3/3iws7HGYmW+YxaozlWipcaVlBaNhBII4s7rkXMHlZ/sZg3AeWWNlmRS8yMFq2ftYYKLt&#10;k0/Unn0uAoRdggoK7+tESpcVZNANbU0cvJttDPogm1zqBp8Bbio5jqKpNFhyWCiwpk1B2f38MArS&#10;w/Hkd9+XXRuneV3Z9Do62olSg363noPw1Pn/8F97rxWMZ1/weyYcAbl8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v0DYbsQAAADcAAAADwAAAAAAAAAAAAAAAACXAgAAZHJzL2Rv&#10;d25yZXYueG1sUEsFBgAAAAAEAAQA9QAAAIgDAAAAAA==&#10;" stroked="f">
                  <v:path arrowok="t"/>
                </v:rect>
                <v:rect id="Rectangle 676"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30wcwAAA&#10;ANwAAAAPAAAAZHJzL2Rvd25yZXYueG1sRE9Ni8IwEL0v+B/CCN7WVEHRahQRVlS8WL14mzZjW2wm&#10;pcnW+u/NQfD4eN/LdWcq0VLjSssKRsMIBHFmdcm5guvl73cGwnlkjZVlUvAiB+tV72eJsbZPPlOb&#10;+FyEEHYxKii8r2MpXVaQQTe0NXHg7rYx6ANscqkbfIZwU8lxFE2lwZJDQ4E1bQvKHsm/UZAeTme/&#10;O1537SzN68qmt9HJTpQa9LvNAoSnzn/FH/deKxjPw9pwJhwBuXoD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O30wcwAAAANwAAAAPAAAAAAAAAAAAAAAAAJcCAABkcnMvZG93bnJl&#10;di54bWxQSwUGAAAAAAQABAD1AAAAhAMAAAAA&#10;" stroked="f">
                  <v:path arrowok="t"/>
                </v:rect>
                <v:polyline id="Freeform 677"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9z71ixAAA&#10;ANwAAAAPAAAAZHJzL2Rvd25yZXYueG1sRI9Ba8JAFITvBf/D8oTe6kaRNkZXkRarUC9G8fzIPrPR&#10;7NuQ3Wr8965Q6HGYmW+Y2aKztbhS6yvHCoaDBARx4XTFpYLDfvWWgvABWWPtmBTcycNi3nuZYabd&#10;jXd0zUMpIoR9hgpMCE0mpS8MWfQD1xBH7+RaiyHKtpS6xVuE21qOkuRdWqw4Lhhs6NNQccl/rYKT&#10;/dh+j9P0/HUMw5x//Ppo/Fqp1363nIII1IX/8F97oxWMJhN4nolHQM4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Pc+9YsQAAADcAAAADwAAAAAAAAAAAAAAAACXAgAAZHJzL2Rv&#10;d25yZXYueG1sUEsFBgAAAAAEAAQA9QAAAIgDAAAAAA==&#10;" filled="f" strokecolor="#974705" strokeweight=".58pt">
                  <v:path arrowok="t" o:connecttype="custom" o:connectlocs="0,0;10910,0" o:connectangles="0,0"/>
                </v:polyline>
                <v:shape id="Freeform 678"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" path="m0,0l10,0e" filled="f" strokecolor="white" strokeweight="25652emu">
                  <v:path arrowok="t" o:connecttype="custom" o:connectlocs="0,0;8,0" o:connectangles="0,0"/>
                </v:shape>
                <v:shape id="Freeform 679"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3jNMxAAA&#10;ANwAAAAPAAAAZHJzL2Rvd25yZXYueG1sRI/NasMwEITvgb6D2EJviewG0uBaDkmhUEou+XmAxdpY&#10;bqyVI6mO/fZVodDjMDPfMOVmtJ0YyIfWsYJ8kYEgrp1uuVFwPr3P1yBCRNbYOSYFEwXYVA+zEgvt&#10;7nyg4RgbkSAcClRgYuwLKUNtyGJYuJ44eRfnLcYkfSO1x3uC204+Z9lKWmw5LRjs6c1QfT1+WwWX&#10;z6+8m/i2Gxo3+Rc5HZZ7Z5R6ehy3ryAijfE//Nf+0AqWWQ6/Z9IRkNU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Qd4zTMQAAADcAAAADwAAAAAAAAAAAAAAAACXAgAAZHJzL2Rv&#10;d25yZXYueG1sUEsFBgAAAAAEAAQA9QAAAIgDAAAAAA==&#10;" path="m0,0l39,0e" filled="f" strokecolor="white" strokeweight=".58pt">
                  <v:path arrowok="t" o:connecttype="custom" o:connectlocs="0,0;37,0" o:connectangles="0,0"/>
                </v:shape>
                <v:polyline id="Freeform 680"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6yue/xAAA&#10;ANwAAAAPAAAAZHJzL2Rvd25yZXYueG1sRI9Ba8JAFITvQv/D8gq96aYp2pq6SpEWvCiY9uLtkX1N&#10;0mbfht01if56VxA8DjPzDbNYDaYRHTlfW1bwPElAEBdW11wq+Pn+Gr+B8AFZY2OZFJzIw2r5MFpg&#10;pm3Pe+ryUIoIYZ+hgiqENpPSFxUZ9BPbEkfv1zqDIUpXSu2wj3DTyDRJZtJgzXGhwpbWFRX/+dFE&#10;Sh/m7nVz1rTtcGf/MP08TFOlnh6Hj3cQgYZwD9/aG63gJUnheiYeAbm8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usrnv8QAAADcAAAADwAAAAAAAAAAAAAAAACXAgAAZHJzL2Rv&#10;d25yZXYueG1sUEsFBgAAAAAEAAQA9QAAAIgDAAAAAA==&#10;" filled="f" strokecolor="white" strokeweight="1.06pt">
                  <v:path arrowok="t" o:connecttype="custom" o:connectlocs="0,0;9,0" o:connectangles="0,0"/>
                </v:polyline>
                <v:shape id="Freeform 681"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OLGXvwAA&#10;ANwAAAAPAAAAZHJzL2Rvd25yZXYueG1sRI9Bi8IwFITvgv8hPMGbJlqRUo1SBcWrunt/NM+22LyU&#10;Jmr992ZhweMwM98w621vG/GkzteONcymCgRx4UzNpYaf62GSgvAB2WDjmDS8ycN2MxysMTPuxWd6&#10;XkIpIoR9hhqqENpMSl9UZNFPXUscvZvrLIYou1KaDl8Rbhs5V2opLdYcFypsaV9Rcb88rAZspc2T&#10;NP9dpIrR7pL+fZyftR6P+nwFIlAfvuH/9sloSFQCf2fiEZCbD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Jk4sZe/AAAA3AAAAA8AAAAAAAAAAAAAAAAAlwIAAGRycy9kb3ducmV2&#10;LnhtbFBLBQYAAAAABAAEAPUAAACDAwAAAAA=&#10;" path="m0,0l20,0e" filled="f" strokecolor="white" strokeweight=".58pt">
                  <v:path arrowok="t" o:connecttype="custom" o:connectlocs="0,0;18,0" o:connectangles="0,0"/>
                </v:shape>
                <v:shape id="Freeform 682"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ZD+xxQAA&#10;ANwAAAAPAAAAZHJzL2Rvd25yZXYueG1sRI9Ba8JAFITvBf/D8oTe6qatSJJmIyLY6kmblmJvj+xr&#10;Esy+Ddmtxn/vCoLHYWa+YbL5YFpxpN41lhU8TyIQxKXVDVcKvr9WTzEI55E1tpZJwZkczPPRQ4ap&#10;tif+pGPhKxEg7FJUUHvfpVK6siaDbmI74uD92d6gD7KvpO7xFOCmlS9RNJMGGw4LNXa0rKk8FP9G&#10;QRIXe96vPrbJ4rfYsd/80DR+V+pxPCzeQHga/D18a6+1gtdoCtcz4QjI/A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JkP7HFAAAA3AAAAA8AAAAAAAAAAAAAAAAAlwIAAGRycy9k&#10;b3ducmV2LnhtbFBLBQYAAAAABAAEAPUAAACJAwAAAAA=&#10;" path="m0,0l10,0e" filled="f" strokecolor="#974705" strokeweight=".58pt">
                  <v:path arrowok="t" o:connecttype="custom" o:connectlocs="0,0;8,0" o:connectangles="0,0"/>
                </v:shape>
                <v:polyline id="Freeform 683"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jqpvwwAA&#10;ANwAAAAPAAAAZHJzL2Rvd25yZXYueG1sRI9Bi8IwFITvwv6H8ARvmqpUSjXKsiAogqx1V6+P5tmW&#10;bV5KE7X+e7MgeBxm5htmsepMLW7UusqygvEoAkGcW11xoeDnuB4mIJxH1lhbJgUPcrBafvQWmGp7&#10;5wPdMl+IAGGXooLS+yaV0uUlGXQj2xAH72Jbgz7ItpC6xXuAm1pOomgmDVYcFkps6Kuk/C+7GgWU&#10;xLvtITv9XvX32ST7uC52Zq3UoN99zkF46vw7/GpvtIJpFMP/mXAE5PIJ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tjqpvwwAAANwAAAAPAAAAAAAAAAAAAAAAAJcCAABkcnMvZG93&#10;bnJldi54bWxQSwUGAAAAAAQABAD1AAAAhwMAAAAA&#10;" filled="f" strokecolor="#974705" strokeweight=".58pt">
                  <v:path arrowok="t" o:connecttype="custom" o:connectlocs="0,0;0,15842" o:connectangles="0,0"/>
                </v:polyline>
                <v:shape id="Freeform 684"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5kzJvxQAA&#10;ANwAAAAPAAAAZHJzL2Rvd25yZXYueG1sRI/NawIxFMTvQv+H8Aq9SM1aQcrWKEtB9OAHbnvx9ti8&#10;/WiTl2UTdf3vjSB4HGbmN8xs0VsjztT5xrGC8SgBQVw43XCl4Pdn+f4JwgdkjcYxKbiSh8X8ZTDD&#10;VLsLH+ich0pECPsUFdQhtKmUvqjJoh+5ljh6pesshii7SuoOLxFujfxIkqm02HBcqLGl75qK//xk&#10;FfwdzaoNh3153BkaZqeSt9lmotTba599gQjUh2f40V5rBZNkCvcz8QjI+Q0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LmTMm/FAAAA3AAAAA8AAAAAAAAAAAAAAAAAlwIAAGRycy9k&#10;b3ducmV2LnhtbFBLBQYAAAAABAAEAPUAAACJAwAAAAA=&#10;" path="m0,0l0,15785e" filled="f" strokecolor="#974705" strokeweight=".58pt">
                  <v:path arrowok="t" o:connecttype="custom" o:connectlocs="0,0;0,15783" o:connectangles="0,0"/>
                </v:shape>
                <v:shape id="Freeform 685"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35f0xgAA&#10;ANwAAAAPAAAAZHJzL2Rvd25yZXYueG1sRI9PawIxFMTvBb9DeEIvolkrtLLdrCxCqQetaHvx9ti8&#10;/dMmL8sm6vbbN4LQ4zAzv2Gy1WCNuFDvW8cK5rMEBHHpdMu1gq/Pt+kShA/IGo1jUvBLHlb56CHD&#10;VLsrH+hyDLWIEPYpKmhC6FIpfdmQRT9zHXH0KtdbDFH2tdQ9XiPcGvmUJM/SYstxocGO1g2VP8ez&#10;VfB9Mu9dOOyr04ehSXGueFdsF0o9jofiFUSgIfyH7+2NVrBIXuB2Jh4Bmf8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W35f0xgAAANwAAAAPAAAAAAAAAAAAAAAAAJcCAABkcnMv&#10;ZG93bnJldi54bWxQSwUGAAAAAAQABAD1AAAAigMAAAAA&#10;" path="m0,0l0,15785e" filled="f" strokecolor="#974705" strokeweight=".58pt">
                  <v:path arrowok="t" o:connecttype="custom" o:connectlocs="0,0;0,15783" o:connectangles="0,0"/>
                </v:shape>
                <v:polyline id="Freeform 686"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JHewwwAA&#10;ANwAAAAPAAAAZHJzL2Rvd25yZXYueG1sRE/Pa8IwFL4P/B/CE7yMNdWxIV3TUgShp8GcE49vzVtT&#10;bF5KE7XbX78cBI8f3++8nGwvLjT6zrGCZZKCIG6c7rhVsP/cPq1B+ICssXdMCn7JQ1nMHnLMtLvy&#10;B112oRUxhH2GCkwIQyalbwxZ9IkbiCP340aLIcKxlXrEawy3vVyl6au02HFsMDjQxlBz2p2tgvf6&#10;+2Afp2p9/Fvtq+5r8KZ+8Uot5lP1BiLQFO7im7vWCp7TuDaeiUdAFv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qJHewwwAAANwAAAAPAAAAAAAAAAAAAAAAAJcCAABkcnMvZG93&#10;bnJldi54bWxQSwUGAAAAAAQABAD1AAAAhwMAAAAA&#10;" filled="f" strokecolor="#974705" strokeweight="7364emu">
                  <v:path arrowok="t" o:connecttype="custom" o:connectlocs="0,0;0,15842" o:connectangles="0,0"/>
                </v:polyline>
                <v:shape id="Freeform 687"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8VtWxAAA&#10;ANwAAAAPAAAAZHJzL2Rvd25yZXYueG1sRI9Bi8IwFITvgv8hPGEvoumuqLVrFF0UvElVPD+at22x&#10;eSlNtPXfm4UFj8PMfMMs152pxIMaV1pW8DmOQBBnVpecK7ic96MYhPPIGivLpOBJDtarfm+JibYt&#10;p/Q4+VwECLsEFRTe14mULivIoBvbmjh4v7Yx6INscqkbbAPcVPIrimbSYMlhocCafgrKbqe7UTCt&#10;4mGb5nTebu/X9hhvds/p/KbUx6DbfIPw1Pl3+L990Aom0QL+zoQjIFc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hPFbVsQAAADcAAAADwAAAAAAAAAAAAAAAACXAgAAZHJzL2Rv&#10;d25yZXYueG1sUEsFBgAAAAAEAAQA9QAAAIgDAAAAAA==&#10;" path="m0,0l0,15785e" filled="f" strokecolor="#974705" strokeweight="7364emu">
                  <v:path arrowok="t" o:connecttype="custom" o:connectlocs="0,0;0,15783" o:connectangles="0,0"/>
                </v:shape>
                <v:shape id="Freeform 688"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75ldwgAA&#10;ANwAAAAPAAAAZHJzL2Rvd25yZXYueG1sRE/LisIwFN0L8w/hCrMRTR1BpBqlDIizmFF8bNxdmtuH&#10;Jjelidr5e7MQXB7Oe7HqrBF3an3tWMF4lIAgzp2uuVRwOq6HMxA+IGs0jknBP3lYLT96C0y1e/Ce&#10;7odQihjCPkUFVQhNKqXPK7LoR64hjlzhWoshwraUusVHDLdGfiXJVFqsOTZU2NB3Rfn1cLMKLmez&#10;acJ+V5y3hgbZreC/7Hei1Ge/y+YgAnXhLX65f7SCyTjOj2fiEZDLJ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zvmV3CAAAA3AAAAA8AAAAAAAAAAAAAAAAAlwIAAGRycy9kb3du&#10;cmV2LnhtbFBLBQYAAAAABAAEAPUAAACGAwAAAAA=&#10;" path="m0,0l0,15785e" filled="f" strokecolor="#974705" strokeweight=".58pt">
                  <v:path arrowok="t" o:connecttype="custom" o:connectlocs="0,0;0,15783" o:connectangles="0,0"/>
                </v:shape>
                <v:polyline id="Freeform 689"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eunNxAAA&#10;ANwAAAAPAAAAZHJzL2Rvd25yZXYueG1sRI9Ba4NAEIXvgf6HZQK9xdUWJLXZhGApsbnFSM+DO1WJ&#10;Oyvu1tj++m4hkOPjzfvevM1uNr2YaHSdZQVJFIMgrq3uuFFQnd9XaxDOI2vsLZOCH3Kw2z4sNphp&#10;e+UTTaVvRICwy1BB6/2QSenqlgy6yA7Ewfuyo0Ef5NhIPeI1wE0vn+I4lQY7Dg0tDpS3VF/KbxPe&#10;qD7fuDgdPmx3LH8PeZXSywWVelzO+1cQnmZ/P76lC63gOUngf0wggNz+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3XrpzcQAAADcAAAADwAAAAAAAAAAAAAAAACXAgAAZHJzL2Rv&#10;d25yZXYueG1sUEsFBgAAAAAEAAQA9QAAAIgDAAAAAA==&#10;" filled="f" strokecolor="#974705" strokeweight="7364emu">
                  <v:path arrowok="t" o:connecttype="custom" o:connectlocs="0,0;10948,0" o:connectangles="0,0"/>
                </v:polyline>
                <v:shape id="Freeform 690"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b53oxAAA&#10;ANwAAAAPAAAAZHJzL2Rvd25yZXYueG1sRI9BawIxFITvgv8hPKEXqVlXsGU1igilvWr34N4em9fN&#10;4uZlTaKu/94UCj0OM/MNs94OthM38qF1rGA+y0AQ10633Cgovz9e30GEiKyxc0wKHhRguxmP1lho&#10;d+cD3Y6xEQnCoUAFJsa+kDLUhiyGmeuJk/fjvMWYpG+k9nhPcNvJPMuW0mLLacFgT3tD9fl4tYli&#10;3g7Xz7I3vj1dqmnp9tU0fyj1Mhl2KxCRhvgf/mt/aQWLeQ6/Z9IRkJs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cm+d6MQAAADcAAAADwAAAAAAAAAAAAAAAACXAgAAZHJzL2Rv&#10;d25yZXYueG1sUEsFBgAAAAAEAAQA9QAAAIgDAAAAAA==&#10;" path="m0,0l10,0e" filled="f" strokecolor="white" strokeweight="2.02pt">
                  <v:path arrowok="t" o:connecttype="custom" o:connectlocs="0,0;8,0" o:connectangles="0,0"/>
                </v:shape>
                <v:shape id="Freeform 691"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6vG/xgAA&#10;ANwAAAAPAAAAZHJzL2Rvd25yZXYueG1sRI9Ba8JAFITvBf/D8gq9lLqJgSKpqxRRKCKiaQ/t7ZF9&#10;TUKzb+PuauK/d4WCx2FmvmFmi8G04kzON5YVpOMEBHFpdcOVgq/P9csUhA/IGlvLpOBCHhbz0cMM&#10;c217PtC5CJWIEPY5KqhD6HIpfVmTQT+2HXH0fq0zGKJ0ldQO+wg3rZwkyas02HBcqLGjZU3lX3Ey&#10;CvB7Xeyz5x93TOmwSybbzerSb5R6ehze30AEGsI9/N/+0AqyNIPbmXgE5PwK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o6vG/xgAAANwAAAAPAAAAAAAAAAAAAAAAAJcCAABkcnMv&#10;ZG93bnJldi54bWxQSwUGAAAAAAQABAD1AAAAigMAAAAA&#10;" path="m0,0l39,0e" filled="f" strokecolor="white" strokeweight="7364emu">
                  <v:path arrowok="t" o:connecttype="custom" o:connectlocs="0,0;37,0" o:connectangles="0,0"/>
                </v:shape>
                <v:rect id="Rectangle 692"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oErexAAA&#10;ANwAAAAPAAAAZHJzL2Rvd25yZXYueG1sRI9Bi8IwFITvwv6H8Ba8aVpXF6lGWRYUFS+6Xry9Ns+2&#10;2LyUJlvrvzeC4HGYmW+Y+bIzlWipcaVlBfEwAkGcWV1yruD0txpMQTiPrLGyTAru5GC5+OjNMdH2&#10;xgdqjz4XAcIuQQWF93UipcsKMuiGtiYO3sU2Bn2QTS51g7cAN5UcRdG3NFhyWCiwpt+Csuvx3yhI&#10;t/uDX+9O63aa5nVl03O8txOl+p/dzwyEp86/w6/2Riv4isfwPBOOgFw8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VKBK3sQAAADcAAAADwAAAAAAAAAAAAAAAACXAgAAZHJzL2Rv&#10;d25yZXYueG1sUEsFBgAAAAAEAAQA9QAAAIgDAAAAAA==&#10;" stroked="f">
                  <v:path arrowok="t"/>
                </v:rect>
                <v:rect id="Rectangle 693"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7O9FxQAA&#10;ANwAAAAPAAAAZHJzL2Rvd25yZXYueG1sRI/NasMwEITvhbyD2EBujeyGlOBECSFQ05Zc8nPJbW1t&#10;bBNpZSzVdt++KhR6HGbmG2azG60RPXW+cawgnScgiEunG64UXC9vzysQPiBrNI5JwTd52G0nTxvM&#10;tBv4RP05VCJC2GeooA6hzaT0ZU0W/dy1xNG7u85iiLKrpO5wiHBr5EuSvEqLDceFGls61FQ+zl9W&#10;QfFxPIX885r3q6JqjStu6dEtlZpNx/0aRKAx/If/2u9awSJdwu+ZeATk9g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Dvs70XFAAAA3AAAAA8AAAAAAAAAAAAAAAAAlwIAAGRycy9k&#10;b3ducmV2LnhtbFBLBQYAAAAABAAEAPUAAACJAwAAAAA=&#10;" stroked="f">
                  <v:path arrowok="t"/>
                </v:rect>
                <v:polyline id="Freeform 694"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r+LrbxAAA&#10;ANwAAAAPAAAAZHJzL2Rvd25yZXYueG1sRI9Ra8JAEITfhf6HYwt904sWYkk9RQqClBZqzA9Ycmsu&#10;NLcXc6vGf98rFPo4zMw3zGoz+k5daYhtYAPzWQaKuA625cZAddxNX0BFQbbYBSYDd4qwWT9MVljY&#10;cOMDXUtpVIJwLNCAE+kLrWPtyGOchZ44eacweJQkh0bbAW8J7ju9yLJce2w5LTjs6c1R/V1evIHw&#10;sfvaajm7XCr3eT9dznpZvRvz9DhuX0EJjfIf/mvvrYHneQ6/Z9IR0Os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a/i628QAAADcAAAADwAAAAAAAAAAAAAAAACXAgAAZHJzL2Rv&#10;d25yZXYueG1sUEsFBgAAAAAEAAQA9QAAAIgDAAAAAA==&#10;" filled="f" strokecolor="#974705" strokeweight="7364emu">
                  <v:path arrowok="t" o:connecttype="custom" o:connectlocs="0,0;10910,0" o:connectangles="0,0"/>
                </v:polyline>
                <v:shape id="Freeform 695"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GD5wwwAA&#10;ANwAAAAPAAAAZHJzL2Rvd25yZXYueG1sRI9Bi8IwFITvgv8hPGEvoqkKulSjLIK4V90e1tujeTbF&#10;5qWbRK3/3gjCHoeZ+YZZbTrbiBv5UDtWMBlnIIhLp2uuFBQ/u9EniBCRNTaOScGDAmzW/d4Kc+3u&#10;fKDbMVYiQTjkqMDE2OZShtKQxTB2LXHyzs5bjEn6SmqP9wS3jZxm2VxarDktGGxpa6i8HK82Uczi&#10;cN0XrfH1799pWLjtaTh9KPUx6L6WICJ18T/8bn9rBbPJAl5n0hGQ6y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iGD5wwwAAANwAAAAPAAAAAAAAAAAAAAAAAJcCAABkcnMvZG93&#10;bnJldi54bWxQSwUGAAAAAAQABAD1AAAAhwMAAAAA&#10;" path="m0,0l10,0e" filled="f" strokecolor="white" strokeweight="2.02pt">
                  <v:path arrowok="t" o:connecttype="custom" o:connectlocs="0,0;8,0" o:connectangles="0,0"/>
                </v:shape>
                <v:shape id="Freeform 696"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TmPOwwAA&#10;ANwAAAAPAAAAZHJzL2Rvd25yZXYueG1sRE/Pa8IwFL4L/g/hCbuIplWQUY0yRGHIGNp50NujebZl&#10;zUuXZLb+98th4PHj+73a9KYRd3K+tqwgnSYgiAuray4VnL/2k1cQPiBrbCyTggd52KyHgxVm2nZ8&#10;onseShFD2GeooAqhzaT0RUUG/dS2xJG7WWcwROhKqR12Mdw0cpYkC2mw5thQYUvbiorv/NcowMs+&#10;P87HV/eT0ukzmX0cdo/uoNTLqH9bggjUh6f43/2uFczTuDaeiUdArv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mTmPOwwAAANwAAAAPAAAAAAAAAAAAAAAAAJcCAABkcnMvZG93&#10;bnJldi54bWxQSwUGAAAAAAQABAD1AAAAhwMAAAAA&#10;" path="m0,0l39,0e" filled="f" strokecolor="white" strokeweight="7364emu">
                  <v:path arrowok="t" o:connecttype="custom" o:connectlocs="0,0;37,0" o:connectangles="0,0"/>
                </v:shape>
                <v:polyline id="Freeform 697"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" filled="f" strokecolor="white" strokeweight="1.06pt">
                  <v:path arrowok="t" o:connecttype="custom" o:connectlocs="0,0;9,0" o:connectangles="0,0"/>
                </v:polyline>
                <v:shape id="Freeform 698"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" path="m0,0l20,0e" filled="f" strokecolor="white" strokeweight=".58pt">
                  <v:path arrowok="t" o:connecttype="custom" o:connectlocs="0,0;18,0" o:connectangles="0,0"/>
                </v:shape>
                <v:shape id="Freeform 699"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VgFxQAA&#10;ANwAAAAPAAAAZHJzL2Rvd25yZXYueG1sRI9BawIxEIXvBf9DmIK3ml0VKVujFLHqoVC6Ss/DZtws&#10;biZrkurqr28KhR4fb9735s2XvW3FhXxoHCvIRxkI4srphmsFh/3b0zOIEJE1to5JwY0CLBeDhzkW&#10;2l35ky5lrEWCcChQgYmxK6QMlSGLYeQ64uQdnbcYk/S11B6vCW5bOc6ymbTYcGow2NHKUHUqv216&#10;42Te/XS7tsePcC5Xs/Pm3uRfSg0f+9cXEJH6+H/8l95pBZNxDr9jEgHk4g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H9WAXFAAAA3A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p>
    <w:p w14:paraId="7A47BEF8" w14:textId="735DE2BC" w:rsidR="00066518" w:rsidRPr="004F458D" w:rsidRDefault="003C24B0" w:rsidP="004F458D">
      <w:pPr>
        <w:pStyle w:val="ListParagraph"/>
        <w:numPr>
          <w:ilvl w:val="0"/>
          <w:numId w:val="13"/>
        </w:numPr>
        <w:jc w:val="both"/>
        <w:rPr>
          <w:rFonts w:ascii="Tahoma" w:hAnsi="Tahoma"/>
          <w:color w:val="000000" w:themeColor="text1"/>
        </w:rPr>
      </w:pPr>
      <w:r w:rsidRPr="004F458D">
        <w:rPr>
          <w:rFonts w:ascii="Tahoma" w:hAnsi="Tahoma"/>
          <w:b/>
          <w:color w:val="000000" w:themeColor="text1"/>
        </w:rPr>
        <w:t>Cov</w:t>
      </w:r>
      <w:r w:rsidRPr="004F458D">
        <w:rPr>
          <w:rFonts w:ascii="Tahoma" w:hAnsi="Tahoma"/>
          <w:b/>
          <w:color w:val="000000" w:themeColor="text1"/>
          <w:spacing w:val="-1"/>
        </w:rPr>
        <w:t>e</w:t>
      </w:r>
      <w:r w:rsidRPr="004F458D">
        <w:rPr>
          <w:rFonts w:ascii="Tahoma" w:hAnsi="Tahoma"/>
          <w:b/>
          <w:color w:val="000000" w:themeColor="text1"/>
        </w:rPr>
        <w:t>ra</w:t>
      </w:r>
      <w:r w:rsidRPr="004F458D">
        <w:rPr>
          <w:rFonts w:ascii="Tahoma" w:hAnsi="Tahoma"/>
          <w:b/>
          <w:color w:val="000000" w:themeColor="text1"/>
          <w:spacing w:val="-2"/>
        </w:rPr>
        <w:t>g</w:t>
      </w:r>
      <w:r w:rsidRPr="004F458D">
        <w:rPr>
          <w:rFonts w:ascii="Tahoma" w:hAnsi="Tahoma"/>
          <w:b/>
          <w:color w:val="000000" w:themeColor="text1"/>
        </w:rPr>
        <w:t>e</w:t>
      </w:r>
      <w:r w:rsidR="004F458D">
        <w:rPr>
          <w:rFonts w:ascii="Tahoma" w:hAnsi="Tahoma"/>
          <w:b/>
          <w:color w:val="000000" w:themeColor="text1"/>
        </w:rPr>
        <w:t xml:space="preserve"> </w:t>
      </w:r>
      <w:r w:rsidRPr="004F458D">
        <w:rPr>
          <w:rFonts w:ascii="Tahoma" w:hAnsi="Tahoma"/>
          <w:b/>
          <w:color w:val="000000" w:themeColor="text1"/>
        </w:rPr>
        <w:t xml:space="preserve">of </w:t>
      </w:r>
      <w:r w:rsidRPr="004F458D">
        <w:rPr>
          <w:rFonts w:ascii="Tahoma" w:hAnsi="Tahoma"/>
          <w:b/>
          <w:color w:val="000000" w:themeColor="text1"/>
          <w:spacing w:val="2"/>
        </w:rPr>
        <w:t>t</w:t>
      </w:r>
      <w:r w:rsidRPr="004F458D">
        <w:rPr>
          <w:rFonts w:ascii="Tahoma" w:hAnsi="Tahoma"/>
          <w:b/>
          <w:color w:val="000000" w:themeColor="text1"/>
          <w:spacing w:val="-1"/>
        </w:rPr>
        <w:t>a</w:t>
      </w:r>
      <w:r w:rsidRPr="004F458D">
        <w:rPr>
          <w:rFonts w:ascii="Tahoma" w:hAnsi="Tahoma"/>
          <w:b/>
          <w:color w:val="000000" w:themeColor="text1"/>
          <w:spacing w:val="1"/>
        </w:rPr>
        <w:t>r</w:t>
      </w:r>
      <w:r w:rsidRPr="004F458D">
        <w:rPr>
          <w:rFonts w:ascii="Tahoma" w:hAnsi="Tahoma"/>
          <w:b/>
          <w:color w:val="000000" w:themeColor="text1"/>
          <w:spacing w:val="-2"/>
        </w:rPr>
        <w:t>g</w:t>
      </w:r>
      <w:r w:rsidRPr="004F458D">
        <w:rPr>
          <w:rFonts w:ascii="Tahoma" w:hAnsi="Tahoma"/>
          <w:b/>
          <w:color w:val="000000" w:themeColor="text1"/>
          <w:spacing w:val="-1"/>
        </w:rPr>
        <w:t>e</w:t>
      </w:r>
      <w:r w:rsidRPr="004F458D">
        <w:rPr>
          <w:rFonts w:ascii="Tahoma" w:hAnsi="Tahoma"/>
          <w:b/>
          <w:color w:val="000000" w:themeColor="text1"/>
        </w:rPr>
        <w:t>t popu</w:t>
      </w:r>
      <w:r w:rsidRPr="004F458D">
        <w:rPr>
          <w:rFonts w:ascii="Tahoma" w:hAnsi="Tahoma"/>
          <w:b/>
          <w:color w:val="000000" w:themeColor="text1"/>
          <w:spacing w:val="3"/>
        </w:rPr>
        <w:t>l</w:t>
      </w:r>
      <w:r w:rsidRPr="004F458D">
        <w:rPr>
          <w:rFonts w:ascii="Tahoma" w:hAnsi="Tahoma"/>
          <w:b/>
          <w:color w:val="000000" w:themeColor="text1"/>
          <w:spacing w:val="-1"/>
        </w:rPr>
        <w:t>a</w:t>
      </w:r>
      <w:r w:rsidRPr="004F458D">
        <w:rPr>
          <w:rFonts w:ascii="Tahoma" w:hAnsi="Tahoma"/>
          <w:b/>
          <w:color w:val="000000" w:themeColor="text1"/>
        </w:rPr>
        <w:t>t</w:t>
      </w:r>
      <w:r w:rsidRPr="004F458D">
        <w:rPr>
          <w:rFonts w:ascii="Tahoma" w:hAnsi="Tahoma"/>
          <w:b/>
          <w:color w:val="000000" w:themeColor="text1"/>
          <w:spacing w:val="1"/>
        </w:rPr>
        <w:t>i</w:t>
      </w:r>
      <w:r w:rsidRPr="004F458D">
        <w:rPr>
          <w:rFonts w:ascii="Tahoma" w:hAnsi="Tahoma"/>
          <w:b/>
          <w:color w:val="000000" w:themeColor="text1"/>
        </w:rPr>
        <w:t>on(sub</w:t>
      </w:r>
      <w:r w:rsidRPr="004F458D">
        <w:rPr>
          <w:rFonts w:ascii="Tahoma" w:hAnsi="Tahoma"/>
          <w:b/>
          <w:color w:val="000000" w:themeColor="text1"/>
          <w:spacing w:val="2"/>
        </w:rPr>
        <w:t>-</w:t>
      </w:r>
      <w:r w:rsidRPr="004F458D">
        <w:rPr>
          <w:rFonts w:ascii="Tahoma" w:hAnsi="Tahoma"/>
          <w:b/>
          <w:color w:val="000000" w:themeColor="text1"/>
          <w:spacing w:val="-2"/>
        </w:rPr>
        <w:t>g</w:t>
      </w:r>
      <w:r w:rsidRPr="004F458D">
        <w:rPr>
          <w:rFonts w:ascii="Tahoma" w:hAnsi="Tahoma"/>
          <w:b/>
          <w:color w:val="000000" w:themeColor="text1"/>
        </w:rPr>
        <w:t>roupwise</w:t>
      </w:r>
      <w:r w:rsidRPr="004F458D">
        <w:rPr>
          <w:rFonts w:ascii="Tahoma" w:hAnsi="Tahoma"/>
          <w:b/>
          <w:color w:val="000000" w:themeColor="text1"/>
          <w:spacing w:val="-1"/>
        </w:rPr>
        <w:t>)</w:t>
      </w:r>
      <w:r w:rsidRPr="004F458D">
        <w:rPr>
          <w:rFonts w:ascii="Tahoma" w:hAnsi="Tahoma"/>
          <w:b/>
          <w:color w:val="000000" w:themeColor="text1"/>
        </w:rPr>
        <w:t>:</w:t>
      </w:r>
      <w:r w:rsidR="00066518" w:rsidRPr="004F458D">
        <w:rPr>
          <w:rFonts w:ascii="Tahoma" w:hAnsi="Tahoma"/>
          <w:color w:val="000000" w:themeColor="text1"/>
          <w:spacing w:val="2"/>
        </w:rPr>
        <w:t>As per the T</w:t>
      </w:r>
      <w:r w:rsidR="00066518" w:rsidRPr="004F458D">
        <w:rPr>
          <w:rFonts w:ascii="Tahoma" w:hAnsi="Tahoma"/>
          <w:color w:val="000000" w:themeColor="text1"/>
          <w:spacing w:val="-1"/>
        </w:rPr>
        <w:t>a</w:t>
      </w:r>
      <w:r w:rsidR="00066518" w:rsidRPr="004F458D">
        <w:rPr>
          <w:rFonts w:ascii="Tahoma" w:hAnsi="Tahoma"/>
          <w:color w:val="000000" w:themeColor="text1"/>
          <w:spacing w:val="1"/>
        </w:rPr>
        <w:t>r</w:t>
      </w:r>
      <w:r w:rsidR="00066518" w:rsidRPr="004F458D">
        <w:rPr>
          <w:rFonts w:ascii="Tahoma" w:hAnsi="Tahoma"/>
          <w:color w:val="000000" w:themeColor="text1"/>
          <w:spacing w:val="-2"/>
        </w:rPr>
        <w:t>g</w:t>
      </w:r>
      <w:r w:rsidR="00066518" w:rsidRPr="004F458D">
        <w:rPr>
          <w:rFonts w:ascii="Tahoma" w:hAnsi="Tahoma"/>
          <w:color w:val="000000" w:themeColor="text1"/>
          <w:spacing w:val="-1"/>
        </w:rPr>
        <w:t>e</w:t>
      </w:r>
      <w:r w:rsidR="00066518" w:rsidRPr="004F458D">
        <w:rPr>
          <w:rFonts w:ascii="Tahoma" w:hAnsi="Tahoma"/>
          <w:color w:val="000000" w:themeColor="text1"/>
        </w:rPr>
        <w:t xml:space="preserve">ted population of </w:t>
      </w:r>
      <w:r w:rsidR="00EB560A" w:rsidRPr="004F458D">
        <w:rPr>
          <w:rFonts w:ascii="Tahoma" w:hAnsi="Tahoma"/>
          <w:color w:val="000000" w:themeColor="text1"/>
        </w:rPr>
        <w:t xml:space="preserve">280IDUS </w:t>
      </w:r>
      <w:r w:rsidR="00066518" w:rsidRPr="004F458D">
        <w:rPr>
          <w:rFonts w:ascii="Tahoma" w:hAnsi="Tahoma"/>
          <w:color w:val="000000" w:themeColor="text1"/>
        </w:rPr>
        <w:t>[</w:t>
      </w:r>
      <w:r w:rsidR="006E5F67" w:rsidRPr="004F458D">
        <w:rPr>
          <w:rFonts w:ascii="Tahoma" w:hAnsi="Tahoma"/>
          <w:color w:val="000000" w:themeColor="text1"/>
        </w:rPr>
        <w:t>201</w:t>
      </w:r>
      <w:r w:rsidR="00EB560A" w:rsidRPr="004F458D">
        <w:rPr>
          <w:rFonts w:ascii="Tahoma" w:hAnsi="Tahoma"/>
          <w:color w:val="000000" w:themeColor="text1"/>
        </w:rPr>
        <w:t>4</w:t>
      </w:r>
      <w:r w:rsidR="006E5F67" w:rsidRPr="004F458D">
        <w:rPr>
          <w:rFonts w:ascii="Tahoma" w:hAnsi="Tahoma"/>
          <w:color w:val="000000" w:themeColor="text1"/>
        </w:rPr>
        <w:t>-201</w:t>
      </w:r>
      <w:r w:rsidR="00EB560A" w:rsidRPr="004F458D">
        <w:rPr>
          <w:rFonts w:ascii="Tahoma" w:hAnsi="Tahoma"/>
          <w:color w:val="000000" w:themeColor="text1"/>
        </w:rPr>
        <w:t>5</w:t>
      </w:r>
      <w:r w:rsidR="006E5F67" w:rsidRPr="004F458D">
        <w:rPr>
          <w:rFonts w:ascii="Tahoma" w:hAnsi="Tahoma"/>
          <w:color w:val="000000" w:themeColor="text1"/>
        </w:rPr>
        <w:t>-</w:t>
      </w:r>
      <w:r w:rsidR="006E5F67" w:rsidRPr="0043746C">
        <w:rPr>
          <w:rFonts w:ascii="Tahoma" w:hAnsi="Tahoma"/>
          <w:color w:val="000000" w:themeColor="text1"/>
        </w:rPr>
        <w:t>201</w:t>
      </w:r>
      <w:r w:rsidR="00EB560A" w:rsidRPr="0043746C">
        <w:rPr>
          <w:rFonts w:ascii="Tahoma" w:hAnsi="Tahoma"/>
          <w:color w:val="000000" w:themeColor="text1"/>
        </w:rPr>
        <w:t>6</w:t>
      </w:r>
      <w:r w:rsidR="00066518" w:rsidRPr="0043746C">
        <w:rPr>
          <w:rFonts w:ascii="Tahoma" w:hAnsi="Tahoma"/>
          <w:color w:val="000000" w:themeColor="text1"/>
        </w:rPr>
        <w:t>],</w:t>
      </w:r>
      <w:r w:rsidR="0043746C" w:rsidRPr="0043746C">
        <w:rPr>
          <w:rFonts w:ascii="Tahoma" w:hAnsi="Tahoma"/>
          <w:color w:val="000000" w:themeColor="text1"/>
        </w:rPr>
        <w:t xml:space="preserve"> more</w:t>
      </w:r>
      <w:r w:rsidR="00066518" w:rsidRPr="0043746C">
        <w:rPr>
          <w:rFonts w:ascii="Tahoma" w:hAnsi="Tahoma"/>
          <w:color w:val="000000" w:themeColor="text1"/>
        </w:rPr>
        <w:t xml:space="preserve"> than </w:t>
      </w:r>
      <w:r w:rsidR="00F67F79" w:rsidRPr="0043746C">
        <w:rPr>
          <w:rFonts w:ascii="Tahoma" w:hAnsi="Tahoma"/>
          <w:color w:val="000000" w:themeColor="text1"/>
        </w:rPr>
        <w:t>8</w:t>
      </w:r>
      <w:r w:rsidR="00BF5B43" w:rsidRPr="0043746C">
        <w:rPr>
          <w:rFonts w:ascii="Tahoma" w:hAnsi="Tahoma"/>
          <w:color w:val="000000" w:themeColor="text1"/>
        </w:rPr>
        <w:t>0</w:t>
      </w:r>
      <w:r w:rsidR="00066518" w:rsidRPr="0043746C">
        <w:rPr>
          <w:rFonts w:ascii="Tahoma" w:hAnsi="Tahoma"/>
          <w:color w:val="000000" w:themeColor="text1"/>
        </w:rPr>
        <w:t>% of targeted</w:t>
      </w:r>
      <w:r w:rsidR="00066518" w:rsidRPr="004F458D">
        <w:rPr>
          <w:rFonts w:ascii="Tahoma" w:hAnsi="Tahoma"/>
          <w:color w:val="000000" w:themeColor="text1"/>
        </w:rPr>
        <w:t xml:space="preserve"> population are being </w:t>
      </w:r>
      <w:r w:rsidR="007D067C" w:rsidRPr="004F458D">
        <w:rPr>
          <w:rFonts w:ascii="Tahoma" w:hAnsi="Tahoma"/>
          <w:color w:val="000000" w:themeColor="text1"/>
        </w:rPr>
        <w:t xml:space="preserve">provided with services by the TI project </w:t>
      </w:r>
      <w:r w:rsidR="00066518" w:rsidRPr="004F458D">
        <w:rPr>
          <w:rFonts w:ascii="Tahoma" w:hAnsi="Tahoma"/>
          <w:color w:val="000000" w:themeColor="text1"/>
        </w:rPr>
        <w:t>on a regular basis</w:t>
      </w:r>
      <w:r w:rsidR="007D067C" w:rsidRPr="004F458D">
        <w:rPr>
          <w:rFonts w:ascii="Tahoma" w:hAnsi="Tahoma"/>
          <w:color w:val="000000" w:themeColor="text1"/>
        </w:rPr>
        <w:t xml:space="preserve"> or as and when needed by the HRGs</w:t>
      </w:r>
      <w:r w:rsidR="00066518" w:rsidRPr="004F458D">
        <w:rPr>
          <w:rFonts w:ascii="Tahoma" w:hAnsi="Tahoma"/>
          <w:color w:val="000000" w:themeColor="text1"/>
        </w:rPr>
        <w:t xml:space="preserve">. </w:t>
      </w:r>
    </w:p>
    <w:p w14:paraId="2D762881" w14:textId="77777777" w:rsidR="00066518" w:rsidRPr="00A5727C" w:rsidRDefault="00066518" w:rsidP="00437AC8">
      <w:pPr>
        <w:rPr>
          <w:color w:val="FF0000"/>
        </w:rPr>
      </w:pPr>
    </w:p>
    <w:p w14:paraId="28FCB2CF" w14:textId="73D043A6" w:rsidR="00BA6AF9" w:rsidRPr="0001304A" w:rsidRDefault="003A5CAF" w:rsidP="00D030B5">
      <w:pPr>
        <w:rPr>
          <w:rFonts w:ascii="Tahoma" w:hAnsi="Tahoma"/>
          <w:color w:val="000000" w:themeColor="text1"/>
        </w:rPr>
      </w:pPr>
      <w:r w:rsidRPr="0001304A">
        <w:rPr>
          <w:rFonts w:ascii="Tahoma" w:hAnsi="Tahoma"/>
          <w:b/>
          <w:color w:val="000000" w:themeColor="text1"/>
        </w:rPr>
        <w:t>4</w:t>
      </w:r>
      <w:r w:rsidR="00F55F2E" w:rsidRPr="0001304A">
        <w:rPr>
          <w:rFonts w:ascii="Tahoma" w:hAnsi="Tahoma"/>
          <w:b/>
          <w:color w:val="000000" w:themeColor="text1"/>
        </w:rPr>
        <w:t xml:space="preserve">.  </w:t>
      </w:r>
      <w:r w:rsidR="003C24B0" w:rsidRPr="0001304A">
        <w:rPr>
          <w:rFonts w:ascii="Tahoma" w:hAnsi="Tahoma"/>
          <w:b/>
          <w:color w:val="000000" w:themeColor="text1"/>
        </w:rPr>
        <w:t>Outr</w:t>
      </w:r>
      <w:r w:rsidR="003C24B0" w:rsidRPr="0001304A">
        <w:rPr>
          <w:rFonts w:ascii="Tahoma" w:hAnsi="Tahoma"/>
          <w:b/>
          <w:color w:val="000000" w:themeColor="text1"/>
          <w:spacing w:val="-1"/>
        </w:rPr>
        <w:t>eac</w:t>
      </w:r>
      <w:r w:rsidR="003C24B0" w:rsidRPr="0001304A">
        <w:rPr>
          <w:rFonts w:ascii="Tahoma" w:hAnsi="Tahoma"/>
          <w:b/>
          <w:color w:val="000000" w:themeColor="text1"/>
        </w:rPr>
        <w:t>h p</w:t>
      </w:r>
      <w:r w:rsidR="003C24B0" w:rsidRPr="0001304A">
        <w:rPr>
          <w:rFonts w:ascii="Tahoma" w:hAnsi="Tahoma"/>
          <w:b/>
          <w:color w:val="000000" w:themeColor="text1"/>
          <w:spacing w:val="3"/>
        </w:rPr>
        <w:t>l</w:t>
      </w:r>
      <w:r w:rsidR="003C24B0" w:rsidRPr="0001304A">
        <w:rPr>
          <w:rFonts w:ascii="Tahoma" w:hAnsi="Tahoma"/>
          <w:b/>
          <w:color w:val="000000" w:themeColor="text1"/>
          <w:spacing w:val="-1"/>
        </w:rPr>
        <w:t>a</w:t>
      </w:r>
      <w:r w:rsidR="003C24B0" w:rsidRPr="0001304A">
        <w:rPr>
          <w:rFonts w:ascii="Tahoma" w:hAnsi="Tahoma"/>
          <w:b/>
          <w:color w:val="000000" w:themeColor="text1"/>
        </w:rPr>
        <w:t>nning</w:t>
      </w:r>
      <w:r w:rsidR="00D030B5" w:rsidRPr="0001304A">
        <w:rPr>
          <w:rFonts w:ascii="Tahoma" w:hAnsi="Tahoma"/>
          <w:b/>
          <w:color w:val="000000" w:themeColor="text1"/>
        </w:rPr>
        <w:t>:</w:t>
      </w:r>
      <w:r w:rsidR="0043746C">
        <w:rPr>
          <w:rFonts w:ascii="Tahoma" w:hAnsi="Tahoma"/>
          <w:b/>
          <w:color w:val="000000" w:themeColor="text1"/>
        </w:rPr>
        <w:t xml:space="preserve"> </w:t>
      </w:r>
      <w:r w:rsidRPr="00D3244B">
        <w:rPr>
          <w:rFonts w:ascii="Tahoma" w:hAnsi="Tahoma"/>
          <w:color w:val="000000" w:themeColor="text1"/>
        </w:rPr>
        <w:t xml:space="preserve">Quality of Outreach planning </w:t>
      </w:r>
      <w:r w:rsidR="004429BE" w:rsidRPr="00D3244B">
        <w:rPr>
          <w:rFonts w:ascii="Tahoma" w:hAnsi="Tahoma"/>
          <w:color w:val="000000" w:themeColor="text1"/>
        </w:rPr>
        <w:t xml:space="preserve">and its implementation as well as </w:t>
      </w:r>
      <w:r w:rsidRPr="00D3244B">
        <w:rPr>
          <w:rFonts w:ascii="Tahoma" w:hAnsi="Tahoma"/>
          <w:color w:val="000000" w:themeColor="text1"/>
        </w:rPr>
        <w:t>document</w:t>
      </w:r>
      <w:r w:rsidR="00D3244B" w:rsidRPr="00D3244B">
        <w:rPr>
          <w:rFonts w:ascii="Tahoma" w:hAnsi="Tahoma"/>
          <w:color w:val="000000" w:themeColor="text1"/>
        </w:rPr>
        <w:t>atio</w:t>
      </w:r>
      <w:r w:rsidR="004F458D">
        <w:rPr>
          <w:rFonts w:ascii="Tahoma" w:hAnsi="Tahoma"/>
          <w:color w:val="000000" w:themeColor="text1"/>
        </w:rPr>
        <w:t>n</w:t>
      </w:r>
      <w:r w:rsidR="00D3244B" w:rsidRPr="00D3244B">
        <w:rPr>
          <w:rFonts w:ascii="Tahoma" w:hAnsi="Tahoma"/>
          <w:color w:val="000000" w:themeColor="text1"/>
        </w:rPr>
        <w:t xml:space="preserve"> of the same is maintained and</w:t>
      </w:r>
      <w:r w:rsidRPr="00D3244B">
        <w:rPr>
          <w:rFonts w:ascii="Tahoma" w:hAnsi="Tahoma"/>
          <w:color w:val="000000" w:themeColor="text1"/>
        </w:rPr>
        <w:t>implemented</w:t>
      </w:r>
      <w:r w:rsidR="004429BE" w:rsidRPr="00D3244B">
        <w:rPr>
          <w:rFonts w:ascii="Tahoma" w:hAnsi="Tahoma"/>
          <w:color w:val="000000" w:themeColor="text1"/>
        </w:rPr>
        <w:t>by</w:t>
      </w:r>
      <w:r w:rsidR="00752D77" w:rsidRPr="00D3244B">
        <w:rPr>
          <w:rFonts w:ascii="Tahoma" w:hAnsi="Tahoma"/>
          <w:color w:val="000000" w:themeColor="text1"/>
        </w:rPr>
        <w:t xml:space="preserve"> the </w:t>
      </w:r>
      <w:r w:rsidR="004429BE" w:rsidRPr="00D3244B">
        <w:rPr>
          <w:rFonts w:ascii="Tahoma" w:hAnsi="Tahoma"/>
          <w:color w:val="000000" w:themeColor="text1"/>
        </w:rPr>
        <w:t xml:space="preserve">TI </w:t>
      </w:r>
      <w:r w:rsidR="00752D77" w:rsidRPr="00D3244B">
        <w:rPr>
          <w:rFonts w:ascii="Tahoma" w:hAnsi="Tahoma"/>
          <w:color w:val="000000" w:themeColor="text1"/>
        </w:rPr>
        <w:t>Project</w:t>
      </w:r>
      <w:r w:rsidR="00E9035D" w:rsidRPr="00D3244B">
        <w:rPr>
          <w:rFonts w:ascii="Tahoma" w:hAnsi="Tahoma"/>
          <w:color w:val="000000" w:themeColor="text1"/>
        </w:rPr>
        <w:t>.</w:t>
      </w:r>
      <w:r w:rsidR="008158A8" w:rsidRPr="0001304A">
        <w:rPr>
          <w:rFonts w:ascii="Tahoma" w:hAnsi="Tahoma"/>
          <w:color w:val="000000" w:themeColor="text1"/>
        </w:rPr>
        <w:t xml:space="preserve">Activities and tracking of </w:t>
      </w:r>
      <w:r w:rsidR="00E9035D" w:rsidRPr="0001304A">
        <w:rPr>
          <w:rFonts w:ascii="Tahoma" w:hAnsi="Tahoma"/>
          <w:color w:val="000000" w:themeColor="text1"/>
        </w:rPr>
        <w:t>HRGs</w:t>
      </w:r>
      <w:r w:rsidRPr="0001304A">
        <w:rPr>
          <w:rFonts w:ascii="Tahoma" w:hAnsi="Tahoma"/>
          <w:color w:val="000000" w:themeColor="text1"/>
        </w:rPr>
        <w:t xml:space="preserve"> for service </w:t>
      </w:r>
      <w:r w:rsidR="008158A8" w:rsidRPr="0001304A">
        <w:rPr>
          <w:rFonts w:ascii="Tahoma" w:hAnsi="Tahoma"/>
          <w:color w:val="000000" w:themeColor="text1"/>
        </w:rPr>
        <w:t xml:space="preserve">delivery </w:t>
      </w:r>
      <w:r w:rsidR="00BA6AF9" w:rsidRPr="0001304A">
        <w:rPr>
          <w:rFonts w:ascii="Tahoma" w:hAnsi="Tahoma"/>
          <w:color w:val="000000" w:themeColor="text1"/>
        </w:rPr>
        <w:t xml:space="preserve">by the outreach staff is done on a need based and randomly without prioritization and proper planning. </w:t>
      </w:r>
    </w:p>
    <w:p w14:paraId="01646FCB" w14:textId="77777777" w:rsidR="00BA6AF9" w:rsidRPr="00A5727C" w:rsidRDefault="00BA6AF9" w:rsidP="00D030B5">
      <w:pPr>
        <w:rPr>
          <w:rFonts w:ascii="Tahoma" w:hAnsi="Tahoma"/>
          <w:color w:val="FF0000"/>
        </w:rPr>
      </w:pPr>
    </w:p>
    <w:p w14:paraId="052161E4" w14:textId="77777777" w:rsidR="00F55F2E" w:rsidRPr="00536A70" w:rsidRDefault="00BA6AF9" w:rsidP="00F55F2E">
      <w:pPr>
        <w:ind w:firstLine="0"/>
        <w:rPr>
          <w:rFonts w:ascii="Tahoma" w:hAnsi="Tahoma"/>
          <w:color w:val="000000" w:themeColor="text1"/>
        </w:rPr>
      </w:pPr>
      <w:r w:rsidRPr="00536A70">
        <w:rPr>
          <w:rFonts w:ascii="Tahoma" w:hAnsi="Tahoma"/>
          <w:color w:val="000000" w:themeColor="text1"/>
        </w:rPr>
        <w:t>Planning for out</w:t>
      </w:r>
      <w:r w:rsidR="00F55F2E" w:rsidRPr="00536A70">
        <w:rPr>
          <w:rFonts w:ascii="Tahoma" w:hAnsi="Tahoma"/>
          <w:color w:val="000000" w:themeColor="text1"/>
        </w:rPr>
        <w:t>r</w:t>
      </w:r>
      <w:r w:rsidRPr="00536A70">
        <w:rPr>
          <w:rFonts w:ascii="Tahoma" w:hAnsi="Tahoma"/>
          <w:color w:val="000000" w:themeColor="text1"/>
        </w:rPr>
        <w:t>each activities and other service delivery by the outreach team</w:t>
      </w:r>
      <w:r w:rsidR="00F55F2E" w:rsidRPr="00536A70">
        <w:rPr>
          <w:rFonts w:ascii="Tahoma" w:hAnsi="Tahoma"/>
          <w:color w:val="000000" w:themeColor="text1"/>
        </w:rPr>
        <w:t xml:space="preserve"> needs to be prioritized and implemented on a regular basis or montly basis. </w:t>
      </w:r>
    </w:p>
    <w:p w14:paraId="6CB52292" w14:textId="77777777" w:rsidR="00F55F2E" w:rsidRPr="00A5727C" w:rsidRDefault="00F55F2E" w:rsidP="00F55F2E">
      <w:pPr>
        <w:ind w:firstLine="0"/>
        <w:rPr>
          <w:rFonts w:ascii="Tahoma" w:hAnsi="Tahoma"/>
          <w:color w:val="FF0000"/>
        </w:rPr>
      </w:pPr>
    </w:p>
    <w:p w14:paraId="7BFC2FF5" w14:textId="77777777" w:rsidR="003A5CAF" w:rsidRPr="00A5727C" w:rsidRDefault="00F55F2E" w:rsidP="00F55F2E">
      <w:pPr>
        <w:ind w:firstLine="0"/>
        <w:rPr>
          <w:rFonts w:ascii="Tahoma" w:hAnsi="Tahoma"/>
          <w:color w:val="FF0000"/>
        </w:rPr>
      </w:pPr>
      <w:r w:rsidRPr="00536A70">
        <w:rPr>
          <w:rFonts w:ascii="Tahoma" w:hAnsi="Tahoma"/>
          <w:color w:val="000000" w:themeColor="text1"/>
        </w:rPr>
        <w:t>Activities such as FGD, Hots</w:t>
      </w:r>
      <w:r w:rsidR="00536A70" w:rsidRPr="00536A70">
        <w:rPr>
          <w:rFonts w:ascii="Tahoma" w:hAnsi="Tahoma"/>
          <w:color w:val="000000" w:themeColor="text1"/>
        </w:rPr>
        <w:t>pot Level meeting, Field Visits</w:t>
      </w:r>
      <w:r w:rsidRPr="00536A70">
        <w:rPr>
          <w:rFonts w:ascii="Tahoma" w:hAnsi="Tahoma"/>
          <w:color w:val="000000" w:themeColor="text1"/>
        </w:rPr>
        <w:t xml:space="preserve"> and other services provided by the TI Project are being done </w:t>
      </w:r>
      <w:r w:rsidR="00536A70" w:rsidRPr="00536A70">
        <w:rPr>
          <w:rFonts w:ascii="Tahoma" w:hAnsi="Tahoma"/>
          <w:color w:val="000000" w:themeColor="text1"/>
        </w:rPr>
        <w:t>as per the project montly plan</w:t>
      </w:r>
      <w:r w:rsidRPr="00536A70">
        <w:rPr>
          <w:rFonts w:ascii="Tahoma" w:hAnsi="Tahoma"/>
          <w:color w:val="000000" w:themeColor="text1"/>
        </w:rPr>
        <w:t>ed</w:t>
      </w:r>
      <w:r w:rsidR="00536A70" w:rsidRPr="00536A70">
        <w:rPr>
          <w:rFonts w:ascii="Tahoma" w:hAnsi="Tahoma"/>
          <w:color w:val="000000" w:themeColor="text1"/>
        </w:rPr>
        <w:t>; however documentation of the same have not been documented properly</w:t>
      </w:r>
      <w:r w:rsidR="00352536">
        <w:rPr>
          <w:rFonts w:ascii="Tahoma" w:hAnsi="Tahoma"/>
          <w:color w:val="000000" w:themeColor="text1"/>
        </w:rPr>
        <w:t>.</w:t>
      </w:r>
    </w:p>
    <w:p w14:paraId="14C8C0C5" w14:textId="77777777" w:rsidR="006E2FBC" w:rsidRPr="00A5727C" w:rsidRDefault="006E2FBC" w:rsidP="00437AC8">
      <w:pPr>
        <w:rPr>
          <w:color w:val="FF0000"/>
        </w:rPr>
      </w:pPr>
    </w:p>
    <w:p w14:paraId="7497F54B" w14:textId="77777777" w:rsidR="003C24B0" w:rsidRPr="00A5727C" w:rsidRDefault="003C24B0" w:rsidP="00437AC8">
      <w:pPr>
        <w:rPr>
          <w:color w:val="FF0000"/>
        </w:rPr>
      </w:pPr>
    </w:p>
    <w:p w14:paraId="04AA3323" w14:textId="06EA3F78" w:rsidR="007050BF" w:rsidRPr="00A629C3" w:rsidRDefault="00E9035D" w:rsidP="007050BF">
      <w:pPr>
        <w:rPr>
          <w:rFonts w:ascii="Tahoma" w:hAnsi="Tahoma"/>
          <w:color w:val="000000" w:themeColor="text1"/>
        </w:rPr>
      </w:pPr>
      <w:r w:rsidRPr="00896A69">
        <w:rPr>
          <w:rFonts w:ascii="Tahoma" w:hAnsi="Tahoma"/>
          <w:b/>
          <w:color w:val="000000" w:themeColor="text1"/>
        </w:rPr>
        <w:t>5</w:t>
      </w:r>
      <w:r w:rsidR="003C24B0" w:rsidRPr="00896A69">
        <w:rPr>
          <w:rFonts w:ascii="Tahoma" w:hAnsi="Tahoma"/>
          <w:b/>
          <w:color w:val="000000" w:themeColor="text1"/>
        </w:rPr>
        <w:t xml:space="preserve">.   </w:t>
      </w:r>
      <w:r w:rsidR="00A77686" w:rsidRPr="00896A69">
        <w:rPr>
          <w:rFonts w:ascii="Tahoma" w:hAnsi="Tahoma"/>
          <w:b/>
          <w:color w:val="000000" w:themeColor="text1"/>
        </w:rPr>
        <w:t>PE: HRG Ratio:</w:t>
      </w:r>
      <w:r w:rsidR="007050BF" w:rsidRPr="00671448">
        <w:rPr>
          <w:rFonts w:ascii="Tahoma" w:hAnsi="Tahoma"/>
          <w:color w:val="000000" w:themeColor="text1"/>
        </w:rPr>
        <w:t xml:space="preserve">The TI Project have a total of </w:t>
      </w:r>
      <w:r w:rsidR="00F67F79" w:rsidRPr="00671448">
        <w:rPr>
          <w:rFonts w:ascii="Tahoma" w:hAnsi="Tahoma"/>
          <w:color w:val="000000" w:themeColor="text1"/>
        </w:rPr>
        <w:t>1</w:t>
      </w:r>
      <w:r w:rsidR="00671448" w:rsidRPr="00671448">
        <w:rPr>
          <w:rFonts w:ascii="Tahoma" w:hAnsi="Tahoma"/>
          <w:color w:val="000000" w:themeColor="text1"/>
        </w:rPr>
        <w:t>0</w:t>
      </w:r>
      <w:r w:rsidR="007050BF" w:rsidRPr="00671448">
        <w:rPr>
          <w:rFonts w:ascii="Tahoma" w:hAnsi="Tahoma"/>
          <w:color w:val="000000" w:themeColor="text1"/>
        </w:rPr>
        <w:t xml:space="preserve"> PEs</w:t>
      </w:r>
      <w:r w:rsidR="00F67F79" w:rsidRPr="00671448">
        <w:rPr>
          <w:rFonts w:ascii="Tahoma" w:hAnsi="Tahoma"/>
          <w:color w:val="000000" w:themeColor="text1"/>
        </w:rPr>
        <w:t xml:space="preserve"> for IDUs</w:t>
      </w:r>
      <w:r w:rsidR="007050BF" w:rsidRPr="00671448">
        <w:rPr>
          <w:rFonts w:ascii="Tahoma" w:hAnsi="Tahoma"/>
          <w:color w:val="000000" w:themeColor="text1"/>
        </w:rPr>
        <w:t xml:space="preserve"> looking </w:t>
      </w:r>
      <w:r w:rsidR="007050BF" w:rsidRPr="00A629C3">
        <w:rPr>
          <w:rFonts w:ascii="Tahoma" w:hAnsi="Tahoma"/>
          <w:color w:val="000000" w:themeColor="text1"/>
        </w:rPr>
        <w:t>after</w:t>
      </w:r>
      <w:r w:rsidR="0043746C" w:rsidRPr="00A629C3">
        <w:rPr>
          <w:rFonts w:ascii="Tahoma" w:hAnsi="Tahoma"/>
          <w:color w:val="000000" w:themeColor="text1"/>
        </w:rPr>
        <w:t xml:space="preserve"> </w:t>
      </w:r>
      <w:r w:rsidR="00B15EE3" w:rsidRPr="00A629C3">
        <w:rPr>
          <w:rFonts w:ascii="Tahoma" w:hAnsi="Tahoma"/>
          <w:color w:val="000000" w:themeColor="text1"/>
        </w:rPr>
        <w:t>19</w:t>
      </w:r>
      <w:r w:rsidR="0043746C" w:rsidRPr="00A629C3">
        <w:rPr>
          <w:rFonts w:ascii="Tahoma" w:hAnsi="Tahoma"/>
          <w:color w:val="000000" w:themeColor="text1"/>
        </w:rPr>
        <w:t xml:space="preserve"> </w:t>
      </w:r>
      <w:r w:rsidR="007050BF" w:rsidRPr="00A629C3">
        <w:rPr>
          <w:rFonts w:ascii="Tahoma" w:hAnsi="Tahoma"/>
          <w:color w:val="000000" w:themeColor="text1"/>
        </w:rPr>
        <w:t>Hotspot / sites under the TI Project.</w:t>
      </w:r>
    </w:p>
    <w:p w14:paraId="107886FB" w14:textId="77777777" w:rsidR="00A77686" w:rsidRPr="00A5727C" w:rsidRDefault="00A77686" w:rsidP="00437AC8">
      <w:pPr>
        <w:rPr>
          <w:b/>
          <w:color w:val="FF0000"/>
        </w:rPr>
      </w:pPr>
    </w:p>
    <w:p w14:paraId="7ADF06AC" w14:textId="68922760" w:rsidR="00EF137D" w:rsidRPr="00A5727C" w:rsidRDefault="00A77686" w:rsidP="005D11DB">
      <w:pPr>
        <w:jc w:val="both"/>
        <w:rPr>
          <w:rFonts w:ascii="Tahoma" w:hAnsi="Tahoma"/>
          <w:color w:val="FF0000"/>
        </w:rPr>
      </w:pPr>
      <w:r w:rsidRPr="00270C66">
        <w:rPr>
          <w:rFonts w:ascii="Tahoma" w:hAnsi="Tahoma"/>
          <w:b/>
          <w:color w:val="000000" w:themeColor="text1"/>
        </w:rPr>
        <w:t xml:space="preserve">6. </w:t>
      </w:r>
      <w:r w:rsidR="003C24B0" w:rsidRPr="00270C66">
        <w:rPr>
          <w:rFonts w:ascii="Tahoma" w:hAnsi="Tahoma"/>
          <w:b/>
          <w:color w:val="000000" w:themeColor="text1"/>
        </w:rPr>
        <w:t>R</w:t>
      </w:r>
      <w:r w:rsidR="003C24B0" w:rsidRPr="00270C66">
        <w:rPr>
          <w:rFonts w:ascii="Tahoma" w:hAnsi="Tahoma"/>
          <w:b/>
          <w:color w:val="000000" w:themeColor="text1"/>
          <w:spacing w:val="-1"/>
        </w:rPr>
        <w:t>e</w:t>
      </w:r>
      <w:r w:rsidR="003C24B0" w:rsidRPr="00270C66">
        <w:rPr>
          <w:rFonts w:ascii="Tahoma" w:hAnsi="Tahoma"/>
          <w:b/>
          <w:color w:val="000000" w:themeColor="text1"/>
          <w:spacing w:val="-2"/>
        </w:rPr>
        <w:t>g</w:t>
      </w:r>
      <w:r w:rsidR="003C24B0" w:rsidRPr="00270C66">
        <w:rPr>
          <w:rFonts w:ascii="Tahoma" w:hAnsi="Tahoma"/>
          <w:b/>
          <w:color w:val="000000" w:themeColor="text1"/>
        </w:rPr>
        <w:t>ul</w:t>
      </w:r>
      <w:r w:rsidR="003C24B0" w:rsidRPr="00270C66">
        <w:rPr>
          <w:rFonts w:ascii="Tahoma" w:hAnsi="Tahoma"/>
          <w:b/>
          <w:color w:val="000000" w:themeColor="text1"/>
          <w:spacing w:val="2"/>
        </w:rPr>
        <w:t>a</w:t>
      </w:r>
      <w:r w:rsidR="003C24B0" w:rsidRPr="00270C66">
        <w:rPr>
          <w:rFonts w:ascii="Tahoma" w:hAnsi="Tahoma"/>
          <w:b/>
          <w:color w:val="000000" w:themeColor="text1"/>
        </w:rPr>
        <w:t xml:space="preserve">r </w:t>
      </w:r>
      <w:r w:rsidR="003C24B0" w:rsidRPr="00270C66">
        <w:rPr>
          <w:rFonts w:ascii="Tahoma" w:hAnsi="Tahoma"/>
          <w:b/>
          <w:color w:val="000000" w:themeColor="text1"/>
          <w:spacing w:val="-2"/>
        </w:rPr>
        <w:t>c</w:t>
      </w:r>
      <w:r w:rsidR="003C24B0" w:rsidRPr="00270C66">
        <w:rPr>
          <w:rFonts w:ascii="Tahoma" w:hAnsi="Tahoma"/>
          <w:b/>
          <w:color w:val="000000" w:themeColor="text1"/>
        </w:rPr>
        <w:t>ont</w:t>
      </w:r>
      <w:r w:rsidR="003C24B0" w:rsidRPr="00270C66">
        <w:rPr>
          <w:rFonts w:ascii="Tahoma" w:hAnsi="Tahoma"/>
          <w:b/>
          <w:color w:val="000000" w:themeColor="text1"/>
          <w:spacing w:val="2"/>
        </w:rPr>
        <w:t>a</w:t>
      </w:r>
      <w:r w:rsidR="003C24B0" w:rsidRPr="00270C66">
        <w:rPr>
          <w:rFonts w:ascii="Tahoma" w:hAnsi="Tahoma"/>
          <w:b/>
          <w:color w:val="000000" w:themeColor="text1"/>
          <w:spacing w:val="-1"/>
        </w:rPr>
        <w:t>c</w:t>
      </w:r>
      <w:r w:rsidR="003C24B0" w:rsidRPr="00270C66">
        <w:rPr>
          <w:rFonts w:ascii="Tahoma" w:hAnsi="Tahoma"/>
          <w:b/>
          <w:color w:val="000000" w:themeColor="text1"/>
        </w:rPr>
        <w:t>ts</w:t>
      </w:r>
      <w:r w:rsidR="00E9035D" w:rsidRPr="00270C66">
        <w:rPr>
          <w:rFonts w:ascii="Tahoma" w:hAnsi="Tahoma"/>
          <w:b/>
          <w:color w:val="000000" w:themeColor="text1"/>
        </w:rPr>
        <w:t>:</w:t>
      </w:r>
      <w:r w:rsidR="006E2FBC" w:rsidRPr="00270C66">
        <w:rPr>
          <w:rFonts w:ascii="Tahoma" w:hAnsi="Tahoma"/>
          <w:color w:val="000000" w:themeColor="text1"/>
        </w:rPr>
        <w:t xml:space="preserve">Regular contact </w:t>
      </w:r>
      <w:r w:rsidR="006E2FBC" w:rsidRPr="00A629C3">
        <w:rPr>
          <w:rFonts w:ascii="Tahoma" w:hAnsi="Tahoma"/>
          <w:color w:val="000000" w:themeColor="text1"/>
        </w:rPr>
        <w:t xml:space="preserve">of the </w:t>
      </w:r>
      <w:r w:rsidR="00812356" w:rsidRPr="00A629C3">
        <w:rPr>
          <w:rFonts w:ascii="Tahoma" w:hAnsi="Tahoma"/>
          <w:color w:val="000000" w:themeColor="text1"/>
        </w:rPr>
        <w:t>HRGs</w:t>
      </w:r>
      <w:r w:rsidR="006E2FBC" w:rsidRPr="00A629C3">
        <w:rPr>
          <w:rFonts w:ascii="Tahoma" w:hAnsi="Tahoma"/>
          <w:color w:val="000000" w:themeColor="text1"/>
        </w:rPr>
        <w:t xml:space="preserve"> is </w:t>
      </w:r>
      <w:r w:rsidR="007E2702" w:rsidRPr="00A629C3">
        <w:rPr>
          <w:rFonts w:ascii="Tahoma" w:hAnsi="Tahoma"/>
          <w:color w:val="000000" w:themeColor="text1"/>
        </w:rPr>
        <w:t>being maintained by the PEs</w:t>
      </w:r>
      <w:r w:rsidR="006E2FBC" w:rsidRPr="00A629C3">
        <w:rPr>
          <w:rFonts w:ascii="Tahoma" w:hAnsi="Tahoma"/>
          <w:color w:val="000000" w:themeColor="text1"/>
        </w:rPr>
        <w:t xml:space="preserve">who </w:t>
      </w:r>
      <w:r w:rsidR="007E2702" w:rsidRPr="00A629C3">
        <w:rPr>
          <w:rFonts w:ascii="Tahoma" w:hAnsi="Tahoma"/>
          <w:color w:val="000000" w:themeColor="text1"/>
        </w:rPr>
        <w:t xml:space="preserve">are providing N/S and </w:t>
      </w:r>
      <w:r w:rsidR="00812356" w:rsidRPr="00A629C3">
        <w:rPr>
          <w:rFonts w:ascii="Tahoma" w:hAnsi="Tahoma"/>
          <w:color w:val="000000" w:themeColor="text1"/>
        </w:rPr>
        <w:t>C</w:t>
      </w:r>
      <w:r w:rsidR="007E2702" w:rsidRPr="00A629C3">
        <w:rPr>
          <w:rFonts w:ascii="Tahoma" w:hAnsi="Tahoma"/>
          <w:color w:val="000000" w:themeColor="text1"/>
        </w:rPr>
        <w:t xml:space="preserve">ondoms to the HRGs which </w:t>
      </w:r>
      <w:r w:rsidR="00EF137D" w:rsidRPr="00A629C3">
        <w:rPr>
          <w:rFonts w:ascii="Tahoma" w:hAnsi="Tahoma"/>
          <w:color w:val="000000" w:themeColor="text1"/>
        </w:rPr>
        <w:t xml:space="preserve">is </w:t>
      </w:r>
      <w:r w:rsidR="00A629C3" w:rsidRPr="00A629C3">
        <w:rPr>
          <w:rFonts w:ascii="Tahoma" w:hAnsi="Tahoma"/>
          <w:color w:val="000000" w:themeColor="text1"/>
        </w:rPr>
        <w:t>&lt;</w:t>
      </w:r>
      <w:r w:rsidR="007E2702" w:rsidRPr="00A629C3">
        <w:rPr>
          <w:rFonts w:ascii="Tahoma" w:hAnsi="Tahoma"/>
          <w:color w:val="000000" w:themeColor="text1"/>
        </w:rPr>
        <w:t>8</w:t>
      </w:r>
      <w:r w:rsidR="00EF137D" w:rsidRPr="00A629C3">
        <w:rPr>
          <w:rFonts w:ascii="Tahoma" w:hAnsi="Tahoma"/>
          <w:color w:val="000000" w:themeColor="text1"/>
        </w:rPr>
        <w:t>0% out of the active HRGs</w:t>
      </w:r>
      <w:r w:rsidR="00270C66" w:rsidRPr="00A629C3">
        <w:rPr>
          <w:rFonts w:ascii="Tahoma" w:hAnsi="Tahoma"/>
          <w:color w:val="000000" w:themeColor="text1"/>
        </w:rPr>
        <w:t>.</w:t>
      </w:r>
      <w:r w:rsidR="00270C66">
        <w:rPr>
          <w:rFonts w:ascii="Tahoma" w:hAnsi="Tahoma"/>
          <w:color w:val="FF0000"/>
        </w:rPr>
        <w:t xml:space="preserve"> </w:t>
      </w:r>
    </w:p>
    <w:p w14:paraId="590FFD3A" w14:textId="77777777" w:rsidR="00EF137D" w:rsidRPr="00CA66ED" w:rsidRDefault="00EF137D" w:rsidP="00EF137D">
      <w:pPr>
        <w:ind w:firstLine="0"/>
        <w:jc w:val="both"/>
        <w:rPr>
          <w:rFonts w:ascii="Tahoma" w:hAnsi="Tahoma"/>
          <w:b/>
          <w:color w:val="000000" w:themeColor="text1"/>
        </w:rPr>
      </w:pPr>
    </w:p>
    <w:p w14:paraId="557286F1" w14:textId="77777777" w:rsidR="006E2FBC" w:rsidRPr="00CA66ED" w:rsidRDefault="00EF137D" w:rsidP="00EF137D">
      <w:pPr>
        <w:ind w:firstLine="0"/>
        <w:jc w:val="both"/>
        <w:rPr>
          <w:rFonts w:ascii="Tahoma" w:hAnsi="Tahoma"/>
          <w:color w:val="000000" w:themeColor="text1"/>
        </w:rPr>
      </w:pPr>
      <w:r w:rsidRPr="00CA66ED">
        <w:rPr>
          <w:rFonts w:ascii="Tahoma" w:hAnsi="Tahoma"/>
          <w:color w:val="000000" w:themeColor="text1"/>
        </w:rPr>
        <w:t>However, P</w:t>
      </w:r>
      <w:r w:rsidR="00812356" w:rsidRPr="00CA66ED">
        <w:rPr>
          <w:rFonts w:ascii="Tahoma" w:hAnsi="Tahoma"/>
          <w:color w:val="000000" w:themeColor="text1"/>
        </w:rPr>
        <w:t xml:space="preserve">Es are not being able to categorized or prioritized the HRGs under them </w:t>
      </w:r>
      <w:r w:rsidR="007E2702" w:rsidRPr="00CA66ED">
        <w:rPr>
          <w:rFonts w:ascii="Tahoma" w:hAnsi="Tahoma"/>
          <w:color w:val="000000" w:themeColor="text1"/>
        </w:rPr>
        <w:t xml:space="preserve">but have been able to </w:t>
      </w:r>
      <w:r w:rsidRPr="00CA66ED">
        <w:rPr>
          <w:rFonts w:ascii="Tahoma" w:hAnsi="Tahoma"/>
          <w:color w:val="000000" w:themeColor="text1"/>
        </w:rPr>
        <w:t xml:space="preserve">to make aware the HRGs on the Risk and Vulnerabilities of their </w:t>
      </w:r>
      <w:r w:rsidRPr="00CA66ED">
        <w:rPr>
          <w:rFonts w:ascii="Tahoma" w:hAnsi="Tahoma"/>
          <w:color w:val="000000" w:themeColor="text1"/>
        </w:rPr>
        <w:lastRenderedPageBreak/>
        <w:t>behaviour</w:t>
      </w:r>
      <w:r w:rsidR="007E2702" w:rsidRPr="00CA66ED">
        <w:rPr>
          <w:rFonts w:ascii="Tahoma" w:hAnsi="Tahoma"/>
          <w:color w:val="000000" w:themeColor="text1"/>
        </w:rPr>
        <w:t xml:space="preserve">, Harm Reduction, </w:t>
      </w:r>
      <w:r w:rsidR="00CA66ED" w:rsidRPr="00CA66ED">
        <w:rPr>
          <w:rFonts w:ascii="Tahoma" w:hAnsi="Tahoma"/>
          <w:color w:val="000000" w:themeColor="text1"/>
        </w:rPr>
        <w:t>Abscess prevention</w:t>
      </w:r>
      <w:r w:rsidR="007E2702" w:rsidRPr="00CA66ED">
        <w:rPr>
          <w:rFonts w:ascii="Tahoma" w:hAnsi="Tahoma"/>
          <w:color w:val="000000" w:themeColor="text1"/>
        </w:rPr>
        <w:t xml:space="preserve"> etc</w:t>
      </w:r>
      <w:r w:rsidRPr="00CA66ED">
        <w:rPr>
          <w:rFonts w:ascii="Tahoma" w:hAnsi="Tahoma"/>
          <w:color w:val="000000" w:themeColor="text1"/>
        </w:rPr>
        <w:t xml:space="preserve">. Linkages for clinical services and ICTC referrals or follow ups is being coordinated with the TI clinical </w:t>
      </w:r>
      <w:r w:rsidR="00CA66ED" w:rsidRPr="00CA66ED">
        <w:rPr>
          <w:rFonts w:ascii="Tahoma" w:hAnsi="Tahoma"/>
          <w:color w:val="000000" w:themeColor="text1"/>
        </w:rPr>
        <w:t>ANM</w:t>
      </w:r>
      <w:r w:rsidRPr="00CA66ED">
        <w:rPr>
          <w:rFonts w:ascii="Tahoma" w:hAnsi="Tahoma"/>
          <w:color w:val="000000" w:themeColor="text1"/>
        </w:rPr>
        <w:t xml:space="preserve">. </w:t>
      </w:r>
    </w:p>
    <w:p w14:paraId="25AFA278" w14:textId="77777777" w:rsidR="00B90549" w:rsidRPr="00A5727C" w:rsidRDefault="00B90549" w:rsidP="00437AC8">
      <w:pPr>
        <w:rPr>
          <w:rFonts w:ascii="Tahoma" w:hAnsi="Tahoma"/>
          <w:color w:val="FF0000"/>
        </w:rPr>
      </w:pPr>
    </w:p>
    <w:p w14:paraId="5DF8A40B" w14:textId="77777777" w:rsidR="006E2FBC" w:rsidRPr="00A5727C" w:rsidRDefault="006E2FBC" w:rsidP="00437AC8">
      <w:pPr>
        <w:rPr>
          <w:rFonts w:ascii="Tahoma" w:hAnsi="Tahoma"/>
          <w:color w:val="FF0000"/>
        </w:rPr>
      </w:pPr>
    </w:p>
    <w:p w14:paraId="26BA1AA8" w14:textId="49FD7CFE" w:rsidR="00D400DD" w:rsidRPr="00A5727C" w:rsidRDefault="00A77686" w:rsidP="00D400DD">
      <w:pPr>
        <w:jc w:val="both"/>
        <w:rPr>
          <w:rFonts w:ascii="Tahoma" w:hAnsi="Tahoma"/>
          <w:color w:val="FF0000"/>
        </w:rPr>
      </w:pPr>
      <w:r w:rsidRPr="00CA66ED">
        <w:rPr>
          <w:rFonts w:ascii="Tahoma" w:hAnsi="Tahoma"/>
          <w:b/>
          <w:color w:val="000000" w:themeColor="text1"/>
        </w:rPr>
        <w:t>7</w:t>
      </w:r>
      <w:r w:rsidR="003C2B51" w:rsidRPr="00CA66ED">
        <w:rPr>
          <w:rFonts w:ascii="Tahoma" w:hAnsi="Tahoma"/>
          <w:b/>
          <w:color w:val="000000" w:themeColor="text1"/>
        </w:rPr>
        <w:t xml:space="preserve">. </w:t>
      </w:r>
      <w:r w:rsidR="003C24B0" w:rsidRPr="00CA66ED">
        <w:rPr>
          <w:rFonts w:ascii="Tahoma" w:hAnsi="Tahoma"/>
          <w:b/>
          <w:color w:val="000000" w:themeColor="text1"/>
        </w:rPr>
        <w:t>Do</w:t>
      </w:r>
      <w:r w:rsidR="003C24B0" w:rsidRPr="00CA66ED">
        <w:rPr>
          <w:rFonts w:ascii="Tahoma" w:hAnsi="Tahoma"/>
          <w:b/>
          <w:color w:val="000000" w:themeColor="text1"/>
          <w:spacing w:val="-1"/>
        </w:rPr>
        <w:t>c</w:t>
      </w:r>
      <w:r w:rsidR="003C24B0" w:rsidRPr="00CA66ED">
        <w:rPr>
          <w:rFonts w:ascii="Tahoma" w:hAnsi="Tahoma"/>
          <w:b/>
          <w:color w:val="000000" w:themeColor="text1"/>
        </w:rPr>
        <w:t>ument</w:t>
      </w:r>
      <w:r w:rsidR="003C24B0" w:rsidRPr="00CA66ED">
        <w:rPr>
          <w:rFonts w:ascii="Tahoma" w:hAnsi="Tahoma"/>
          <w:b/>
          <w:color w:val="000000" w:themeColor="text1"/>
          <w:spacing w:val="-1"/>
        </w:rPr>
        <w:t>a</w:t>
      </w:r>
      <w:r w:rsidR="003C24B0" w:rsidRPr="00CA66ED">
        <w:rPr>
          <w:rFonts w:ascii="Tahoma" w:hAnsi="Tahoma"/>
          <w:b/>
          <w:color w:val="000000" w:themeColor="text1"/>
        </w:rPr>
        <w:t>t</w:t>
      </w:r>
      <w:r w:rsidR="003C24B0" w:rsidRPr="00CA66ED">
        <w:rPr>
          <w:rFonts w:ascii="Tahoma" w:hAnsi="Tahoma"/>
          <w:b/>
          <w:color w:val="000000" w:themeColor="text1"/>
          <w:spacing w:val="1"/>
        </w:rPr>
        <w:t>i</w:t>
      </w:r>
      <w:r w:rsidR="003C24B0" w:rsidRPr="00CA66ED">
        <w:rPr>
          <w:rFonts w:ascii="Tahoma" w:hAnsi="Tahoma"/>
          <w:b/>
          <w:color w:val="000000" w:themeColor="text1"/>
        </w:rPr>
        <w:t>on of</w:t>
      </w:r>
      <w:r w:rsidR="00A629C3">
        <w:rPr>
          <w:rFonts w:ascii="Tahoma" w:hAnsi="Tahoma"/>
          <w:b/>
          <w:color w:val="000000" w:themeColor="text1"/>
        </w:rPr>
        <w:t xml:space="preserve"> </w:t>
      </w:r>
      <w:r w:rsidR="003C24B0" w:rsidRPr="00CA66ED">
        <w:rPr>
          <w:rFonts w:ascii="Tahoma" w:hAnsi="Tahoma"/>
          <w:b/>
          <w:color w:val="000000" w:themeColor="text1"/>
        </w:rPr>
        <w:t>the p</w:t>
      </w:r>
      <w:r w:rsidR="003C24B0" w:rsidRPr="00CA66ED">
        <w:rPr>
          <w:rFonts w:ascii="Tahoma" w:hAnsi="Tahoma"/>
          <w:b/>
          <w:color w:val="000000" w:themeColor="text1"/>
          <w:spacing w:val="1"/>
        </w:rPr>
        <w:t>e</w:t>
      </w:r>
      <w:r w:rsidR="003C24B0" w:rsidRPr="00CA66ED">
        <w:rPr>
          <w:rFonts w:ascii="Tahoma" w:hAnsi="Tahoma"/>
          <w:b/>
          <w:color w:val="000000" w:themeColor="text1"/>
          <w:spacing w:val="-1"/>
        </w:rPr>
        <w:t>e</w:t>
      </w:r>
      <w:r w:rsidR="003C24B0" w:rsidRPr="00CA66ED">
        <w:rPr>
          <w:rFonts w:ascii="Tahoma" w:hAnsi="Tahoma"/>
          <w:b/>
          <w:color w:val="000000" w:themeColor="text1"/>
        </w:rPr>
        <w:t xml:space="preserve">r </w:t>
      </w:r>
      <w:r w:rsidR="003C24B0" w:rsidRPr="00CA66ED">
        <w:rPr>
          <w:rFonts w:ascii="Tahoma" w:hAnsi="Tahoma"/>
          <w:b/>
          <w:color w:val="000000" w:themeColor="text1"/>
          <w:spacing w:val="-2"/>
        </w:rPr>
        <w:t>e</w:t>
      </w:r>
      <w:r w:rsidR="003C24B0" w:rsidRPr="00CA66ED">
        <w:rPr>
          <w:rFonts w:ascii="Tahoma" w:hAnsi="Tahoma"/>
          <w:b/>
          <w:color w:val="000000" w:themeColor="text1"/>
        </w:rPr>
        <w:t>du</w:t>
      </w:r>
      <w:r w:rsidR="003C24B0" w:rsidRPr="00CA66ED">
        <w:rPr>
          <w:rFonts w:ascii="Tahoma" w:hAnsi="Tahoma"/>
          <w:b/>
          <w:color w:val="000000" w:themeColor="text1"/>
          <w:spacing w:val="1"/>
        </w:rPr>
        <w:t>c</w:t>
      </w:r>
      <w:r w:rsidR="003C24B0" w:rsidRPr="00CA66ED">
        <w:rPr>
          <w:rFonts w:ascii="Tahoma" w:hAnsi="Tahoma"/>
          <w:b/>
          <w:color w:val="000000" w:themeColor="text1"/>
          <w:spacing w:val="-1"/>
        </w:rPr>
        <w:t>a</w:t>
      </w:r>
      <w:r w:rsidR="003C24B0" w:rsidRPr="00CA66ED">
        <w:rPr>
          <w:rFonts w:ascii="Tahoma" w:hAnsi="Tahoma"/>
          <w:b/>
          <w:color w:val="000000" w:themeColor="text1"/>
        </w:rPr>
        <w:t>t</w:t>
      </w:r>
      <w:r w:rsidR="003C24B0" w:rsidRPr="00CA66ED">
        <w:rPr>
          <w:rFonts w:ascii="Tahoma" w:hAnsi="Tahoma"/>
          <w:b/>
          <w:color w:val="000000" w:themeColor="text1"/>
          <w:spacing w:val="1"/>
        </w:rPr>
        <w:t>i</w:t>
      </w:r>
      <w:r w:rsidR="003C24B0" w:rsidRPr="00CA66ED">
        <w:rPr>
          <w:rFonts w:ascii="Tahoma" w:hAnsi="Tahoma"/>
          <w:b/>
          <w:color w:val="000000" w:themeColor="text1"/>
        </w:rPr>
        <w:t>on</w:t>
      </w:r>
      <w:r w:rsidR="004B5C1A" w:rsidRPr="00CA66ED">
        <w:rPr>
          <w:rFonts w:ascii="Tahoma" w:hAnsi="Tahoma"/>
          <w:b/>
          <w:color w:val="000000" w:themeColor="text1"/>
        </w:rPr>
        <w:t xml:space="preserve">: </w:t>
      </w:r>
      <w:r w:rsidR="00CF315C" w:rsidRPr="00CA66ED">
        <w:rPr>
          <w:rFonts w:ascii="Tahoma" w:hAnsi="Tahoma"/>
          <w:color w:val="000000" w:themeColor="text1"/>
        </w:rPr>
        <w:t>Peer Educator document</w:t>
      </w:r>
      <w:r w:rsidR="00FA75CC" w:rsidRPr="00CA66ED">
        <w:rPr>
          <w:rFonts w:ascii="Tahoma" w:hAnsi="Tahoma"/>
          <w:color w:val="000000" w:themeColor="text1"/>
        </w:rPr>
        <w:t>’</w:t>
      </w:r>
      <w:r w:rsidR="00CF315C" w:rsidRPr="00CA66ED">
        <w:rPr>
          <w:rFonts w:ascii="Tahoma" w:hAnsi="Tahoma"/>
          <w:color w:val="000000" w:themeColor="text1"/>
        </w:rPr>
        <w:t xml:space="preserve">s </w:t>
      </w:r>
      <w:r w:rsidR="00B76F4F" w:rsidRPr="00CA66ED">
        <w:rPr>
          <w:rFonts w:ascii="Tahoma" w:hAnsi="Tahoma"/>
          <w:color w:val="000000" w:themeColor="text1"/>
        </w:rPr>
        <w:t xml:space="preserve">which </w:t>
      </w:r>
      <w:r w:rsidR="00FA75CC" w:rsidRPr="00CA66ED">
        <w:rPr>
          <w:rFonts w:ascii="Tahoma" w:hAnsi="Tahoma"/>
          <w:color w:val="000000" w:themeColor="text1"/>
        </w:rPr>
        <w:t>is</w:t>
      </w:r>
      <w:r w:rsidR="00B76F4F" w:rsidRPr="00CA66ED">
        <w:rPr>
          <w:rFonts w:ascii="Tahoma" w:hAnsi="Tahoma"/>
          <w:color w:val="000000" w:themeColor="text1"/>
        </w:rPr>
        <w:t xml:space="preserve"> the backbone of the </w:t>
      </w:r>
      <w:r w:rsidR="001725F8" w:rsidRPr="00CA66ED">
        <w:rPr>
          <w:rFonts w:ascii="Tahoma" w:hAnsi="Tahoma"/>
          <w:color w:val="000000" w:themeColor="text1"/>
        </w:rPr>
        <w:t xml:space="preserve">TI </w:t>
      </w:r>
      <w:r w:rsidR="00FA08A1" w:rsidRPr="00CA66ED">
        <w:rPr>
          <w:rFonts w:ascii="Tahoma" w:hAnsi="Tahoma"/>
          <w:color w:val="000000" w:themeColor="text1"/>
        </w:rPr>
        <w:t xml:space="preserve">Project </w:t>
      </w:r>
      <w:r w:rsidR="00CF315C" w:rsidRPr="00CA66ED">
        <w:rPr>
          <w:rFonts w:ascii="Tahoma" w:hAnsi="Tahoma"/>
          <w:color w:val="000000" w:themeColor="text1"/>
        </w:rPr>
        <w:t xml:space="preserve">are being maintained as </w:t>
      </w:r>
      <w:r w:rsidR="00B76F4F" w:rsidRPr="00CA66ED">
        <w:rPr>
          <w:rFonts w:ascii="Tahoma" w:hAnsi="Tahoma"/>
          <w:color w:val="000000" w:themeColor="text1"/>
        </w:rPr>
        <w:t>per NACO’s data collection tool</w:t>
      </w:r>
      <w:r w:rsidR="00FA75CC" w:rsidRPr="00CA66ED">
        <w:rPr>
          <w:rFonts w:ascii="Tahoma" w:hAnsi="Tahoma"/>
          <w:color w:val="000000" w:themeColor="text1"/>
        </w:rPr>
        <w:t>. H</w:t>
      </w:r>
      <w:r w:rsidR="00B76F4F" w:rsidRPr="00CA66ED">
        <w:rPr>
          <w:rFonts w:ascii="Tahoma" w:hAnsi="Tahoma"/>
          <w:color w:val="000000" w:themeColor="text1"/>
        </w:rPr>
        <w:t>owever</w:t>
      </w:r>
      <w:r w:rsidR="00FA75CC" w:rsidRPr="00CA66ED">
        <w:rPr>
          <w:rFonts w:ascii="Tahoma" w:hAnsi="Tahoma"/>
          <w:color w:val="000000" w:themeColor="text1"/>
        </w:rPr>
        <w:t>,</w:t>
      </w:r>
      <w:r w:rsidR="00B76F4F" w:rsidRPr="00CA66ED">
        <w:rPr>
          <w:rFonts w:ascii="Tahoma" w:hAnsi="Tahoma"/>
          <w:color w:val="000000" w:themeColor="text1"/>
        </w:rPr>
        <w:t xml:space="preserve"> the level of understanding of the PEs in terms of risk assessment, vulnerability and prioritization of the HRGs is still lacking among the Peer Educators.</w:t>
      </w:r>
      <w:r w:rsidR="00170DB7" w:rsidRPr="00CA66ED">
        <w:rPr>
          <w:rFonts w:ascii="Tahoma" w:hAnsi="Tahoma"/>
          <w:color w:val="000000" w:themeColor="text1"/>
        </w:rPr>
        <w:t xml:space="preserve"> Also</w:t>
      </w:r>
      <w:r w:rsidR="00154D3D" w:rsidRPr="00CA66ED">
        <w:rPr>
          <w:rFonts w:ascii="Tahoma" w:hAnsi="Tahoma"/>
          <w:color w:val="000000" w:themeColor="text1"/>
        </w:rPr>
        <w:t>,</w:t>
      </w:r>
      <w:r w:rsidR="00170DB7" w:rsidRPr="00CA66ED">
        <w:rPr>
          <w:rFonts w:ascii="Tahoma" w:hAnsi="Tahoma"/>
          <w:color w:val="000000" w:themeColor="text1"/>
        </w:rPr>
        <w:t xml:space="preserve"> the flow of distribution of commodities remains to be constant</w:t>
      </w:r>
      <w:r w:rsidR="00154D3D" w:rsidRPr="00CA66ED">
        <w:rPr>
          <w:rFonts w:ascii="Tahoma" w:hAnsi="Tahoma"/>
          <w:color w:val="000000" w:themeColor="text1"/>
        </w:rPr>
        <w:t xml:space="preserve"> throughout the project period, which is reflected in the “Form B</w:t>
      </w:r>
      <w:r w:rsidR="00CA66ED" w:rsidRPr="00CA66ED">
        <w:rPr>
          <w:rFonts w:ascii="Tahoma" w:hAnsi="Tahoma"/>
          <w:color w:val="000000" w:themeColor="text1"/>
        </w:rPr>
        <w:t>_1</w:t>
      </w:r>
      <w:r w:rsidR="00154D3D" w:rsidRPr="00CA66ED">
        <w:rPr>
          <w:rFonts w:ascii="Tahoma" w:hAnsi="Tahoma"/>
          <w:color w:val="000000" w:themeColor="text1"/>
        </w:rPr>
        <w:t xml:space="preserve"> – PE Weekly Planning and Activity Sheet”, which i</w:t>
      </w:r>
      <w:r w:rsidR="00D400DD" w:rsidRPr="00CA66ED">
        <w:rPr>
          <w:rFonts w:ascii="Tahoma" w:hAnsi="Tahoma"/>
          <w:color w:val="000000" w:themeColor="text1"/>
        </w:rPr>
        <w:t xml:space="preserve">s mostly filled up </w:t>
      </w:r>
      <w:r w:rsidR="00CA66ED" w:rsidRPr="00CA66ED">
        <w:rPr>
          <w:rFonts w:ascii="Tahoma" w:hAnsi="Tahoma"/>
          <w:color w:val="000000" w:themeColor="text1"/>
        </w:rPr>
        <w:t>during the weekly meetings</w:t>
      </w:r>
      <w:r w:rsidR="00CA66ED">
        <w:rPr>
          <w:rFonts w:ascii="Tahoma" w:hAnsi="Tahoma"/>
          <w:color w:val="000000" w:themeColor="text1"/>
        </w:rPr>
        <w:t>, needs to be authenticated with the Peer Dairy</w:t>
      </w:r>
      <w:r w:rsidR="00D400DD" w:rsidRPr="00CA66ED">
        <w:rPr>
          <w:rFonts w:ascii="Tahoma" w:hAnsi="Tahoma"/>
          <w:color w:val="000000" w:themeColor="text1"/>
        </w:rPr>
        <w:t>.</w:t>
      </w:r>
    </w:p>
    <w:p w14:paraId="4C9D5EA5" w14:textId="77777777" w:rsidR="00D400DD" w:rsidRPr="00A5727C" w:rsidRDefault="00D400DD" w:rsidP="00D400DD">
      <w:pPr>
        <w:jc w:val="both"/>
        <w:rPr>
          <w:rFonts w:ascii="Tahoma" w:hAnsi="Tahoma"/>
          <w:color w:val="FF0000"/>
        </w:rPr>
      </w:pPr>
    </w:p>
    <w:p w14:paraId="4C44C1F2" w14:textId="77777777" w:rsidR="00154D3D" w:rsidRPr="00CA66ED" w:rsidRDefault="00154D3D" w:rsidP="003C2B51">
      <w:pPr>
        <w:jc w:val="both"/>
        <w:rPr>
          <w:rFonts w:ascii="Tahoma" w:hAnsi="Tahoma"/>
          <w:color w:val="000000" w:themeColor="text1"/>
        </w:rPr>
      </w:pPr>
    </w:p>
    <w:p w14:paraId="6D2628FC" w14:textId="0AF1E4DB" w:rsidR="0086453C" w:rsidRPr="00A451BE" w:rsidRDefault="00154D3D" w:rsidP="00A451BE">
      <w:pPr>
        <w:jc w:val="both"/>
        <w:rPr>
          <w:rFonts w:ascii="Tahoma" w:hAnsi="Tahoma"/>
          <w:b/>
          <w:color w:val="000000" w:themeColor="text1"/>
        </w:rPr>
      </w:pPr>
      <w:r w:rsidRPr="00CA66ED">
        <w:rPr>
          <w:rFonts w:ascii="Tahoma" w:hAnsi="Tahoma"/>
          <w:color w:val="000000" w:themeColor="text1"/>
        </w:rPr>
        <w:tab/>
        <w:t xml:space="preserve">PEs </w:t>
      </w:r>
      <w:r w:rsidR="007E2702" w:rsidRPr="00CA66ED">
        <w:rPr>
          <w:rFonts w:ascii="Tahoma" w:hAnsi="Tahoma"/>
          <w:color w:val="000000" w:themeColor="text1"/>
        </w:rPr>
        <w:t xml:space="preserve">also </w:t>
      </w:r>
      <w:r w:rsidRPr="00CA66ED">
        <w:rPr>
          <w:rFonts w:ascii="Tahoma" w:hAnsi="Tahoma"/>
          <w:color w:val="000000" w:themeColor="text1"/>
        </w:rPr>
        <w:t>maintains their own PE dairies, for their dis</w:t>
      </w:r>
      <w:r w:rsidR="00821D72" w:rsidRPr="00CA66ED">
        <w:rPr>
          <w:rFonts w:ascii="Tahoma" w:hAnsi="Tahoma"/>
          <w:color w:val="000000" w:themeColor="text1"/>
        </w:rPr>
        <w:t>tribution of Commodities for their respective clients</w:t>
      </w:r>
      <w:r w:rsidR="00CA66ED" w:rsidRPr="00CA66ED">
        <w:rPr>
          <w:rFonts w:ascii="Tahoma" w:hAnsi="Tahoma"/>
          <w:color w:val="000000" w:themeColor="text1"/>
        </w:rPr>
        <w:t xml:space="preserve"> at the field level</w:t>
      </w:r>
      <w:r w:rsidR="00821D72" w:rsidRPr="00CA66ED">
        <w:rPr>
          <w:rFonts w:ascii="Tahoma" w:hAnsi="Tahoma"/>
          <w:color w:val="000000" w:themeColor="text1"/>
        </w:rPr>
        <w:t>. However l</w:t>
      </w:r>
      <w:r w:rsidR="00BC7153" w:rsidRPr="00CA66ED">
        <w:rPr>
          <w:rFonts w:ascii="Tahoma" w:hAnsi="Tahoma"/>
          <w:color w:val="000000" w:themeColor="text1"/>
        </w:rPr>
        <w:t>ittle information was available as the PEs dairy were not properly maintained and also the old dairies of the PEs were not maintained at the TI Project Office.</w:t>
      </w:r>
    </w:p>
    <w:p w14:paraId="6BFF429B" w14:textId="77777777" w:rsidR="00B76F4F" w:rsidRPr="00A5727C" w:rsidRDefault="00B76F4F" w:rsidP="00D400DD">
      <w:pPr>
        <w:ind w:left="0" w:firstLine="0"/>
        <w:rPr>
          <w:rFonts w:ascii="Tahoma" w:hAnsi="Tahoma"/>
          <w:color w:val="FF0000"/>
        </w:rPr>
      </w:pPr>
    </w:p>
    <w:p w14:paraId="3AAB2646" w14:textId="77777777" w:rsidR="00EC7BFC" w:rsidRPr="00A5727C" w:rsidRDefault="00EC7BFC" w:rsidP="00437AC8">
      <w:pPr>
        <w:rPr>
          <w:color w:val="FF0000"/>
        </w:rPr>
      </w:pPr>
    </w:p>
    <w:p w14:paraId="52E82FE8" w14:textId="7CEB182D" w:rsidR="00980AE8" w:rsidRPr="00A5727C" w:rsidRDefault="009330DF" w:rsidP="00AC67BC">
      <w:pPr>
        <w:jc w:val="both"/>
        <w:rPr>
          <w:rFonts w:ascii="Tahoma" w:hAnsi="Tahoma"/>
          <w:color w:val="FF0000"/>
        </w:rPr>
      </w:pPr>
      <w:r>
        <w:rPr>
          <w:noProof/>
          <w:color w:val="000000" w:themeColor="text1"/>
          <w:lang w:val="en-US" w:eastAsia="en-US"/>
        </w:rPr>
        <mc:AlternateContent>
          <mc:Choice Requires="wpg">
            <w:drawing>
              <wp:anchor distT="0" distB="0" distL="114300" distR="114300" simplePos="0" relativeHeight="251679232" behindDoc="1" locked="0" layoutInCell="0" allowOverlap="1" wp14:anchorId="0D341A36" wp14:editId="3C073E3A">
                <wp:simplePos x="0" y="0"/>
                <wp:positionH relativeFrom="page">
                  <wp:posOffset>394335</wp:posOffset>
                </wp:positionH>
                <wp:positionV relativeFrom="page">
                  <wp:posOffset>345440</wp:posOffset>
                </wp:positionV>
                <wp:extent cx="6965950" cy="10085705"/>
                <wp:effectExtent l="635" t="2540" r="5715" b="8255"/>
                <wp:wrapNone/>
                <wp:docPr id="264" name="Group 2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265"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6"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7"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8"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0"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1"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2"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3"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4"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5"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6"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7"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8"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9"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0"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1"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2"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3"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4"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5"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6"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8"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9"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0"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1"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2"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63" o:spid="_x0000_s1026" style="position:absolute;margin-left:31.05pt;margin-top:27.2pt;width:548.5pt;height:794.15pt;z-index:-251637248;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JwfUxgAA&#10;ANwAAAAPAAAAZHJzL2Rvd25yZXYueG1sRI9fa8JAEMTfC36HYwXf6qUBQ0lzESsIAUtBWxDftrnN&#10;H8zthdxp0m/fE4Q+DrPzm51sPZlO3GhwrWUFL8sIBHFpdcu1gu+v3fMrCOeRNXaWScEvOVjns6cM&#10;U21HPtDt6GsRIOxSVNB436dSurIhg25pe+LgVXYw6IMcaqkHHAPcdDKOokQabDk0NNjTtqHycrya&#10;8Man3FTnQ/m+KvbFj7+cXLyvPpRazKfNGwhPk/8/fqQLrSBOVnAfEwgg8z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lJwfUxgAAANwAAAAPAAAAAAAAAAAAAAAAAJcCAABkcnMv&#10;ZG93bnJldi54bWxQSwUGAAAAAAQABAD1AAAAigM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k1KFwAAA&#10;ANwAAAAPAAAAZHJzL2Rvd25yZXYueG1sRI/LisIwFIb3gu8QjuBOUxWKdkzLIHTQ1eBtf2zOtB2b&#10;k9JktL79RBBc/vw3vnXWm0bcqHO1ZQWzaQSCuLC65lLB6ZhPliCcR9bYWCYFD3KQpcPBGhNt77yn&#10;28GXIoywS1BB5X2bSOmKigy6qW2Jg/djO4M+yK6UusN7GDeNnEdRLA3WHB4qbGlTUXE9/JlwsjfX&#10;1Sr/OlKQ35fFNv9td2elxqP+8wOEp96/w6/2ViuYxzE8YQIIyPQf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4k1KFwAAAANwAAAAPAAAAAAAAAAAAAAAAAJcCAABkcnMvZG93bnJl&#10;di54bWxQSwUGAAAAAAQABAD1AAAAhAM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ReSewwAA&#10;ANwAAAAPAAAAZHJzL2Rvd25yZXYueG1sRI/dagIxFITvC32HcAre1awKKlujqFAoxRt/HuCwOW62&#10;bk7WJK67b98IgpfDzHzDLFadrUVLPlSOFYyGGQjiwumKSwWn4/fnHESIyBprx6SgpwCr5fvbAnPt&#10;7ryn9hBLkSAcclRgYmxyKUNhyGIYuoY4eWfnLcYkfSm1x3uC21qOs2wqLVacFgw2tDVUXA43q+D8&#10;+zeqe75u2tL1fib7/WTnjFKDj279BSJSF1/hZ/tHKxhPZ/A4k46AXP4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KReSewwAAANwAAAAPAAAAAAAAAAAAAAAAAJcCAABkcnMvZG93&#10;bnJldi54bWxQSwUGAAAAAAQABAD1AAAAhwM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RpmgxQAA&#10;ANwAAAAPAAAAZHJzL2Rvd25yZXYueG1sRI9Ba8JAFITvgv9heUJvulFQ0ugqIjTY4iXWi7eX7DMJ&#10;Zt+G7DZJ/323UOhxmJlvmN1hNI3oqXO1ZQXLRQSCuLC65lLB7fNtHoNwHlljY5kUfJODw3462WGi&#10;7cAZ9VdfigBhl6CCyvs2kdIVFRl0C9sSB+9hO4M+yK6UusMhwE0jV1G0kQZrDgsVtnSqqHhev4yC&#10;/P2S+fTjlvZxXraNze/Li10r9TIbj1sQnkb/H/5rn7WC1eYVfs+EIyD3P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RGmaDFAAAA3AAAAA8AAAAAAAAAAAAAAAAAlwIAAGRycy9k&#10;b3ducmV2LnhtbFBLBQYAAAAABAAEAPUAAACJAw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fIFwgAA&#10;ANwAAAAPAAAAZHJzL2Rvd25yZXYueG1sRE/Pa8IwFL4L+x/CG3jTtEXW0hllbGwVtot1eH40z6ba&#10;vJQm0/rfL4fBjh/f7/V2sr240ug7xwrSZQKCuHG641bB9+F9UYDwAVlj75gU3MnDdvMwW2Op3Y33&#10;dK1DK2II+xIVmBCGUkrfGLLol24gjtzJjRZDhGMr9Yi3GG57mSXJk7TYcWwwONCroeZS/1gFJ5t/&#10;fayK4vx2DGnNn746Gl8pNX+cXp5BBJrCv/jPvdMKsjzOj2fiEZCbX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z58gXCAAAA3AAAAA8AAAAAAAAAAAAAAAAAlwIAAGRycy9kb3du&#10;cmV2LnhtbFBLBQYAAAAABAAEAPUAAACGAw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o1wswgAA&#10;ANwAAAAPAAAAZHJzL2Rvd25yZXYueG1sRI/NasJAFIX3gu8wXKE7M4mFVqOjiJCiK9G0+2vmNkmT&#10;uRMyU41v3xEKLg/nj2+1GUwrrtS72rKCJIpBEBdW11wq+Myz6RyE88gaW8uk4E4ONuvxaIWptjc+&#10;0fXsSxFG2KWooPK+S6V0RUUGXWQ74uB9296gD7Ivpe7xFsZNK2dx/CYN1hweKuxoV1HRnH9NODmZ&#10;ZrHIPnIK8nh53Wc/3eFLqZfJsF2C8DT4Z/i/vdcKZu8JPGACCMj1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KjXCzCAAAA3AAAAA8AAAAAAAAAAAAAAAAAlwIAAGRycy9kb3du&#10;cmV2LnhtbFBLBQYAAAAABAAEAPUAAACGAw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69HbwwAA&#10;ANwAAAAPAAAAZHJzL2Rvd25yZXYueG1sRI/dagIxFITvC32HcATvatYtaNkaxRYKRbzx5wEOm+Nm&#10;dXOyTdJ19+2NIHg5zMw3zGLV20Z05EPtWMF0koEgLp2uuVJwPPy8fYAIEVlj45gUDBRgtXx9WWCh&#10;3ZV31O1jJRKEQ4EKTIxtIWUoDVkME9cSJ+/kvMWYpK+k9nhNcNvIPMtm0mLNacFgS9+Gysv+3yo4&#10;bc7TZuC/r65yg5/LYfe+dUap8ahff4KI1Mdn+NH+1QryeQ73M+kIyOUN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f69HbwwAAANwAAAAPAAAAAAAAAAAAAAAAAJcCAABkcnMvZG93&#10;bnJldi54bWxQSwUGAAAAAAQABAD1AAAAhwM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7YT7ExAAA&#10;ANwAAAAPAAAAZHJzL2Rvd25yZXYueG1sRI9Ba8JAFITvBf/D8gRvdWOk1aauIqLgpQXTXrw9sq9J&#10;avZt2F2T2F/fLRQ8DjPzDbPaDKYRHTlfW1YwmyYgiAuray4VfH4cHpcgfEDW2FgmBTfysFmPHlaY&#10;advzibo8lCJC2GeooAqhzaT0RUUG/dS2xNH7ss5giNKVUjvsI9w0Mk2SZ2mw5rhQYUu7iopLfjWR&#10;0ocXtzj+aHrr8N1+Y7o/P6VKTcbD9hVEoCHcw//to1aQLubwdyYeAbn+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2E+xMQAAADcAAAADwAAAAAAAAAAAAAAAACXAgAAZHJzL2Rv&#10;d25yZXYueG1sUEsFBgAAAAAEAAQA9QAAAIgDA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4NlUDvwAA&#10;ANwAAAAPAAAAZHJzL2Rvd25yZXYueG1sRI/NqsIwFIT3F3yHcAR319QqWqpRqqC49W9/aI5tsTkp&#10;TdT69kYQXA4z8w2zWHWmFg9qXWVZwWgYgSDOra64UHA+bf8TEM4ja6wtk4IXOVgte38LTLV98oEe&#10;R1+IAGGXooLS+yaV0uUlGXRD2xAH72pbgz7ItpC6xWeAm1rGUTSVBisOCyU2tCkpvx3vRgE20mTj&#10;JLtMkojRrMfdaxcflBr0u2wOwlPnf+Fve68VxLMJfM6EIyCXb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Dg2VQO/AAAA3AAAAA8AAAAAAAAAAAAAAAAAlwIAAGRycy9kb3ducmV2&#10;LnhtbFBLBQYAAAAABAAEAPUAAACDAw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z+bKxgAA&#10;ANwAAAAPAAAAZHJzL2Rvd25yZXYueG1sRI9Ba8JAFITvhf6H5RW81Y1i25i6CSJo9WSbitjbI/tM&#10;gtm3Ibtq/PduodDjMDPfMLOsN424UOdqywpGwwgEcWF1zaWC3ffyOQbhPLLGxjIpuJGDLH18mGGi&#10;7ZW/6JL7UgQIuwQVVN63iZSuqMigG9qWOHhH2xn0QXal1B1eA9w0chxFr9JgzWGhwpYWFRWn/GwU&#10;TOP8wIflx3Y6/8k/2W/2NIlXSg2e+vk7CE+9/w//tddawfjtBX7PhCMg0z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Tz+bKxgAAANwAAAAPAAAAAAAAAAAAAAAAAJcCAABkcnMv&#10;ZG93bnJldi54bWxQSwUGAAAAAAQABAD1AAAAigM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u0j4xQAA&#10;ANwAAAAPAAAAZHJzL2Rvd25yZXYueG1sRI/dasJAFITvC32H5Qi9azYKakizkVIQlIDU2J/bQ/Y0&#10;Cc2eDdnVpG/vFgQvh5n5hsk2k+nEhQbXWlYwj2IQxJXVLdcKPk7b5wSE88gaO8uk4I8cbPLHhwxT&#10;bUc+0qX0tQgQdikqaLzvUyld1ZBBF9meOHg/djDogxxqqQccA9x0chHHK2mw5bDQYE9vDVW/5dko&#10;oGRZ7I/l1+dZv3+b5LDs6sJslXqaTa8vIDxN/h6+tXdawWK9gv8z4QjI/Ao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LO7SPjFAAAA3AAAAA8AAAAAAAAAAAAAAAAAlwIAAGRycy9k&#10;b3ducmV2LnhtbFBLBQYAAAAABAAEAPUAAACJAw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4OOsUxgAA&#10;ANwAAAAPAAAAZHJzL2Rvd25yZXYueG1sRI9PawIxFMTvgt8hvIIXqdla0LLdrCxC0YOtaHvx9ti8&#10;/dMmL8sm6vbbNwXB4zAzv2Gy1WCNuFDvW8cKnmYJCOLS6ZZrBV+fb48vIHxA1mgck4Jf8rDKx6MM&#10;U+2ufKDLMdQiQtinqKAJoUul9GVDFv3MdcTRq1xvMUTZ11L3eI1wa+Q8SRbSYstxocGO1g2VP8ez&#10;VfB9MpsuHPbV6cPQtDhX/F7snpWaPAzFK4hAQ7iHb+2tVjBfLuH/TDwCMv8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4OOsUxgAAANwAAAAPAAAAAAAAAAAAAAAAAJcCAABkcnMv&#10;ZG93bnJldi54bWxQSwUGAAAAAAQABAD1AAAAigM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p39mwgAA&#10;ANwAAAAPAAAAZHJzL2Rvd25yZXYueG1sRE/LagIxFN0L/YdwC92IZrSgMhplKEi7aJVRN+4ukzsP&#10;m9wMk6jTv28WgsvDea82vTXiRp1vHCuYjBMQxIXTDVcKTsftaAHCB2SNxjEp+CMPm/XLYIWpdnfO&#10;6XYIlYgh7FNUUIfQplL6oiaLfuxa4siVrrMYIuwqqTu8x3Br5DRJZtJiw7GhxpY+aip+D1er4HI2&#10;n23I9+V5Z2iYXUv+yb7flXp77bMliEB9eIof7i+tYDqPa+OZeATk+h8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mnf2bCAAAA3AAAAA8AAAAAAAAAAAAAAAAAlwIAAGRycy9kb3du&#10;cmV2LnhtbFBLBQYAAAAABAAEAPUAAACGAw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j67LxgAA&#10;ANwAAAAPAAAAZHJzL2Rvd25yZXYueG1sRI9Ba8JAFITvQv/D8gpeim4a0GrqKqEg5CTUpsXjM/ua&#10;Dc2+DdmtRn99Vyh4HGbmG2a1GWwrTtT7xrGC52kCgrhyuuFaQfmxnSxA+ICssXVMCi7kYbN+GK0w&#10;0+7M73Tah1pECPsMFZgQukxKXxmy6KeuI47et+sthij7WuoezxFuW5kmyVxabDguGOzozVD1s/+1&#10;CnbF8cs+DfnicE3LvPnsvClmXqnx45C/ggg0hHv4v11oBenLEm5n4hGQ6z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rj67LxgAAANwAAAAPAAAAAAAAAAAAAAAAAJcCAABkcnMv&#10;ZG93bnJldi54bWxQSwUGAAAAAAQABAD1AAAAigM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f4MvgAA&#10;ANwAAAAPAAAAZHJzL2Rvd25yZXYueG1sRE9LCsIwEN0L3iGM4EY0VVBLNYqKgjvxg+uhGdtiMylN&#10;tPX2ZiG4fLz/ct2aUrypdoVlBeNRBII4tbrgTMHtehjGIJxH1lhaJgUfcrBedTtLTLRt+Ezvi89E&#10;CGGXoILc+yqR0qU5GXQjWxEH7mFrgz7AOpO6xiaEm1JOomgmDRYcGnKsaJdT+ry8jIJpGQ+ac0bX&#10;7fZ1b07xZv+Zzp9K9XvtZgHCU+v/4p/7qBVM4jA/nAlHQK6+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Dvn+DL4AAADcAAAADwAAAAAAAAAAAAAAAACXAgAAZHJzL2Rvd25yZXYu&#10;eG1sUEsFBgAAAAAEAAQA9QAAAIIDA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tSKbcxQAA&#10;ANwAAAAPAAAAZHJzL2Rvd25yZXYueG1sRI/NawIxFMTvBf+H8Apeima1UGRrlEUQPViLHxdvj83b&#10;jzZ5WTZR1//eCILHYWZ+w0znnTXiQq2vHSsYDRMQxLnTNZcKjoflYALCB2SNxjEpuJGH+az3NsVU&#10;uyvv6LIPpYgQ9ikqqEJoUil9XpFFP3QNcfQK11oMUbal1C1eI9waOU6SL2mx5rhQYUOLivL//dkq&#10;+DuZVRN2v8Vpa+gjOxf8k20+leq/d9k3iEBdeIWf7bVWMJ6M4HEmHgE5uw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1IptzFAAAA3AAAAA8AAAAAAAAAAAAAAAAAlwIAAGRycy9k&#10;b3ducmV2LnhtbFBLBQYAAAAABAAEAPUAAACJAw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Q+2gxAAA&#10;ANwAAAAPAAAAZHJzL2Rvd25yZXYueG1sRI9Ba8JAEIXvQv/DMkJvujEHialrKCli6s0Yeh6y0ySY&#10;nQ3ZVdP+erdQ8Ph48743b5tNphc3Gl1nWcFqGYEgrq3uuFFQnfeLBITzyBp7y6Tghxxku5fZFlNt&#10;73yiW+kbESDsUlTQej+kUrq6JYNuaQfi4H3b0aAPcmykHvEe4KaXcRStpcGOQ0OLA+Ut1ZfyasIb&#10;1dcHF6fDp+2O5e8hr9a0uaBSr/Pp/Q2Ep8k/j//ThVYQJzH8jQkEkLsH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s0PtoMQAAADcAAAADwAAAAAAAAAAAAAAAACXAgAAZHJzL2Rv&#10;d25yZXYueG1sUEsFBgAAAAAEAAQA9QAAAIgDA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yKJpxAAA&#10;ANwAAAAPAAAAZHJzL2Rvd25yZXYueG1sRI9BawIxFITvQv9DeAUvolm3oLI1igilXrV7cG+Pzetm&#10;6eZlm0Rd/30jCD0OM/MNs94OthNX8qF1rGA+y0AQ10633Cgovz6mKxAhImvsHJOCOwXYbl5Gayy0&#10;u/GRrqfYiAThUKACE2NfSBlqQxbDzPXEyft23mJM0jdSe7wluO1knmULabHltGCwp72h+ud0sYli&#10;lsfLZ9kb355/q0np9tUkvys1fh127yAiDfE//GwftIJ89QaPM+kIyM0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g8iiacQAAADcAAAADwAAAAAAAAAAAAAAAACXAgAAZHJzL2Rv&#10;d25yZXYueG1sUEsFBgAAAAAEAAQA9QAAAIgDA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56PPRxwAA&#10;ANwAAAAPAAAAZHJzL2Rvd25yZXYueG1sRI9Ba8JAFITvgv9heUIvUjemUiS6SikVikjR1IPeHtnX&#10;JDT7Nt3dmvjv3YLQ4zAz3zDLdW8acSHna8sKppMEBHFhdc2lguPn5nEOwgdkjY1lUnAlD+vVcLDE&#10;TNuOD3TJQykihH2GCqoQ2kxKX1Rk0E9sSxy9L+sMhihdKbXDLsJNI9MkeZYGa44LFbb0WlHxnf8a&#10;BXja5Pun8dn9TOnwkaS77du12yr1MOpfFiAC9eE/fG+/awXpfAZ/Z+IRkKsb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Oejz0ccAAADcAAAADwAAAAAAAAAAAAAAAACXAgAAZHJz&#10;L2Rvd25yZXYueG1sUEsFBgAAAAAEAAQA9QAAAIsDA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B3VfwwAA&#10;ANwAAAAPAAAAZHJzL2Rvd25yZXYueG1sRI/NqsIwFIT3gu8QjuBOUwWlVKOIoNwrbvzZuDttjm2x&#10;OSlNrPXtjXDhLoeZ+YZZrjtTiZYaV1pWMBlHIIgzq0vOFVwvu1EMwnlkjZVlUvAmB+tVv7fERNsX&#10;n6g9+1wECLsEFRTe14mULivIoBvbmjh4d9sY9EE2udQNvgLcVHIaRXNpsOSwUGBN24Kyx/lpFKS/&#10;x5PfH677Nk7zurLpbXK0M6WGg26zAOGp8//hv/aPVjCNZ/A9E46AXH0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lB3VfwwAAANwAAAAPAAAAAAAAAAAAAAAAAJcCAABkcnMvZG93&#10;bnJldi54bWxQSwUGAAAAAAQABAD1AAAAhwM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1esowwAA&#10;ANwAAAAPAAAAZHJzL2Rvd25yZXYueG1sRI/NqsIwFIT3gu8QjuBOUwWlVKOIoNwrbvzZuDttjm2x&#10;OSlNrPXtjXDhLoeZ+YZZrjtTiZYaV1pWMBlHIIgzq0vOFVwvu1EMwnlkjZVlUvAmB+tVv7fERNsX&#10;n6g9+1wECLsEFRTe14mULivIoBvbmjh4d9sY9EE2udQNvgLcVHIaRXNpsOSwUGBN24Kyx/lpFKS/&#10;x5PfH677Nk7zurLpbXK0M6WGg26zAOGp8//hv/aPVjCN5/A9E46AXH0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V1esowwAAANwAAAAPAAAAAAAAAAAAAAAAAJcCAABkcnMvZG93&#10;bnJldi54bWxQSwUGAAAAAAQABAD1AAAAhwM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X4VaxAAA&#10;ANwAAAAPAAAAZHJzL2Rvd25yZXYueG1sRI9Ra8JAEITfC/0Pxxb6Vi/1QSV6CVIQSqlQNT9gya25&#10;0NxezK0a/31PKPg4zMw3zKocfacuNMQ2sIH3SQaKuA625cZAddi8LUBFQbbYBSYDN4pQFs9PK8xt&#10;uPKOLntpVIJwzNGAE+lzrWPtyGOchJ44eccweJQkh0bbAa8J7js9zbKZ9thyWnDY04ej+nd/9gbC&#10;9+ZnreXkZlK57e14Pul59WXM68u4XoISGuUR/m9/WgPTxRzuZ9IR0MU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ml+FWsQAAADcAAAADwAAAAAAAAAAAAAAAACXAgAAZHJzL2Rv&#10;d25yZXYueG1sUEsFBgAAAAAEAAQA9QAAAIgDA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bDAYxAAA&#10;ANwAAAAPAAAAZHJzL2Rvd25yZXYueG1sRI/BbsIwDIbvk/YOkSftgiBdDwwVApqQpu0K6wFuVmOa&#10;isbpkgDl7ecD0o7W7/+zv9Vm9L26UkxdYANvswIUcRNsx62B+udzugCVMrLFPjAZuFOCzfr5aYWV&#10;DTfe0XWfWyUQThUacDkPldapceQxzcJALNkpRI9ZxthqG/EmcN/rsijm2mPHcsHhQFtHzXl/8UJx&#10;77vLVz242B1+j5M6bI+T8m7M68v4sQSVacz/y4/2tzVQLuRbkRER0Os/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jWwwGMQAAADcAAAADwAAAAAAAAAAAAAAAACXAgAAZHJzL2Rv&#10;d25yZXYueG1sUEsFBgAAAAAEAAQA9QAAAIgDA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6VxPxwAA&#10;ANwAAAAPAAAAZHJzL2Rvd25yZXYueG1sRI9Ba8JAFITvgv9heUIvohtTEE1dpZQKRaRo6sHeHtnX&#10;JDT7Nt3dmvjv3YLQ4zAz3zCrTW8acSHna8sKZtMEBHFhdc2lgtPHdrIA4QOyxsYyKbiSh816OFhh&#10;pm3HR7rkoRQRwj5DBVUIbSalLyoy6Ke2JY7el3UGQ5SulNphF+GmkWmSzKXBmuNChS29VFR8579G&#10;AZ63+eFx/Ol+ZnR8T9L97vXa7ZR6GPXPTyAC9eE/fG+/aQXpYgl/Z+IRkOsb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1+lcT8cAAADcAAAADwAAAAAAAAAAAAAAAACXAgAAZHJz&#10;L2Rvd25yZXYueG1sUEsFBgAAAAAEAAQA9QAAAIsDA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TRBhwAAA&#10;ANwAAAAPAAAAZHJzL2Rvd25yZXYueG1sRI/NqsIwFIT3F3yHcAR3t6lVpFajVEG5W//2h+bYFpuT&#10;0kStb28uCC6HmfmGWa5704gHda62rGAcxSCIC6trLhWcT7vfFITzyBoby6TgRQ7Wq8HPEjNtn3yg&#10;x9GXIkDYZaig8r7NpHRFRQZdZFvi4F1tZ9AH2ZVSd/gMcNPIJI5n0mDNYaHClrYVFbfj3SjAVpp8&#10;kuaXaRozms2kf+2Tg1KjYZ8vQHjq/Tf8af9pBcl8DP9nwhGQqzc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YTRBhwAAAANwAAAAPAAAAAAAAAAAAAAAAAJcCAABkcnMvZG93bnJl&#10;di54bWxQSwUGAAAAAAQABAD1AAAAhAM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cQAIxgAA&#10;ANwAAAAPAAAAZHJzL2Rvd25yZXYueG1sRI9PawIxEMXvhX6HMAVvmnURabdGKVL/HITSbel52Iyb&#10;xc1kTaKu/fSNIPT4ePN+b95s0dtWnMmHxrGC8SgDQVw53XCt4PtrNXwGESKyxtYxKbhSgMX88WGG&#10;hXYX/qRzGWuRIBwKVGBi7AopQ2XIYhi5jjh5e+ctxiR9LbXHS4LbVuZZNpUWG04NBjtaGqoO5cmm&#10;Nw5m5yebd7v/CMdyOT2uf5vxj1KDp/7tFUSkPv4f39NbrSB/yeE2JhFAzv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kcQAIxgAAANwAAAAPAAAAAAAAAAAAAAAAAJcCAABkcnMv&#10;ZG93bnJldi54bWxQSwUGAAAAAAQABAD1AAAAigMAAAAA&#10;" path="m0,0l10,0e" filled="f" strokecolor="#974705" strokeweight="7364emu">
                  <v:path arrowok="t" o:connecttype="custom" o:connectlocs="0,0;8,0" o:connectangles="0,0"/>
                </v:shape>
                <w10:wrap anchorx="page" anchory="page"/>
              </v:group>
            </w:pict>
          </mc:Fallback>
        </mc:AlternateContent>
      </w:r>
      <w:r w:rsidR="00A451BE">
        <w:rPr>
          <w:rFonts w:ascii="Tahoma" w:hAnsi="Tahoma"/>
          <w:b/>
          <w:color w:val="000000" w:themeColor="text1"/>
        </w:rPr>
        <w:t>8</w:t>
      </w:r>
      <w:r w:rsidR="003C24B0" w:rsidRPr="00CA66ED">
        <w:rPr>
          <w:rFonts w:ascii="Tahoma" w:hAnsi="Tahoma"/>
          <w:b/>
          <w:color w:val="000000" w:themeColor="text1"/>
        </w:rPr>
        <w:t>.Qu</w:t>
      </w:r>
      <w:r w:rsidR="003C24B0" w:rsidRPr="00CA66ED">
        <w:rPr>
          <w:rFonts w:ascii="Tahoma" w:hAnsi="Tahoma"/>
          <w:b/>
          <w:color w:val="000000" w:themeColor="text1"/>
          <w:spacing w:val="-1"/>
        </w:rPr>
        <w:t>a</w:t>
      </w:r>
      <w:r w:rsidR="003C24B0" w:rsidRPr="00CA66ED">
        <w:rPr>
          <w:rFonts w:ascii="Tahoma" w:hAnsi="Tahoma"/>
          <w:b/>
          <w:color w:val="000000" w:themeColor="text1"/>
        </w:rPr>
        <w:t>l</w:t>
      </w:r>
      <w:r w:rsidR="003C24B0" w:rsidRPr="00CA66ED">
        <w:rPr>
          <w:rFonts w:ascii="Tahoma" w:hAnsi="Tahoma"/>
          <w:b/>
          <w:color w:val="000000" w:themeColor="text1"/>
          <w:spacing w:val="1"/>
        </w:rPr>
        <w:t>i</w:t>
      </w:r>
      <w:r w:rsidR="003C24B0" w:rsidRPr="00CA66ED">
        <w:rPr>
          <w:rFonts w:ascii="Tahoma" w:hAnsi="Tahoma"/>
          <w:b/>
          <w:color w:val="000000" w:themeColor="text1"/>
          <w:spacing w:val="3"/>
        </w:rPr>
        <w:t>t</w:t>
      </w:r>
      <w:r w:rsidR="003C24B0" w:rsidRPr="00CA66ED">
        <w:rPr>
          <w:rFonts w:ascii="Tahoma" w:hAnsi="Tahoma"/>
          <w:b/>
          <w:color w:val="000000" w:themeColor="text1"/>
        </w:rPr>
        <w:t>y</w:t>
      </w:r>
      <w:r w:rsidR="004F458D">
        <w:rPr>
          <w:rFonts w:ascii="Tahoma" w:hAnsi="Tahoma"/>
          <w:b/>
          <w:color w:val="000000" w:themeColor="text1"/>
        </w:rPr>
        <w:t xml:space="preserve"> </w:t>
      </w:r>
      <w:r w:rsidR="003C24B0" w:rsidRPr="00CA66ED">
        <w:rPr>
          <w:rFonts w:ascii="Tahoma" w:hAnsi="Tahoma"/>
          <w:b/>
          <w:color w:val="000000" w:themeColor="text1"/>
        </w:rPr>
        <w:t xml:space="preserve">of </w:t>
      </w:r>
      <w:r w:rsidR="003C24B0" w:rsidRPr="00CA66ED">
        <w:rPr>
          <w:rFonts w:ascii="Tahoma" w:hAnsi="Tahoma"/>
          <w:b/>
          <w:color w:val="000000" w:themeColor="text1"/>
          <w:spacing w:val="1"/>
        </w:rPr>
        <w:t>p</w:t>
      </w:r>
      <w:r w:rsidR="003C24B0" w:rsidRPr="00CA66ED">
        <w:rPr>
          <w:rFonts w:ascii="Tahoma" w:hAnsi="Tahoma"/>
          <w:b/>
          <w:color w:val="000000" w:themeColor="text1"/>
          <w:spacing w:val="-1"/>
        </w:rPr>
        <w:t>ee</w:t>
      </w:r>
      <w:r w:rsidR="003C24B0" w:rsidRPr="00CA66ED">
        <w:rPr>
          <w:rFonts w:ascii="Tahoma" w:hAnsi="Tahoma"/>
          <w:b/>
          <w:color w:val="000000" w:themeColor="text1"/>
        </w:rPr>
        <w:t>r</w:t>
      </w:r>
      <w:r w:rsidR="004F458D">
        <w:rPr>
          <w:rFonts w:ascii="Tahoma" w:hAnsi="Tahoma"/>
          <w:b/>
          <w:color w:val="000000" w:themeColor="text1"/>
        </w:rPr>
        <w:t xml:space="preserve"> </w:t>
      </w:r>
      <w:r w:rsidR="003C24B0" w:rsidRPr="00CA66ED">
        <w:rPr>
          <w:rFonts w:ascii="Tahoma" w:hAnsi="Tahoma"/>
          <w:b/>
          <w:color w:val="000000" w:themeColor="text1"/>
          <w:spacing w:val="-1"/>
        </w:rPr>
        <w:t>e</w:t>
      </w:r>
      <w:r w:rsidR="003C24B0" w:rsidRPr="00CA66ED">
        <w:rPr>
          <w:rFonts w:ascii="Tahoma" w:hAnsi="Tahoma"/>
          <w:b/>
          <w:color w:val="000000" w:themeColor="text1"/>
        </w:rPr>
        <w:t>du</w:t>
      </w:r>
      <w:r w:rsidR="003C24B0" w:rsidRPr="00CA66ED">
        <w:rPr>
          <w:rFonts w:ascii="Tahoma" w:hAnsi="Tahoma"/>
          <w:b/>
          <w:color w:val="000000" w:themeColor="text1"/>
          <w:spacing w:val="1"/>
        </w:rPr>
        <w:t>c</w:t>
      </w:r>
      <w:r w:rsidR="003C24B0" w:rsidRPr="00CA66ED">
        <w:rPr>
          <w:rFonts w:ascii="Tahoma" w:hAnsi="Tahoma"/>
          <w:b/>
          <w:color w:val="000000" w:themeColor="text1"/>
          <w:spacing w:val="-1"/>
        </w:rPr>
        <w:t>a</w:t>
      </w:r>
      <w:r w:rsidR="003C24B0" w:rsidRPr="00CA66ED">
        <w:rPr>
          <w:rFonts w:ascii="Tahoma" w:hAnsi="Tahoma"/>
          <w:b/>
          <w:color w:val="000000" w:themeColor="text1"/>
        </w:rPr>
        <w:t>t</w:t>
      </w:r>
      <w:r w:rsidR="003C24B0" w:rsidRPr="00CA66ED">
        <w:rPr>
          <w:rFonts w:ascii="Tahoma" w:hAnsi="Tahoma"/>
          <w:b/>
          <w:color w:val="000000" w:themeColor="text1"/>
          <w:spacing w:val="1"/>
        </w:rPr>
        <w:t>i</w:t>
      </w:r>
      <w:r w:rsidR="003C24B0" w:rsidRPr="00CA66ED">
        <w:rPr>
          <w:rFonts w:ascii="Tahoma" w:hAnsi="Tahoma"/>
          <w:b/>
          <w:color w:val="000000" w:themeColor="text1"/>
        </w:rPr>
        <w:t>o</w:t>
      </w:r>
      <w:r w:rsidR="003C24B0" w:rsidRPr="00CA66ED">
        <w:rPr>
          <w:rFonts w:ascii="Tahoma" w:hAnsi="Tahoma"/>
          <w:b/>
          <w:color w:val="000000" w:themeColor="text1"/>
          <w:spacing w:val="2"/>
        </w:rPr>
        <w:t>n</w:t>
      </w:r>
      <w:r w:rsidR="00980AE8" w:rsidRPr="00CA66ED">
        <w:rPr>
          <w:rFonts w:ascii="Tahoma" w:hAnsi="Tahoma"/>
          <w:b/>
          <w:color w:val="000000" w:themeColor="text1"/>
        </w:rPr>
        <w:t>:</w:t>
      </w:r>
      <w:r w:rsidR="004F458D">
        <w:rPr>
          <w:rFonts w:ascii="Tahoma" w:hAnsi="Tahoma"/>
          <w:b/>
          <w:color w:val="000000" w:themeColor="text1"/>
        </w:rPr>
        <w:t xml:space="preserve"> </w:t>
      </w:r>
      <w:r w:rsidR="00AC67BC" w:rsidRPr="00CA66ED">
        <w:rPr>
          <w:rFonts w:ascii="Tahoma" w:hAnsi="Tahoma"/>
          <w:color w:val="000000" w:themeColor="text1"/>
        </w:rPr>
        <w:t>Interacting with the Peer Educators who came to the Project office during the Evaluation, their quality on</w:t>
      </w:r>
      <w:r w:rsidR="00B76F4F" w:rsidRPr="00CA66ED">
        <w:rPr>
          <w:rFonts w:ascii="Tahoma" w:hAnsi="Tahoma"/>
          <w:color w:val="000000" w:themeColor="text1"/>
        </w:rPr>
        <w:t xml:space="preserve"> peer education, knowledge and communication skills is</w:t>
      </w:r>
      <w:r w:rsidR="00980AE8" w:rsidRPr="00CA66ED">
        <w:rPr>
          <w:rFonts w:ascii="Tahoma" w:hAnsi="Tahoma"/>
          <w:color w:val="000000" w:themeColor="text1"/>
        </w:rPr>
        <w:t xml:space="preserve"> not very </w:t>
      </w:r>
      <w:r w:rsidR="00B76F4F" w:rsidRPr="00CA66ED">
        <w:rPr>
          <w:rFonts w:ascii="Tahoma" w:hAnsi="Tahoma"/>
          <w:color w:val="000000" w:themeColor="text1"/>
        </w:rPr>
        <w:t xml:space="preserve">clear to address </w:t>
      </w:r>
      <w:r w:rsidR="00980AE8" w:rsidRPr="00CA66ED">
        <w:rPr>
          <w:rFonts w:ascii="Tahoma" w:hAnsi="Tahoma"/>
          <w:color w:val="000000" w:themeColor="text1"/>
        </w:rPr>
        <w:t xml:space="preserve">the issues of </w:t>
      </w:r>
      <w:r w:rsidR="00B76F4F" w:rsidRPr="00CA66ED">
        <w:rPr>
          <w:rFonts w:ascii="Tahoma" w:hAnsi="Tahoma"/>
          <w:color w:val="000000" w:themeColor="text1"/>
        </w:rPr>
        <w:t xml:space="preserve">STI, </w:t>
      </w:r>
      <w:r w:rsidR="00AC67BC" w:rsidRPr="00CA66ED">
        <w:rPr>
          <w:rFonts w:ascii="Tahoma" w:hAnsi="Tahoma"/>
          <w:color w:val="000000" w:themeColor="text1"/>
        </w:rPr>
        <w:t>Risk Behaviour</w:t>
      </w:r>
      <w:r w:rsidR="00463C04" w:rsidRPr="00CA66ED">
        <w:rPr>
          <w:rFonts w:ascii="Tahoma" w:hAnsi="Tahoma"/>
          <w:color w:val="000000" w:themeColor="text1"/>
        </w:rPr>
        <w:t>, Harm Reduction</w:t>
      </w:r>
      <w:r w:rsidR="00CA66ED" w:rsidRPr="00CA66ED">
        <w:rPr>
          <w:rFonts w:ascii="Tahoma" w:hAnsi="Tahoma"/>
          <w:color w:val="000000" w:themeColor="text1"/>
        </w:rPr>
        <w:t>, Drugs related harms</w:t>
      </w:r>
      <w:r w:rsidR="00B76F4F" w:rsidRPr="00CA66ED">
        <w:rPr>
          <w:rFonts w:ascii="Tahoma" w:hAnsi="Tahoma"/>
          <w:color w:val="000000" w:themeColor="text1"/>
        </w:rPr>
        <w:t xml:space="preserve">and other related basic issues </w:t>
      </w:r>
      <w:r w:rsidR="00AC67BC" w:rsidRPr="00CA66ED">
        <w:rPr>
          <w:rFonts w:ascii="Tahoma" w:hAnsi="Tahoma"/>
          <w:color w:val="000000" w:themeColor="text1"/>
        </w:rPr>
        <w:t>was</w:t>
      </w:r>
      <w:r w:rsidR="00B76F4F" w:rsidRPr="00CA66ED">
        <w:rPr>
          <w:rFonts w:ascii="Tahoma" w:hAnsi="Tahoma"/>
          <w:color w:val="000000" w:themeColor="text1"/>
        </w:rPr>
        <w:t xml:space="preserve"> being witnessed</w:t>
      </w:r>
      <w:r w:rsidR="00AC67BC" w:rsidRPr="00CA66ED">
        <w:rPr>
          <w:rFonts w:ascii="Tahoma" w:hAnsi="Tahoma"/>
          <w:color w:val="000000" w:themeColor="text1"/>
        </w:rPr>
        <w:t>;</w:t>
      </w:r>
    </w:p>
    <w:p w14:paraId="3082C760" w14:textId="77777777" w:rsidR="00980AE8" w:rsidRPr="00CA66ED" w:rsidRDefault="00980AE8" w:rsidP="00AC67BC">
      <w:pPr>
        <w:jc w:val="both"/>
        <w:rPr>
          <w:rFonts w:ascii="Tahoma" w:hAnsi="Tahoma"/>
          <w:color w:val="000000" w:themeColor="text1"/>
        </w:rPr>
      </w:pPr>
    </w:p>
    <w:p w14:paraId="24277D87" w14:textId="77777777" w:rsidR="00980AE8" w:rsidRPr="00CA66ED" w:rsidRDefault="00980AE8" w:rsidP="00AC67BC">
      <w:pPr>
        <w:ind w:hanging="104"/>
        <w:jc w:val="both"/>
        <w:rPr>
          <w:rFonts w:ascii="Tahoma" w:hAnsi="Tahoma"/>
          <w:color w:val="000000" w:themeColor="text1"/>
        </w:rPr>
      </w:pPr>
      <w:r w:rsidRPr="00CA66ED">
        <w:rPr>
          <w:rFonts w:ascii="Tahoma" w:hAnsi="Tahoma"/>
          <w:color w:val="000000" w:themeColor="text1"/>
        </w:rPr>
        <w:t xml:space="preserve">The Peer Educators are selected from respective areas and </w:t>
      </w:r>
      <w:r w:rsidR="00CA66ED" w:rsidRPr="00CA66ED">
        <w:rPr>
          <w:rFonts w:ascii="Tahoma" w:hAnsi="Tahoma"/>
          <w:color w:val="000000" w:themeColor="text1"/>
        </w:rPr>
        <w:t xml:space="preserve">someare from </w:t>
      </w:r>
      <w:r w:rsidRPr="00CA66ED">
        <w:rPr>
          <w:rFonts w:ascii="Tahoma" w:hAnsi="Tahoma"/>
          <w:color w:val="000000" w:themeColor="text1"/>
        </w:rPr>
        <w:t xml:space="preserve">the community background; there is a need to make </w:t>
      </w:r>
      <w:r w:rsidR="00E44D60" w:rsidRPr="00CA66ED">
        <w:rPr>
          <w:rFonts w:ascii="Tahoma" w:hAnsi="Tahoma"/>
          <w:color w:val="000000" w:themeColor="text1"/>
        </w:rPr>
        <w:t xml:space="preserve">Peer Educators </w:t>
      </w:r>
      <w:r w:rsidRPr="00CA66ED">
        <w:rPr>
          <w:rFonts w:ascii="Tahoma" w:hAnsi="Tahoma"/>
          <w:color w:val="000000" w:themeColor="text1"/>
        </w:rPr>
        <w:t xml:space="preserve">aware of the objectives, goal and planning process towards </w:t>
      </w:r>
      <w:r w:rsidR="00AC67BC" w:rsidRPr="00CA66ED">
        <w:rPr>
          <w:rFonts w:ascii="Tahoma" w:hAnsi="Tahoma"/>
          <w:color w:val="000000" w:themeColor="text1"/>
        </w:rPr>
        <w:t xml:space="preserve">risk behaviour </w:t>
      </w:r>
      <w:r w:rsidR="00340587" w:rsidRPr="00CA66ED">
        <w:rPr>
          <w:rFonts w:ascii="Tahoma" w:hAnsi="Tahoma"/>
          <w:color w:val="000000" w:themeColor="text1"/>
        </w:rPr>
        <w:t xml:space="preserve">among the target population. </w:t>
      </w:r>
    </w:p>
    <w:p w14:paraId="1A075ABE" w14:textId="77777777" w:rsidR="00980AE8" w:rsidRPr="00A5727C" w:rsidRDefault="00980AE8" w:rsidP="00CA66ED">
      <w:pPr>
        <w:ind w:left="0" w:firstLine="0"/>
        <w:rPr>
          <w:rFonts w:ascii="Tahoma" w:hAnsi="Tahoma"/>
          <w:color w:val="FF0000"/>
        </w:rPr>
      </w:pPr>
    </w:p>
    <w:p w14:paraId="2730F56E" w14:textId="462D638F" w:rsidR="00B76F4F" w:rsidRPr="00CA66ED" w:rsidRDefault="009330DF" w:rsidP="00F15D1A">
      <w:pPr>
        <w:ind w:firstLine="0"/>
        <w:jc w:val="both"/>
        <w:rPr>
          <w:rFonts w:ascii="Tahoma" w:hAnsi="Tahoma"/>
          <w:color w:val="000000" w:themeColor="text1"/>
        </w:rPr>
      </w:pPr>
      <w:r>
        <w:rPr>
          <w:noProof/>
          <w:color w:val="FF0000"/>
          <w:lang w:val="en-US" w:eastAsia="en-US"/>
        </w:rPr>
        <mc:AlternateContent>
          <mc:Choice Requires="wpg">
            <w:drawing>
              <wp:anchor distT="0" distB="0" distL="114300" distR="114300" simplePos="0" relativeHeight="251671040" behindDoc="1" locked="0" layoutInCell="0" allowOverlap="1" wp14:anchorId="3A48791B" wp14:editId="3CC3FF7E">
                <wp:simplePos x="0" y="0"/>
                <wp:positionH relativeFrom="page">
                  <wp:posOffset>241935</wp:posOffset>
                </wp:positionH>
                <wp:positionV relativeFrom="page">
                  <wp:posOffset>318135</wp:posOffset>
                </wp:positionV>
                <wp:extent cx="6965950" cy="10085705"/>
                <wp:effectExtent l="635" t="635" r="5715" b="10160"/>
                <wp:wrapNone/>
                <wp:docPr id="235" name="Group 3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236"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7"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8"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9"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0"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2"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3"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4"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5"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6"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7"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8"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9"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0"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1"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2"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3"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4"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5"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6"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8"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0"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1"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2"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3"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79" o:spid="_x0000_s1026" style="position:absolute;margin-left:19.05pt;margin-top:25.05pt;width:548.5pt;height:794.15pt;z-index:-251645440;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Rra+xQAA&#10;ANwAAAAPAAAAZHJzL2Rvd25yZXYueG1sRI9fi8IwEMTfD/wOYQXfztTKiVSj6MFBwUPQE8S3tdn+&#10;wWZTmqj12xtBuMdhdn6zM192phY3al1lWcFoGIEgzqyuuFBw+Pv5nIJwHlljbZkUPMjBctH7mGOi&#10;7Z13dNv7QgQIuwQVlN43iZQuK8mgG9qGOHi5bQ36INtC6hbvAW5qGUfRRBqsODSU2NB3SdllfzXh&#10;ja1c5addtv5KN+nZX44u3uS/Sg363WoGwlPn/4/f6VQriMcTeI0JBJCLJ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ZGtr7FAAAA3AAAAA8AAAAAAAAAAAAAAAAAlwIAAGRycy9k&#10;b3ducmV2LnhtbFBLBQYAAAAABAAEAPUAAACJAw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bNgDwQAA&#10;ANwAAAAPAAAAZHJzL2Rvd25yZXYueG1sRI/LisIwFIb3gu8QjuBOUxXGsZqKCBVnNXjbH5tjW21O&#10;ShNr5+0nA8Isf/4b32rdmUq01LjSsoLJOAJBnFldcq7gfEpHnyCcR9ZYWSYFP+RgnfR7K4y1ffGB&#10;2qPPRRhhF6OCwvs6ltJlBRl0Y1sTB+9mG4M+yCaXusFXGDeVnEbRhzRYcngosKZtQdnj+DTh5GAe&#10;i0W6O1GQ39fZPr3XXxelhoNuswThqfP/4Xd7rxVMZ3P4gwkgIJN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BGzYA8EAAADcAAAADwAAAAAAAAAAAAAAAACXAgAAZHJzL2Rvd25y&#10;ZXYueG1sUEsFBgAAAAAEAAQA9QAAAIUDA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aV/xvwAA&#10;ANwAAAAPAAAAZHJzL2Rvd25yZXYueG1sRE/NisIwEL4L+w5hFrxpqoIu1SiusLCIF3UfYGjGptpM&#10;ukms7dubg+Dx4/tfbTpbi5Z8qBwrmIwzEMSF0xWXCv7OP6MvECEia6wdk4KeAmzWH4MV5to9+Ejt&#10;KZYihXDIUYGJscmlDIUhi2HsGuLEXZy3GBP0pdQeHync1nKaZXNpseLUYLChnaHidrpbBZf9dVL3&#10;/P/dlq73C9kfZwdnlBp+dtsliEhdfItf7l+tYDpLa9OZdATk+gk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GhpX/G/AAAA3AAAAA8AAAAAAAAAAAAAAAAAlwIAAGRycy9kb3ducmV2&#10;LnhtbFBLBQYAAAAABAAEAPUAAACDAw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9ba9xAAA&#10;ANwAAAAPAAAAZHJzL2Rvd25yZXYueG1sRI9Bi8IwFITvC/6H8ARva6riUqtRRFB08aLrxdtr82yL&#10;zUtpYq3/3iws7HGYmW+YxaozlWipcaVlBaNhBII4s7rkXMHlZ/sZg3AeWWNlmRS8yMFq2ftYYKLt&#10;k0/Unn0uAoRdggoK7+tESpcVZNANbU0cvJttDPogm1zqBp8Bbio5jqIvabDksFBgTZuCsvv5YRSk&#10;h+PJ774vuzZO87qy6XV0tFOlBv1uPQfhqfP/4b/2XisYT2bweyYcAbl8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h/W2vcQAAADcAAAADwAAAAAAAAAAAAAAAACXAgAAZHJzL2Rv&#10;d25yZXYueG1sUEsFBgAAAAAEAAQA9QAAAIgDA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yWxdwgAA&#10;ANwAAAAPAAAAZHJzL2Rvd25yZXYueG1sRE9Na8JAEL0L/Q/LFLzpJsEWSV1FBKWVXBK9eJtkp0kw&#10;Oxuy25j+e/dQ6PHxvje7yXRipMG1lhXEywgEcWV1y7WC6+W4WINwHlljZ5kU/JKD3fZltsFU2wfn&#10;NBa+FiGEXYoKGu/7VEpXNWTQLW1PHLhvOxj0AQ611AM+QrjpZBJF79Jgy6GhwZ4ODVX34scoKL+y&#10;3J/O19O4Luu+s+UtzuybUvPXaf8BwtPk/8V/7k+tIFmF+eFMOAJy+wQ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7JbF3CAAAA3AAAAA8AAAAAAAAAAAAAAAAAlwIAAGRycy9kb3du&#10;cmV2LnhtbFBLBQYAAAAABAAEAPUAAACGAw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2Z0jxAAA&#10;ANwAAAAPAAAAZHJzL2Rvd25yZXYueG1sRI9Ba8JAFITvBf/D8oTe6iYiNkRXEUtVaC9G8fzIPrPR&#10;7NuQXTX9991CweMwM98w82VvG3GnzteOFaSjBARx6XTNlYLj4fMtA+EDssbGMSn4IQ/LxeBljrl2&#10;D97TvQiViBD2OSowIbS5lL40ZNGPXEscvbPrLIYou0rqDh8Rbhs5TpKptFhzXDDY0tpQeS1uVsHZ&#10;vn9vJll2+TiFtOAvvz0Zv1XqddivZiAC9eEZ/m/vtILxJIW/M/EIyMU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vdmdI8QAAADcAAAADwAAAAAAAAAAAAAAAACXAgAAZHJzL2Rv&#10;d25yZXYueG1sUEsFBgAAAAAEAAQA9QAAAIgDA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MHQjmwgAA&#10;ANwAAAAPAAAAZHJzL2Rvd25yZXYueG1sRI9da8IwFIbvB/sP4Qx2N9N1Q7QzigiVejVq3f1Zc9Z2&#10;NicliVr//TIQvHx5v3gWq9H04kzOd5YVvE4SEMS11R03Cg5V/jID4QOyxt4yKbiSh9Xy8WGBmbYX&#10;Lum8D42II+wzVNCGMGRS+rolg35iB+Lo/VhnMETpGqkdXuK46WWaJFNpsOP40OJAm5bq4/5k4klp&#10;jvN5vq0oys/vtyL/HXZfSj0/jesPEIHGcA/f2oVWkL6n8A8TQUAu/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wdCObCAAAA3AAAAA8AAAAAAAAAAAAAAAAAlwIAAGRycy9kb3du&#10;cmV2LnhtbFBLBQYAAAAABAAEAPUAAACGAw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779xAAA&#10;ANwAAAAPAAAAZHJzL2Rvd25yZXYueG1sRI/dagIxFITvC75DOELvalYtVVaj2IJQpDf+PMBhc9ys&#10;bk7WJK67b28KhV4OM/MNs1x3thYt+VA5VjAeZSCIC6crLhWcjtu3OYgQkTXWjklBTwHWq8HLEnPt&#10;Hryn9hBLkSAcclRgYmxyKUNhyGIYuYY4eWfnLcYkfSm1x0eC21pOsuxDWqw4LRhs6MtQcT3crYLz&#10;7jKue759tqXr/Uz2++mPM0q9DrvNAkSkLv6H/9rfWsHkfQq/Z9IRkKs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Psu+/cQAAADcAAAADwAAAAAAAAAAAAAAAACXAgAAZHJzL2Rv&#10;d25yZXYueG1sUEsFBgAAAAAEAAQA9QAAAIgDA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65GwNxAAA&#10;ANwAAAAPAAAAZHJzL2Rvd25yZXYueG1sRI9Ba8JAFITvQv/D8gq96aZBW42uUkoLXiw0evH2yD6T&#10;2OzbsLtNYn99VxA8DjPzDbPaDKYRHTlfW1bwPElAEBdW11wqOOw/x3MQPiBrbCyTggt52KwfRivM&#10;tO35m7o8lCJC2GeooAqhzaT0RUUG/cS2xNE7WWcwROlKqR32EW4amSbJizRYc1yosKX3ioqf/NdE&#10;Sh8W7nX7p2nX4Zc9Y/pxnKVKPT0Ob0sQgYZwD9/aW60gnU7heiYeAbn+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uuRsDcQAAADcAAAADwAAAAAAAAAAAAAAAACXAgAAZHJzL2Rv&#10;d25yZXYueG1sUEsFBgAAAAAEAAQA9QAAAIgDA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FjolvwAA&#10;ANwAAAAPAAAAZHJzL2Rvd25yZXYueG1sRI9Lq8IwFIT3F/wP4Qjurqn1QalGqYLi1tf+0BzbYnNS&#10;mqj13xtBcDnMzDfMYtWZWjyodZVlBaNhBII4t7riQsH5tP1PQDiPrLG2TApe5GC17P0tMNX2yQd6&#10;HH0hAoRdigpK75tUSpeXZNANbUMcvKttDfog20LqFp8BbmoZR9FMGqw4LJTY0Kak/Ha8GwXYSJON&#10;k+wySSJGsx53r118UGrQ77I5CE+d/4W/7b1WEE+m8DkTjoBcvgE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JkWOiW/AAAA3AAAAA8AAAAAAAAAAAAAAAAAlwIAAGRycy9kb3ducmV2&#10;LnhtbFBLBQYAAAAABAAEAPUAAACDAw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cbIAxQAA&#10;ANwAAAAPAAAAZHJzL2Rvd25yZXYueG1sRI9Pa8JAFMTvhX6H5Qm91Y1BJEbXEArpn5NtKqK3R/aZ&#10;BLNvQ3ar6bfvCgWPw8z8hllno+nEhQbXWlYwm0YgiCurW64V7L6L5wSE88gaO8uk4JccZJvHhzWm&#10;2l75iy6lr0WAsEtRQeN9n0rpqoYMuqntiYN3soNBH+RQSz3gNcBNJ+MoWkiDLYeFBnt6aag6lz9G&#10;wTIpD3wo3rbL/Fh+sv/Y0zx5VeppMuYrEJ5Gfw//t9+1gni+gNuZcATk5g8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1xsgDFAAAA3AAAAA8AAAAAAAAAAAAAAAAAlwIAAGRycy9k&#10;b3ducmV2LnhtbFBLBQYAAAAABAAEAPUAAACJAw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myfexAAA&#10;ANwAAAAPAAAAZHJzL2Rvd25yZXYueG1sRI9Bi8IwFITvgv8hPGFvmirrWqpRRBAUQbS76vXRvG3L&#10;Ni+liVr/vREWPA4z8w0zW7SmEjdqXGlZwXAQgSDOrC45V/Dzve7HIJxH1lhZJgUPcrCYdzszTLS9&#10;85Fuqc9FgLBLUEHhfZ1I6bKCDLqBrYmD92sbgz7IJpe6wXuAm0qOouhLGiw5LBRY06qg7C+9GgUU&#10;j3fbY3o+XfXhYuL9uMp3Zq3UR69dTkF4av07/N/eaAWjzwm8zoQjIOd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Epsn3sQAAADcAAAADwAAAAAAAAAAAAAAAACXAgAAZHJzL2Rv&#10;d25yZXYueG1sUEsFBgAAAAAEAAQA9QAAAIgDA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y7XbwgAA&#10;ANwAAAAPAAAAZHJzL2Rvd25yZXYueG1sRE/LagIxFN0L/YdwC92IZrQiMhplKEi7aJVRN+4ukzsP&#10;m9wMk6jTv28WgsvDea82vTXiRp1vHCuYjBMQxIXTDVcKTsftaAHCB2SNxjEp+CMPm/XLYIWpdnfO&#10;6XYIlYgh7FNUUIfQplL6oiaLfuxa4siVrrMYIuwqqTu8x3Br5DRJ5tJiw7GhxpY+aip+D1er4HI2&#10;n23I9+V5Z2iYXUv+yb7flXp77bMliEB9eIof7i+tYDqLa+OZeATk+h8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fLtdvCAAAA3AAAAA8AAAAAAAAAAAAAAAAAlwIAAGRycy9kb3du&#10;cmV2LnhtbFBLBQYAAAAABAAEAPUAAACGAw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hxBAxgAA&#10;ANwAAAAPAAAAZHJzL2Rvd25yZXYueG1sRI/NawIxFMTvhf4P4RW8iGarpdStURZB9KAtfly8PTZv&#10;P9rkZdlEXf97UxB6HGbmN8x03lkjLtT62rGC12ECgjh3uuZSwfGwHHyA8AFZo3FMCm7kYT57fppi&#10;qt2Vd3TZh1JECPsUFVQhNKmUPq/Ioh+6hjh6hWsthijbUuoWrxFujRwlybu0WHNcqLChRUX57/5s&#10;FfyczKoJu+/i9GWon50L3mabsVK9ly77BBGoC//hR3utFYzeJvB3Jh4BObs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ohxBAxgAAANwAAAAPAAAAAAAAAAAAAAAAAJcCAABkcnMv&#10;ZG93bnJldi54bWxQSwUGAAAAAAQABAD1AAAAigM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1XfQxQAA&#10;ANwAAAAPAAAAZHJzL2Rvd25yZXYueG1sRI/NasMwEITvhb6D2EIvpZYTcGJcyyEpLeRWkpSeF2tr&#10;G1srY8k/efsqUMhxmJlvmHy3mE5MNLjGsoJVFIMgLq1uuFLwffl8TUE4j6yxs0wKruRgVzw+5Jhp&#10;O/OJprOvRICwy1BB7X2fSenKmgy6yPbEwfu1g0Ef5FBJPeAc4KaT6zjeSIMNh4Uae3qvqWzPo1GQ&#10;dOnLfKrocjiMP/NXuv+4JttWqeenZf8GwtPi7+H/9lErWCcruJ0JR0AW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Vd9DFAAAA3AAAAA8AAAAAAAAAAAAAAAAAlwIAAGRycy9k&#10;b3ducmV2LnhtbFBLBQYAAAAABAAEAPUAAACJAw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hTsxgAA&#10;ANwAAAAPAAAAZHJzL2Rvd25yZXYueG1sRI9PawIxFMTvBb9DeEIvUrNusZTVKIsg9tAqWi/eHpu3&#10;f9rkZdlEXb+9KQg9DjPzG2a+7K0RF+p841jBZJyAIC6cbrhScPxev7yD8AFZo3FMCm7kYbkYPM0x&#10;0+7Ke7ocQiUihH2GCuoQ2kxKX9Rk0Y9dSxy90nUWQ5RdJXWH1wi3RqZJ8iYtNhwXamxpVVPxezhb&#10;BT8ns2nDfleetoZG+bnkr/zzVannYZ/PQATqw3/40f7QCtJpCn9n4hGQiz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j+hTsxgAAANwAAAAPAAAAAAAAAAAAAAAAAJcCAABkcnMv&#10;ZG93bnJldi54bWxQSwUGAAAAAAQABAD1AAAAigM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b2R8wgAA&#10;ANwAAAAPAAAAZHJzL2Rvd25yZXYueG1sRI9Bi8IwEIXvgv8hjOBNUxVlrUYRZVH3Zi2eh2Zsi82k&#10;NFmt/nojLOzx8eZ9b95y3ZpK3KlxpWUFo2EEgjizuuRcQXr+HnyBcB5ZY2WZFDzJwXrV7Swx1vbB&#10;J7onPhcBwi5GBYX3dSylywoy6Ia2Jg7e1TYGfZBNLnWDjwA3lRxH0UwaLDk0FFjTtqDslvya8EZ6&#10;2fHhtD/a8id57bfpjOY3VKrfazcLEJ5a/3/8lz5oBePpBD5jAgHk6g0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JvZHzCAAAA3AAAAA8AAAAAAAAAAAAAAAAAlwIAAGRycy9kb3du&#10;cmV2LnhtbFBLBQYAAAAABAAEAPUAAACGAw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QRZaxAAA&#10;ANwAAAAPAAAAZHJzL2Rvd25yZXYueG1sRI9BawIxFITvBf9DeEIvotkurZatUUQo9aruQW+Pzetm&#10;6eZlTaKu/94UBI/DzHzDzJe9bcWFfGgcK3ibZCCIK6cbrhWU++/xJ4gQkTW2jknBjQIsF4OXORba&#10;XXlLl12sRYJwKFCBibErpAyVIYth4jri5P06bzEm6WupPV4T3LYyz7KptNhwWjDY0dpQ9bc720Qx&#10;s+35p+yMbw6n46h06+Movyn1OuxXXyAi9fEZfrQ3WkH+8Q7/Z9IRkIs7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ckEWWsQAAADcAAAADwAAAAAAAAAAAAAAAACXAgAAZHJzL2Rv&#10;d25yZXYueG1sUEsFBgAAAAAEAAQA9QAAAIgDA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xHoNxwAA&#10;ANwAAAAPAAAAZHJzL2Rvd25yZXYueG1sRI9Ba8JAFITvQv/D8gpepG6MWEp0lSIKRUQ07aG9PbLP&#10;JDT7Nu5uTfz33YLQ4zAz3zCLVW8acSXna8sKJuMEBHFhdc2lgo/37dMLCB+QNTaWScGNPKyWD4MF&#10;Ztp2fKJrHkoRIewzVFCF0GZS+qIig35sW+Lona0zGKJ0pdQOuwg3jUyT5FkarDkuVNjSuqLiO/8x&#10;CvBzmx+noy93mdDpkKT73ebW7ZQaPvavcxCB+vAfvrfftIJ0NoO/M/EIyOUv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KMR6DccAAADcAAAADwAAAAAAAAAAAAAAAACXAgAAZHJz&#10;L2Rvd25yZXYueG1sUEsFBgAAAAAEAAQA9QAAAIsDA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tcdvxQAA&#10;ANwAAAAPAAAAZHJzL2Rvd25yZXYueG1sRI9Ba4NAFITvhfyH5QV6a9YEImKzSgkkpMVLrJfenu6r&#10;St234m6M/ffdQqHHYWa+YQ75YgYx0+R6ywq2mwgEcWN1z62C6v30lIBwHlnjYJkUfJODPFs9HDDV&#10;9s5XmkvfigBhl6KCzvsxldI1HRl0GzsSB+/TTgZ9kFMr9YT3ADeD3EVRLA32HBY6HOnYUfNV3oyC&#10;+rW4+vNbdZ6Tuh0HW39sC7tX6nG9vDyD8LT4//Bf+6IV7PYx/J4JR0BmP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u1x2/FAAAA3AAAAA8AAAAAAAAAAAAAAAAAlwIAAGRycy9k&#10;b3ducmV2LnhtbFBLBQYAAAAABAAEAPUAAACJAw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WL0xQAA&#10;ANwAAAAPAAAAZHJzL2Rvd25yZXYueG1sRI9Ba8JAFITvBf/D8oTe6kYhVqKriKC0kkusl95ess8k&#10;mH0bstsk/fddQehxmJlvmM1uNI3oqXO1ZQXzWQSCuLC65lLB9ev4tgLhPLLGxjIp+CUHu+3kZYOJ&#10;tgNn1F98KQKEXYIKKu/bREpXVGTQzWxLHLyb7Qz6ILtS6g6HADeNXETRUhqsOSxU2NKhouJ++TEK&#10;8s8086fz9dSv8rJtbP49T22s1Ot03K9BeBr9f/jZ/tAKFvE7PM6EIyC3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T5YvTFAAAA3AAAAA8AAAAAAAAAAAAAAAAAlwIAAGRycy9k&#10;b3ducmV2LnhtbFBLBQYAAAAABAAEAPUAAACJAw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oD1vwAAA&#10;ANwAAAAPAAAAZHJzL2Rvd25yZXYueG1sRE/NasJAEL4XfIdlCt7qpoK2pK4igiCioDYPMGTHbGh2&#10;NmZHjW/vHoQeP77/2aL3jbpRF+vABj5HGSjiMtiaKwPF7/rjG1QUZItNYDLwoAiL+eBthrkNdz7S&#10;7SSVSiEcczTgRNpc61g68hhHoSVO3Dl0HiXBrtK2w3sK940eZ9lUe6w5NThsaeWo/DtdvYGwWx+W&#10;Wi5uKoXbP87Xi/4qtsYM3/vlDyihXv7FL/fGGhhP0tp0Jh0BPX8C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VoD1vwAAAANwAAAAPAAAAAAAAAAAAAAAAAJcCAABkcnMvZG93bnJl&#10;di54bWxQSwUGAAAAAAQABAD1AAAAhAM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cQLnExAAA&#10;ANwAAAAPAAAAZHJzL2Rvd25yZXYueG1sRI9BawIxFITvBf9DeEIvotkutNqtUUQo9aruQW+Pzetm&#10;6eZlTaKu/94UBI/DzHzDzJe9bcWFfGgcK3ibZCCIK6cbrhWU++/xDESIyBpbx6TgRgGWi8HLHAvt&#10;rrylyy7WIkE4FKjAxNgVUobKkMUwcR1x8n6dtxiT9LXUHq8JbluZZ9mHtNhwWjDY0dpQ9bc720Qx&#10;0+35p+yMbw6n46h06+Movyn1OuxXXyAi9fEZfrQ3WkH+/gn/Z9IRkIs7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nEC5xMQAAADcAAAADwAAAAAAAAAAAAAAAACXAgAAZHJzL2Rv&#10;d25yZXYueG1sUEsFBgAAAAAEAAQA9QAAAIgDA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23xMowwAA&#10;ANwAAAAPAAAAZHJzL2Rvd25yZXYueG1sRE/Pa8IwFL4P/B/CE3YZmtqBSDXKEIUhQ2b1oLdH82zL&#10;mpcuyWz9781h4PHj+71Y9aYRN3K+tqxgMk5AEBdW11wqOB23oxkIH5A1NpZJwZ08rJaDlwVm2nZ8&#10;oFseShFD2GeooAqhzaT0RUUG/di2xJG7WmcwROhKqR12Mdw0Mk2SqTRYc2yosKV1RcVP/mcU4Hmb&#10;f7+/XdzvhA77JP3abe7dTqnXYf8xBxGoD0/xv/tTK0incX48E4+AXD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23xMowwAAANwAAAAPAAAAAAAAAAAAAAAAAJcCAABkcnMvZG93&#10;bnJldi54bWxQSwUGAAAAAAQABAD1AAAAhwM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JpP1xAAA&#10;ANwAAAAPAAAAZHJzL2Rvd25yZXYueG1sRI9Ba8JAFITvQv/D8gredJNAtY1upJQWvCiovfT2yD6T&#10;tNm3YXebRH+9Wyh4HGbmG2a9GU0renK+sawgnScgiEurG64UfJ4+Zs8gfEDW2FomBRfysCkeJmvM&#10;tR34QP0xVCJC2OeooA6hy6X0ZU0G/dx2xNE7W2cwROkqqR0OEW5amSXJQhpsOC7U2NFbTeXP8ddE&#10;yhBe3HJ71bTrcW+/MXv/esqUmj6OrysQgcZwD/+3t1pBtkjh70w8ArK4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4SaT9cQAAADcAAAADwAAAAAAAAAAAAAAAACXAgAAZHJzL2Rv&#10;d25yZXYueG1sUEsFBgAAAAAEAAQA9QAAAIgDA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Sv4xvQAA&#10;ANwAAAAPAAAAZHJzL2Rvd25yZXYueG1sRI/NCsIwEITvgu8QVvCmqVWkVKNUQfHq331p1rbYbEoT&#10;tb69EQSPw8x8wyzXnanFk1pXWVYwGUcgiHOrKy4UXM67UQLCeWSNtWVS8CYH61W/t8RU2xcf6Xny&#10;hQgQdikqKL1vUildXpJBN7YNcfButjXog2wLqVt8BbipZRxFc2mw4rBQYkPbkvL76WEUYCNNNk2y&#10;6yyJGM1m2r338VGp4aDLFiA8df4f/rUPWkE8j+F7JhwBufoA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BdSv4xvQAAANwAAAAPAAAAAAAAAAAAAAAAAJcCAABkcnMvZG93bnJldi54&#10;bWxQSwUGAAAAAAQABAD1AAAAgQM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6NW0xgAA&#10;ANwAAAAPAAAAZHJzL2Rvd25yZXYueG1sRI9PawIxEMXvBb9DmEJvmvUPS9kapYi1PQilq/Q8bMbN&#10;4mayJqlu/fSmIPT4ePN+b9582dtWnMmHxrGC8SgDQVw53XCtYL97Gz6DCBFZY+uYFPxSgOVi8DDH&#10;QrsLf9G5jLVIEA4FKjAxdoWUoTJkMYxcR5y8g/MWY5K+ltrjJcFtKydZlkuLDacGgx2tDFXH8sem&#10;N45m62fva3v4DKdylZ8212b8rdTTY//6AiJSH/+P7+kPrWCST+FvTCKAXNw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6NW0xgAAANwAAAAPAAAAAAAAAAAAAAAAAJcCAABkcnMv&#10;ZG93bnJldi54bWxQSwUGAAAAAAQABAD1AAAAigMAAAAA&#10;" path="m0,0l10,0e" filled="f" strokecolor="#974705" strokeweight="7364emu">
                  <v:path arrowok="t" o:connecttype="custom" o:connectlocs="0,0;8,0" o:connectangles="0,0"/>
                </v:shape>
                <w10:wrap anchorx="page" anchory="page"/>
              </v:group>
            </w:pict>
          </mc:Fallback>
        </mc:AlternateContent>
      </w:r>
      <w:r w:rsidR="00980AE8" w:rsidRPr="00CA66ED">
        <w:rPr>
          <w:rFonts w:ascii="Tahoma" w:hAnsi="Tahoma"/>
          <w:color w:val="000000" w:themeColor="text1"/>
        </w:rPr>
        <w:t>P</w:t>
      </w:r>
      <w:r w:rsidR="00B76F4F" w:rsidRPr="00CA66ED">
        <w:rPr>
          <w:rFonts w:ascii="Tahoma" w:hAnsi="Tahoma"/>
          <w:color w:val="000000" w:themeColor="text1"/>
        </w:rPr>
        <w:t xml:space="preserve">eer </w:t>
      </w:r>
      <w:r w:rsidR="00980AE8" w:rsidRPr="00CA66ED">
        <w:rPr>
          <w:rFonts w:ascii="Tahoma" w:hAnsi="Tahoma"/>
          <w:color w:val="000000" w:themeColor="text1"/>
        </w:rPr>
        <w:t>E</w:t>
      </w:r>
      <w:r w:rsidR="00B76F4F" w:rsidRPr="00CA66ED">
        <w:rPr>
          <w:rFonts w:ascii="Tahoma" w:hAnsi="Tahoma"/>
          <w:color w:val="000000" w:themeColor="text1"/>
        </w:rPr>
        <w:t xml:space="preserve">ducator’s skill and capacity needs to </w:t>
      </w:r>
      <w:r w:rsidR="00980AE8" w:rsidRPr="00CA66ED">
        <w:rPr>
          <w:rFonts w:ascii="Tahoma" w:hAnsi="Tahoma"/>
          <w:color w:val="000000" w:themeColor="text1"/>
        </w:rPr>
        <w:t xml:space="preserve">be </w:t>
      </w:r>
      <w:r w:rsidR="00B76F4F" w:rsidRPr="00CA66ED">
        <w:rPr>
          <w:rFonts w:ascii="Tahoma" w:hAnsi="Tahoma"/>
          <w:color w:val="000000" w:themeColor="text1"/>
        </w:rPr>
        <w:t xml:space="preserve">enhance and capacitated with regular and effective orientation at the TI </w:t>
      </w:r>
      <w:r w:rsidR="007579F7" w:rsidRPr="00CA66ED">
        <w:rPr>
          <w:rFonts w:ascii="Tahoma" w:hAnsi="Tahoma"/>
          <w:color w:val="000000" w:themeColor="text1"/>
        </w:rPr>
        <w:t xml:space="preserve">Project </w:t>
      </w:r>
      <w:r w:rsidR="00B76F4F" w:rsidRPr="00CA66ED">
        <w:rPr>
          <w:rFonts w:ascii="Tahoma" w:hAnsi="Tahoma"/>
          <w:color w:val="000000" w:themeColor="text1"/>
        </w:rPr>
        <w:t>level</w:t>
      </w:r>
      <w:r w:rsidR="00463C04" w:rsidRPr="00CA66ED">
        <w:rPr>
          <w:rFonts w:ascii="Tahoma" w:hAnsi="Tahoma"/>
          <w:color w:val="000000" w:themeColor="text1"/>
        </w:rPr>
        <w:t>, with proper accessment, mentoring and monitoring</w:t>
      </w:r>
      <w:r w:rsidR="00B76F4F" w:rsidRPr="00CA66ED">
        <w:rPr>
          <w:rFonts w:ascii="Tahoma" w:hAnsi="Tahoma"/>
          <w:color w:val="000000" w:themeColor="text1"/>
        </w:rPr>
        <w:t xml:space="preserve">. </w:t>
      </w:r>
    </w:p>
    <w:p w14:paraId="1C443E9A" w14:textId="77777777" w:rsidR="00B76F4F" w:rsidRPr="00A5727C" w:rsidRDefault="00B76F4F" w:rsidP="00437AC8">
      <w:pPr>
        <w:rPr>
          <w:rFonts w:ascii="Tahoma" w:hAnsi="Tahoma"/>
          <w:color w:val="FF0000"/>
        </w:rPr>
      </w:pPr>
    </w:p>
    <w:p w14:paraId="012251EC" w14:textId="77777777" w:rsidR="00B76F4F" w:rsidRPr="00A5727C" w:rsidRDefault="00B76F4F" w:rsidP="00437AC8">
      <w:pPr>
        <w:rPr>
          <w:rFonts w:ascii="Tahoma" w:hAnsi="Tahoma"/>
          <w:color w:val="FF0000"/>
        </w:rPr>
      </w:pPr>
    </w:p>
    <w:p w14:paraId="1CAD7226" w14:textId="6A0A8A8B" w:rsidR="00980AE8" w:rsidRPr="0002144E" w:rsidRDefault="00A451BE" w:rsidP="00DF69D9">
      <w:pPr>
        <w:jc w:val="both"/>
        <w:rPr>
          <w:rFonts w:ascii="Tahoma" w:hAnsi="Tahoma"/>
          <w:color w:val="000000" w:themeColor="text1"/>
        </w:rPr>
      </w:pPr>
      <w:r>
        <w:rPr>
          <w:rFonts w:ascii="Tahoma" w:hAnsi="Tahoma"/>
          <w:b/>
          <w:color w:val="000000" w:themeColor="text1"/>
        </w:rPr>
        <w:t>9</w:t>
      </w:r>
      <w:r w:rsidR="003C24B0" w:rsidRPr="00CA66ED">
        <w:rPr>
          <w:rFonts w:ascii="Tahoma" w:hAnsi="Tahoma"/>
          <w:b/>
          <w:color w:val="000000" w:themeColor="text1"/>
        </w:rPr>
        <w:t xml:space="preserve">. </w:t>
      </w:r>
      <w:r w:rsidR="003C24B0" w:rsidRPr="00CA66ED">
        <w:rPr>
          <w:rFonts w:ascii="Tahoma" w:hAnsi="Tahoma"/>
          <w:b/>
          <w:color w:val="000000" w:themeColor="text1"/>
          <w:spacing w:val="1"/>
        </w:rPr>
        <w:t>S</w:t>
      </w:r>
      <w:r w:rsidR="003C24B0" w:rsidRPr="00CA66ED">
        <w:rPr>
          <w:rFonts w:ascii="Tahoma" w:hAnsi="Tahoma"/>
          <w:b/>
          <w:color w:val="000000" w:themeColor="text1"/>
        </w:rPr>
        <w:t>up</w:t>
      </w:r>
      <w:r w:rsidR="003C24B0" w:rsidRPr="00CA66ED">
        <w:rPr>
          <w:rFonts w:ascii="Tahoma" w:hAnsi="Tahoma"/>
          <w:b/>
          <w:color w:val="000000" w:themeColor="text1"/>
          <w:spacing w:val="-1"/>
        </w:rPr>
        <w:t>e</w:t>
      </w:r>
      <w:r w:rsidR="003C24B0" w:rsidRPr="00CA66ED">
        <w:rPr>
          <w:rFonts w:ascii="Tahoma" w:hAnsi="Tahoma"/>
          <w:b/>
          <w:color w:val="000000" w:themeColor="text1"/>
        </w:rPr>
        <w:t>rvisio</w:t>
      </w:r>
      <w:r w:rsidR="003C24B0" w:rsidRPr="00CA66ED">
        <w:rPr>
          <w:rFonts w:ascii="Tahoma" w:hAnsi="Tahoma"/>
          <w:b/>
          <w:color w:val="000000" w:themeColor="text1"/>
          <w:spacing w:val="1"/>
        </w:rPr>
        <w:t>n</w:t>
      </w:r>
      <w:r w:rsidR="00980AE8" w:rsidRPr="00CA66ED">
        <w:rPr>
          <w:rFonts w:ascii="Tahoma" w:hAnsi="Tahoma"/>
          <w:b/>
          <w:color w:val="000000" w:themeColor="text1"/>
        </w:rPr>
        <w:t>:</w:t>
      </w:r>
      <w:r w:rsidR="00980AE8" w:rsidRPr="0002144E">
        <w:rPr>
          <w:rFonts w:ascii="Tahoma" w:hAnsi="Tahoma"/>
          <w:color w:val="000000" w:themeColor="text1"/>
        </w:rPr>
        <w:t xml:space="preserve">The overall supervision and monitoring of TI </w:t>
      </w:r>
      <w:r w:rsidR="00EC28A7" w:rsidRPr="0002144E">
        <w:rPr>
          <w:rFonts w:ascii="Tahoma" w:hAnsi="Tahoma"/>
          <w:color w:val="000000" w:themeColor="text1"/>
        </w:rPr>
        <w:t xml:space="preserve">Project </w:t>
      </w:r>
      <w:r w:rsidR="00980AE8" w:rsidRPr="0002144E">
        <w:rPr>
          <w:rFonts w:ascii="Tahoma" w:hAnsi="Tahoma"/>
          <w:color w:val="000000" w:themeColor="text1"/>
        </w:rPr>
        <w:t xml:space="preserve">is overlooked by the </w:t>
      </w:r>
      <w:r w:rsidR="000D2E68" w:rsidRPr="0002144E">
        <w:rPr>
          <w:rFonts w:ascii="Tahoma" w:hAnsi="Tahoma"/>
          <w:color w:val="000000" w:themeColor="text1"/>
        </w:rPr>
        <w:t xml:space="preserve">PM and </w:t>
      </w:r>
      <w:r w:rsidR="00980AE8" w:rsidRPr="0002144E">
        <w:rPr>
          <w:rFonts w:ascii="Tahoma" w:hAnsi="Tahoma"/>
          <w:color w:val="000000" w:themeColor="text1"/>
        </w:rPr>
        <w:t xml:space="preserve">which is </w:t>
      </w:r>
      <w:r w:rsidR="00451CEC" w:rsidRPr="0002144E">
        <w:rPr>
          <w:rFonts w:ascii="Tahoma" w:hAnsi="Tahoma"/>
          <w:color w:val="000000" w:themeColor="text1"/>
        </w:rPr>
        <w:t xml:space="preserve">being </w:t>
      </w:r>
      <w:r w:rsidR="00980AE8" w:rsidRPr="0002144E">
        <w:rPr>
          <w:rFonts w:ascii="Tahoma" w:hAnsi="Tahoma"/>
          <w:color w:val="000000" w:themeColor="text1"/>
        </w:rPr>
        <w:t xml:space="preserve">supported by the </w:t>
      </w:r>
      <w:r w:rsidR="00BB4371" w:rsidRPr="0002144E">
        <w:rPr>
          <w:rFonts w:ascii="Tahoma" w:hAnsi="Tahoma"/>
          <w:color w:val="000000" w:themeColor="text1"/>
        </w:rPr>
        <w:t>ANM</w:t>
      </w:r>
      <w:r w:rsidR="00980AE8" w:rsidRPr="0002144E">
        <w:rPr>
          <w:rFonts w:ascii="Tahoma" w:hAnsi="Tahoma"/>
          <w:color w:val="000000" w:themeColor="text1"/>
        </w:rPr>
        <w:t xml:space="preserve">and ORWs which is witnessed in the </w:t>
      </w:r>
      <w:r w:rsidR="00EC28A7" w:rsidRPr="0002144E">
        <w:rPr>
          <w:rFonts w:ascii="Tahoma" w:hAnsi="Tahoma"/>
          <w:color w:val="000000" w:themeColor="text1"/>
        </w:rPr>
        <w:t>Project</w:t>
      </w:r>
      <w:r w:rsidR="00980AE8" w:rsidRPr="0002144E">
        <w:rPr>
          <w:rFonts w:ascii="Tahoma" w:hAnsi="Tahoma"/>
          <w:color w:val="000000" w:themeColor="text1"/>
        </w:rPr>
        <w:t xml:space="preserve">. Although documents on follow up are being maintained, proactive measure and assistance needs to be taken up to further enhance the outreachactivities by the </w:t>
      </w:r>
      <w:r w:rsidR="00EC28A7" w:rsidRPr="0002144E">
        <w:rPr>
          <w:rFonts w:ascii="Tahoma" w:hAnsi="Tahoma"/>
          <w:color w:val="000000" w:themeColor="text1"/>
        </w:rPr>
        <w:t xml:space="preserve">Outreach Team </w:t>
      </w:r>
      <w:r w:rsidR="00980AE8" w:rsidRPr="0002144E">
        <w:rPr>
          <w:rFonts w:ascii="Tahoma" w:hAnsi="Tahoma"/>
          <w:color w:val="000000" w:themeColor="text1"/>
        </w:rPr>
        <w:t xml:space="preserve">for proper follow up on </w:t>
      </w:r>
      <w:r w:rsidR="004E589C" w:rsidRPr="0002144E">
        <w:rPr>
          <w:rFonts w:ascii="Tahoma" w:hAnsi="Tahoma"/>
          <w:color w:val="000000" w:themeColor="text1"/>
        </w:rPr>
        <w:t xml:space="preserve">Risk Behaviour </w:t>
      </w:r>
      <w:r w:rsidR="00DF69D9" w:rsidRPr="0002144E">
        <w:rPr>
          <w:rFonts w:ascii="Tahoma" w:hAnsi="Tahoma"/>
          <w:color w:val="000000" w:themeColor="text1"/>
        </w:rPr>
        <w:t xml:space="preserve">and reduction </w:t>
      </w:r>
      <w:r w:rsidR="004E589C" w:rsidRPr="0002144E">
        <w:rPr>
          <w:rFonts w:ascii="Tahoma" w:hAnsi="Tahoma"/>
          <w:color w:val="000000" w:themeColor="text1"/>
        </w:rPr>
        <w:t xml:space="preserve">Counselling, </w:t>
      </w:r>
      <w:r w:rsidR="00980AE8" w:rsidRPr="0002144E">
        <w:rPr>
          <w:rFonts w:ascii="Tahoma" w:hAnsi="Tahoma"/>
          <w:color w:val="000000" w:themeColor="text1"/>
        </w:rPr>
        <w:t>ICTC</w:t>
      </w:r>
      <w:r w:rsidR="00451CEC" w:rsidRPr="0002144E">
        <w:rPr>
          <w:rFonts w:ascii="Tahoma" w:hAnsi="Tahoma"/>
          <w:color w:val="000000" w:themeColor="text1"/>
        </w:rPr>
        <w:t>, STI</w:t>
      </w:r>
      <w:r w:rsidR="00980AE8" w:rsidRPr="0002144E">
        <w:rPr>
          <w:rFonts w:ascii="Tahoma" w:hAnsi="Tahoma"/>
          <w:color w:val="000000" w:themeColor="text1"/>
        </w:rPr>
        <w:t xml:space="preserve"> referrals</w:t>
      </w:r>
      <w:r w:rsidR="00451CEC" w:rsidRPr="0002144E">
        <w:rPr>
          <w:rFonts w:ascii="Tahoma" w:hAnsi="Tahoma"/>
          <w:color w:val="000000" w:themeColor="text1"/>
        </w:rPr>
        <w:t xml:space="preserve"> and other services as well as behavioural change</w:t>
      </w:r>
      <w:r w:rsidR="00980AE8" w:rsidRPr="0002144E">
        <w:rPr>
          <w:rFonts w:ascii="Tahoma" w:hAnsi="Tahoma"/>
          <w:color w:val="000000" w:themeColor="text1"/>
        </w:rPr>
        <w:t xml:space="preserve">. </w:t>
      </w:r>
      <w:r w:rsidR="00BB4371" w:rsidRPr="0002144E">
        <w:rPr>
          <w:rFonts w:ascii="Tahoma" w:hAnsi="Tahoma"/>
          <w:color w:val="000000" w:themeColor="text1"/>
        </w:rPr>
        <w:t xml:space="preserve"> Organizational </w:t>
      </w:r>
      <w:r w:rsidR="0002144E" w:rsidRPr="0002144E">
        <w:rPr>
          <w:rFonts w:ascii="Tahoma" w:hAnsi="Tahoma"/>
          <w:color w:val="000000" w:themeColor="text1"/>
        </w:rPr>
        <w:t xml:space="preserve">supervision needs to be strengthen by the Project Director who only visit the TI monthly. </w:t>
      </w:r>
    </w:p>
    <w:p w14:paraId="4500E41D" w14:textId="77777777" w:rsidR="003C24B0" w:rsidRPr="00A5727C" w:rsidRDefault="003C24B0" w:rsidP="00437AC8">
      <w:pPr>
        <w:rPr>
          <w:rFonts w:ascii="Tahoma" w:hAnsi="Tahoma"/>
          <w:color w:val="FF0000"/>
        </w:rPr>
      </w:pPr>
    </w:p>
    <w:p w14:paraId="4E3BF660" w14:textId="77777777" w:rsidR="003C24B0" w:rsidRPr="00A5727C" w:rsidRDefault="003C24B0" w:rsidP="00437AC8">
      <w:pPr>
        <w:rPr>
          <w:rFonts w:ascii="Tahoma" w:hAnsi="Tahoma"/>
          <w:color w:val="FF0000"/>
        </w:rPr>
      </w:pPr>
    </w:p>
    <w:p w14:paraId="6D67AE1E" w14:textId="77777777" w:rsidR="00B33BBD" w:rsidRPr="00A5727C" w:rsidRDefault="00B33BBD" w:rsidP="00437AC8">
      <w:pPr>
        <w:rPr>
          <w:rFonts w:ascii="Tahoma" w:hAnsi="Tahoma"/>
          <w:color w:val="FF0000"/>
        </w:rPr>
      </w:pPr>
    </w:p>
    <w:p w14:paraId="3D8FAEA8" w14:textId="77777777" w:rsidR="003C24B0" w:rsidRPr="0002144E" w:rsidRDefault="003C24B0" w:rsidP="007308B8">
      <w:pPr>
        <w:outlineLvl w:val="0"/>
        <w:rPr>
          <w:rFonts w:ascii="Tahoma" w:hAnsi="Tahoma"/>
          <w:b/>
          <w:color w:val="000000" w:themeColor="text1"/>
        </w:rPr>
      </w:pPr>
      <w:r w:rsidRPr="0002144E">
        <w:rPr>
          <w:rFonts w:ascii="Tahoma" w:hAnsi="Tahoma"/>
          <w:b/>
          <w:color w:val="000000" w:themeColor="text1"/>
        </w:rPr>
        <w:t xml:space="preserve">IV. </w:t>
      </w:r>
      <w:r w:rsidRPr="0002144E">
        <w:rPr>
          <w:rFonts w:ascii="Tahoma" w:hAnsi="Tahoma"/>
          <w:b/>
          <w:color w:val="000000" w:themeColor="text1"/>
          <w:spacing w:val="1"/>
        </w:rPr>
        <w:t>S</w:t>
      </w:r>
      <w:r w:rsidRPr="0002144E">
        <w:rPr>
          <w:rFonts w:ascii="Tahoma" w:hAnsi="Tahoma"/>
          <w:b/>
          <w:color w:val="000000" w:themeColor="text1"/>
          <w:spacing w:val="-1"/>
        </w:rPr>
        <w:t>er</w:t>
      </w:r>
      <w:r w:rsidRPr="0002144E">
        <w:rPr>
          <w:rFonts w:ascii="Tahoma" w:hAnsi="Tahoma"/>
          <w:b/>
          <w:color w:val="000000" w:themeColor="text1"/>
        </w:rPr>
        <w:t>vic</w:t>
      </w:r>
      <w:r w:rsidRPr="0002144E">
        <w:rPr>
          <w:rFonts w:ascii="Tahoma" w:hAnsi="Tahoma"/>
          <w:b/>
          <w:color w:val="000000" w:themeColor="text1"/>
          <w:spacing w:val="-1"/>
        </w:rPr>
        <w:t>e</w:t>
      </w:r>
      <w:r w:rsidRPr="0002144E">
        <w:rPr>
          <w:rFonts w:ascii="Tahoma" w:hAnsi="Tahoma"/>
          <w:b/>
          <w:color w:val="000000" w:themeColor="text1"/>
        </w:rPr>
        <w:t>s</w:t>
      </w:r>
    </w:p>
    <w:p w14:paraId="4C2C4350" w14:textId="77777777" w:rsidR="003C24B0" w:rsidRPr="0002144E" w:rsidRDefault="003C24B0" w:rsidP="00437AC8">
      <w:pPr>
        <w:rPr>
          <w:rFonts w:ascii="Tahoma" w:hAnsi="Tahoma"/>
          <w:color w:val="000000" w:themeColor="text1"/>
        </w:rPr>
      </w:pPr>
    </w:p>
    <w:p w14:paraId="591F3D8F" w14:textId="77777777" w:rsidR="00451CEC" w:rsidRPr="008603FF" w:rsidRDefault="003C24B0" w:rsidP="00F351DF">
      <w:pPr>
        <w:numPr>
          <w:ilvl w:val="0"/>
          <w:numId w:val="14"/>
        </w:numPr>
        <w:jc w:val="both"/>
        <w:rPr>
          <w:rFonts w:ascii="Tahoma" w:hAnsi="Tahoma"/>
          <w:b/>
          <w:color w:val="000000" w:themeColor="text1"/>
          <w:spacing w:val="-1"/>
        </w:rPr>
      </w:pPr>
      <w:r w:rsidRPr="0002144E">
        <w:rPr>
          <w:rFonts w:ascii="Tahoma" w:hAnsi="Tahoma"/>
          <w:b/>
          <w:color w:val="000000" w:themeColor="text1"/>
        </w:rPr>
        <w:t>Av</w:t>
      </w:r>
      <w:r w:rsidRPr="0002144E">
        <w:rPr>
          <w:rFonts w:ascii="Tahoma" w:hAnsi="Tahoma"/>
          <w:b/>
          <w:color w:val="000000" w:themeColor="text1"/>
          <w:spacing w:val="-1"/>
        </w:rPr>
        <w:t>a</w:t>
      </w:r>
      <w:r w:rsidRPr="0002144E">
        <w:rPr>
          <w:rFonts w:ascii="Tahoma" w:hAnsi="Tahoma"/>
          <w:b/>
          <w:color w:val="000000" w:themeColor="text1"/>
        </w:rPr>
        <w:t>i</w:t>
      </w:r>
      <w:r w:rsidRPr="0002144E">
        <w:rPr>
          <w:rFonts w:ascii="Tahoma" w:hAnsi="Tahoma"/>
          <w:b/>
          <w:color w:val="000000" w:themeColor="text1"/>
          <w:spacing w:val="1"/>
        </w:rPr>
        <w:t>l</w:t>
      </w:r>
      <w:r w:rsidRPr="0002144E">
        <w:rPr>
          <w:rFonts w:ascii="Tahoma" w:hAnsi="Tahoma"/>
          <w:b/>
          <w:color w:val="000000" w:themeColor="text1"/>
          <w:spacing w:val="-1"/>
        </w:rPr>
        <w:t>a</w:t>
      </w:r>
      <w:r w:rsidRPr="0002144E">
        <w:rPr>
          <w:rFonts w:ascii="Tahoma" w:hAnsi="Tahoma"/>
          <w:b/>
          <w:color w:val="000000" w:themeColor="text1"/>
        </w:rPr>
        <w:t>bi</w:t>
      </w:r>
      <w:r w:rsidRPr="0002144E">
        <w:rPr>
          <w:rFonts w:ascii="Tahoma" w:hAnsi="Tahoma"/>
          <w:b/>
          <w:color w:val="000000" w:themeColor="text1"/>
          <w:spacing w:val="1"/>
        </w:rPr>
        <w:t>l</w:t>
      </w:r>
      <w:r w:rsidRPr="0002144E">
        <w:rPr>
          <w:rFonts w:ascii="Tahoma" w:hAnsi="Tahoma"/>
          <w:b/>
          <w:color w:val="000000" w:themeColor="text1"/>
        </w:rPr>
        <w:t>i</w:t>
      </w:r>
      <w:r w:rsidRPr="0002144E">
        <w:rPr>
          <w:rFonts w:ascii="Tahoma" w:hAnsi="Tahoma"/>
          <w:b/>
          <w:color w:val="000000" w:themeColor="text1"/>
          <w:spacing w:val="3"/>
        </w:rPr>
        <w:t>t</w:t>
      </w:r>
      <w:r w:rsidRPr="0002144E">
        <w:rPr>
          <w:rFonts w:ascii="Tahoma" w:hAnsi="Tahoma"/>
          <w:b/>
          <w:color w:val="000000" w:themeColor="text1"/>
        </w:rPr>
        <w:t>y</w:t>
      </w:r>
      <w:r w:rsidR="004F458D">
        <w:rPr>
          <w:rFonts w:ascii="Tahoma" w:hAnsi="Tahoma"/>
          <w:b/>
          <w:color w:val="000000" w:themeColor="text1"/>
        </w:rPr>
        <w:t xml:space="preserve"> </w:t>
      </w:r>
      <w:r w:rsidRPr="0002144E">
        <w:rPr>
          <w:rFonts w:ascii="Tahoma" w:hAnsi="Tahoma"/>
          <w:b/>
          <w:color w:val="000000" w:themeColor="text1"/>
        </w:rPr>
        <w:t>of S</w:t>
      </w:r>
      <w:r w:rsidRPr="0002144E">
        <w:rPr>
          <w:rFonts w:ascii="Tahoma" w:hAnsi="Tahoma"/>
          <w:b/>
          <w:color w:val="000000" w:themeColor="text1"/>
          <w:spacing w:val="2"/>
        </w:rPr>
        <w:t>T</w:t>
      </w:r>
      <w:r w:rsidRPr="0002144E">
        <w:rPr>
          <w:rFonts w:ascii="Tahoma" w:hAnsi="Tahoma"/>
          <w:b/>
          <w:color w:val="000000" w:themeColor="text1"/>
        </w:rPr>
        <w:t>I</w:t>
      </w:r>
      <w:r w:rsidR="004F458D">
        <w:rPr>
          <w:rFonts w:ascii="Tahoma" w:hAnsi="Tahoma"/>
          <w:b/>
          <w:color w:val="000000" w:themeColor="text1"/>
        </w:rPr>
        <w:t xml:space="preserve"> </w:t>
      </w:r>
      <w:r w:rsidRPr="0002144E">
        <w:rPr>
          <w:rFonts w:ascii="Tahoma" w:hAnsi="Tahoma"/>
          <w:b/>
          <w:color w:val="000000" w:themeColor="text1"/>
        </w:rPr>
        <w:t>s</w:t>
      </w:r>
      <w:r w:rsidRPr="0002144E">
        <w:rPr>
          <w:rFonts w:ascii="Tahoma" w:hAnsi="Tahoma"/>
          <w:b/>
          <w:color w:val="000000" w:themeColor="text1"/>
          <w:spacing w:val="1"/>
        </w:rPr>
        <w:t>e</w:t>
      </w:r>
      <w:r w:rsidRPr="0002144E">
        <w:rPr>
          <w:rFonts w:ascii="Tahoma" w:hAnsi="Tahoma"/>
          <w:b/>
          <w:color w:val="000000" w:themeColor="text1"/>
        </w:rPr>
        <w:t>rvi</w:t>
      </w:r>
      <w:r w:rsidRPr="0002144E">
        <w:rPr>
          <w:rFonts w:ascii="Tahoma" w:hAnsi="Tahoma"/>
          <w:b/>
          <w:color w:val="000000" w:themeColor="text1"/>
          <w:spacing w:val="-1"/>
        </w:rPr>
        <w:t>ce</w:t>
      </w:r>
      <w:r w:rsidRPr="0002144E">
        <w:rPr>
          <w:rFonts w:ascii="Tahoma" w:hAnsi="Tahoma"/>
          <w:b/>
          <w:color w:val="000000" w:themeColor="text1"/>
        </w:rPr>
        <w:t>s</w:t>
      </w:r>
      <w:r w:rsidR="00451CEC" w:rsidRPr="008603FF">
        <w:rPr>
          <w:rFonts w:ascii="Tahoma" w:hAnsi="Tahoma"/>
          <w:b/>
          <w:color w:val="000000" w:themeColor="text1"/>
        </w:rPr>
        <w:t xml:space="preserve">: </w:t>
      </w:r>
      <w:r w:rsidR="00A35DC0" w:rsidRPr="008603FF">
        <w:rPr>
          <w:rFonts w:ascii="Tahoma" w:hAnsi="Tahoma"/>
          <w:color w:val="000000" w:themeColor="text1"/>
        </w:rPr>
        <w:t xml:space="preserve">The TI Project have a STI clinic managed by the </w:t>
      </w:r>
      <w:r w:rsidR="0002144E" w:rsidRPr="008603FF">
        <w:rPr>
          <w:rFonts w:ascii="Tahoma" w:hAnsi="Tahoma"/>
          <w:color w:val="000000" w:themeColor="text1"/>
        </w:rPr>
        <w:t>ANM</w:t>
      </w:r>
      <w:r w:rsidR="00A35DC0" w:rsidRPr="008603FF">
        <w:rPr>
          <w:rFonts w:ascii="Tahoma" w:hAnsi="Tahoma"/>
          <w:color w:val="000000" w:themeColor="text1"/>
        </w:rPr>
        <w:t xml:space="preserve"> and is linked to one visiting Doctor, who is available on call; The clinic have adequate and supply of STI drugs</w:t>
      </w:r>
      <w:r w:rsidR="00F351DF" w:rsidRPr="008603FF">
        <w:rPr>
          <w:rFonts w:ascii="Tahoma" w:hAnsi="Tahoma"/>
          <w:color w:val="000000" w:themeColor="text1"/>
        </w:rPr>
        <w:t xml:space="preserve"> and testing kits</w:t>
      </w:r>
      <w:r w:rsidR="00A35DC0" w:rsidRPr="008603FF">
        <w:rPr>
          <w:rFonts w:ascii="Tahoma" w:hAnsi="Tahoma"/>
          <w:color w:val="000000" w:themeColor="text1"/>
        </w:rPr>
        <w:t xml:space="preserve"> which is being supplied </w:t>
      </w:r>
      <w:r w:rsidR="00F351DF" w:rsidRPr="008603FF">
        <w:rPr>
          <w:rFonts w:ascii="Tahoma" w:hAnsi="Tahoma"/>
          <w:color w:val="000000" w:themeColor="text1"/>
        </w:rPr>
        <w:t>by</w:t>
      </w:r>
      <w:r w:rsidR="00A35DC0" w:rsidRPr="008603FF">
        <w:rPr>
          <w:rFonts w:ascii="Tahoma" w:hAnsi="Tahoma"/>
          <w:color w:val="000000" w:themeColor="text1"/>
        </w:rPr>
        <w:t xml:space="preserve"> NSACS and also purchased by the TI project</w:t>
      </w:r>
      <w:r w:rsidR="00F351DF" w:rsidRPr="008603FF">
        <w:rPr>
          <w:rFonts w:ascii="Tahoma" w:hAnsi="Tahoma"/>
          <w:color w:val="000000" w:themeColor="text1"/>
        </w:rPr>
        <w:t xml:space="preserve"> as per the norms</w:t>
      </w:r>
      <w:r w:rsidR="00A35DC0" w:rsidRPr="008603FF">
        <w:rPr>
          <w:rFonts w:ascii="Tahoma" w:hAnsi="Tahoma"/>
          <w:color w:val="000000" w:themeColor="text1"/>
        </w:rPr>
        <w:t>;</w:t>
      </w:r>
      <w:r w:rsidR="00B12551" w:rsidRPr="008603FF">
        <w:rPr>
          <w:rFonts w:ascii="Tahoma" w:hAnsi="Tahoma"/>
          <w:color w:val="000000" w:themeColor="text1"/>
        </w:rPr>
        <w:t xml:space="preserve"> The TI </w:t>
      </w:r>
      <w:r w:rsidR="009C7A49" w:rsidRPr="008603FF">
        <w:rPr>
          <w:rFonts w:ascii="Tahoma" w:hAnsi="Tahoma"/>
          <w:color w:val="000000" w:themeColor="text1"/>
        </w:rPr>
        <w:t>is linked to the ICTC</w:t>
      </w:r>
      <w:r w:rsidR="005C53B0" w:rsidRPr="008603FF">
        <w:rPr>
          <w:rFonts w:ascii="Tahoma" w:hAnsi="Tahoma"/>
          <w:color w:val="000000" w:themeColor="text1"/>
        </w:rPr>
        <w:t xml:space="preserve"> and STI Clinic; F</w:t>
      </w:r>
      <w:r w:rsidR="009C7A49" w:rsidRPr="008603FF">
        <w:rPr>
          <w:rFonts w:ascii="Tahoma" w:hAnsi="Tahoma"/>
          <w:color w:val="000000" w:themeColor="text1"/>
        </w:rPr>
        <w:t xml:space="preserve">ollow up mechanism is </w:t>
      </w:r>
      <w:r w:rsidR="005C53B0" w:rsidRPr="008603FF">
        <w:rPr>
          <w:rFonts w:ascii="Tahoma" w:hAnsi="Tahoma"/>
          <w:color w:val="000000" w:themeColor="text1"/>
        </w:rPr>
        <w:t xml:space="preserve">also in place </w:t>
      </w:r>
      <w:r w:rsidR="009C7A49" w:rsidRPr="008603FF">
        <w:rPr>
          <w:rFonts w:ascii="Tahoma" w:hAnsi="Tahoma"/>
          <w:color w:val="000000" w:themeColor="text1"/>
        </w:rPr>
        <w:t>which is reflect</w:t>
      </w:r>
      <w:r w:rsidR="005C53B0" w:rsidRPr="008603FF">
        <w:rPr>
          <w:rFonts w:ascii="Tahoma" w:hAnsi="Tahoma"/>
          <w:color w:val="000000" w:themeColor="text1"/>
        </w:rPr>
        <w:t xml:space="preserve">ing in the number of </w:t>
      </w:r>
      <w:r w:rsidR="009C7A49" w:rsidRPr="008603FF">
        <w:rPr>
          <w:rFonts w:ascii="Tahoma" w:hAnsi="Tahoma"/>
          <w:color w:val="000000" w:themeColor="text1"/>
        </w:rPr>
        <w:t xml:space="preserve">referrals for HIV and Syphilis testing. </w:t>
      </w:r>
    </w:p>
    <w:p w14:paraId="1E898D90" w14:textId="77777777" w:rsidR="00451CEC" w:rsidRPr="00A5727C" w:rsidRDefault="00451CEC" w:rsidP="009C7A49">
      <w:pPr>
        <w:ind w:left="0" w:firstLine="0"/>
        <w:rPr>
          <w:rFonts w:ascii="Tahoma" w:hAnsi="Tahoma"/>
          <w:color w:val="FF0000"/>
        </w:rPr>
      </w:pPr>
    </w:p>
    <w:p w14:paraId="1E089565" w14:textId="0CE1E909" w:rsidR="00E53E6F" w:rsidRPr="00A5727C" w:rsidRDefault="003C24B0" w:rsidP="00113583">
      <w:pPr>
        <w:tabs>
          <w:tab w:val="left" w:pos="5812"/>
        </w:tabs>
        <w:jc w:val="both"/>
        <w:rPr>
          <w:rFonts w:ascii="Tahoma" w:hAnsi="Tahoma"/>
          <w:color w:val="FF0000"/>
        </w:rPr>
      </w:pPr>
      <w:r w:rsidRPr="008603FF">
        <w:rPr>
          <w:rFonts w:ascii="Tahoma" w:hAnsi="Tahoma"/>
          <w:b/>
          <w:color w:val="000000" w:themeColor="text1"/>
        </w:rPr>
        <w:t>2. Qu</w:t>
      </w:r>
      <w:r w:rsidRPr="008603FF">
        <w:rPr>
          <w:rFonts w:ascii="Tahoma" w:hAnsi="Tahoma"/>
          <w:b/>
          <w:color w:val="000000" w:themeColor="text1"/>
          <w:spacing w:val="-1"/>
        </w:rPr>
        <w:t>a</w:t>
      </w:r>
      <w:r w:rsidRPr="008603FF">
        <w:rPr>
          <w:rFonts w:ascii="Tahoma" w:hAnsi="Tahoma"/>
          <w:b/>
          <w:color w:val="000000" w:themeColor="text1"/>
        </w:rPr>
        <w:t>l</w:t>
      </w:r>
      <w:r w:rsidRPr="008603FF">
        <w:rPr>
          <w:rFonts w:ascii="Tahoma" w:hAnsi="Tahoma"/>
          <w:b/>
          <w:color w:val="000000" w:themeColor="text1"/>
          <w:spacing w:val="1"/>
        </w:rPr>
        <w:t>i</w:t>
      </w:r>
      <w:r w:rsidRPr="008603FF">
        <w:rPr>
          <w:rFonts w:ascii="Tahoma" w:hAnsi="Tahoma"/>
          <w:b/>
          <w:color w:val="000000" w:themeColor="text1"/>
          <w:spacing w:val="3"/>
        </w:rPr>
        <w:t>t</w:t>
      </w:r>
      <w:r w:rsidRPr="00113583">
        <w:rPr>
          <w:rFonts w:ascii="Tahoma" w:hAnsi="Tahoma"/>
          <w:b/>
          <w:color w:val="000000" w:themeColor="text1"/>
        </w:rPr>
        <w:t>y</w:t>
      </w:r>
      <w:r w:rsidR="004F458D">
        <w:rPr>
          <w:rFonts w:ascii="Tahoma" w:hAnsi="Tahoma"/>
          <w:b/>
          <w:color w:val="000000" w:themeColor="text1"/>
        </w:rPr>
        <w:t xml:space="preserve"> </w:t>
      </w:r>
      <w:r w:rsidRPr="00113583">
        <w:rPr>
          <w:rFonts w:ascii="Tahoma" w:hAnsi="Tahoma"/>
          <w:b/>
          <w:color w:val="000000" w:themeColor="text1"/>
        </w:rPr>
        <w:t>of the</w:t>
      </w:r>
      <w:r w:rsidR="004F458D">
        <w:rPr>
          <w:rFonts w:ascii="Tahoma" w:hAnsi="Tahoma"/>
          <w:b/>
          <w:color w:val="000000" w:themeColor="text1"/>
        </w:rPr>
        <w:t xml:space="preserve"> </w:t>
      </w:r>
      <w:r w:rsidRPr="00113583">
        <w:rPr>
          <w:rFonts w:ascii="Tahoma" w:hAnsi="Tahoma"/>
          <w:b/>
          <w:color w:val="000000" w:themeColor="text1"/>
          <w:spacing w:val="2"/>
        </w:rPr>
        <w:t>s</w:t>
      </w:r>
      <w:r w:rsidRPr="00113583">
        <w:rPr>
          <w:rFonts w:ascii="Tahoma" w:hAnsi="Tahoma"/>
          <w:b/>
          <w:color w:val="000000" w:themeColor="text1"/>
          <w:spacing w:val="-1"/>
        </w:rPr>
        <w:t>e</w:t>
      </w:r>
      <w:r w:rsidRPr="00113583">
        <w:rPr>
          <w:rFonts w:ascii="Tahoma" w:hAnsi="Tahoma"/>
          <w:b/>
          <w:color w:val="000000" w:themeColor="text1"/>
        </w:rPr>
        <w:t>rvi</w:t>
      </w:r>
      <w:r w:rsidRPr="00113583">
        <w:rPr>
          <w:rFonts w:ascii="Tahoma" w:hAnsi="Tahoma"/>
          <w:b/>
          <w:color w:val="000000" w:themeColor="text1"/>
          <w:spacing w:val="1"/>
        </w:rPr>
        <w:t>c</w:t>
      </w:r>
      <w:r w:rsidRPr="00113583">
        <w:rPr>
          <w:rFonts w:ascii="Tahoma" w:hAnsi="Tahoma"/>
          <w:b/>
          <w:color w:val="000000" w:themeColor="text1"/>
          <w:spacing w:val="-1"/>
        </w:rPr>
        <w:t>e</w:t>
      </w:r>
      <w:r w:rsidRPr="00113583">
        <w:rPr>
          <w:rFonts w:ascii="Tahoma" w:hAnsi="Tahoma"/>
          <w:b/>
          <w:color w:val="000000" w:themeColor="text1"/>
          <w:spacing w:val="2"/>
        </w:rPr>
        <w:t>s</w:t>
      </w:r>
      <w:r w:rsidR="000A094D" w:rsidRPr="00113583">
        <w:rPr>
          <w:rFonts w:ascii="Tahoma" w:hAnsi="Tahoma"/>
          <w:b/>
          <w:color w:val="000000" w:themeColor="text1"/>
        </w:rPr>
        <w:t>:</w:t>
      </w:r>
      <w:r w:rsidR="004F458D">
        <w:rPr>
          <w:rFonts w:ascii="Tahoma" w:hAnsi="Tahoma"/>
          <w:b/>
          <w:color w:val="000000" w:themeColor="text1"/>
        </w:rPr>
        <w:t xml:space="preserve"> </w:t>
      </w:r>
      <w:r w:rsidR="00E53E6F" w:rsidRPr="00113583">
        <w:rPr>
          <w:rFonts w:ascii="Tahoma" w:hAnsi="Tahoma"/>
          <w:color w:val="000000" w:themeColor="text1"/>
        </w:rPr>
        <w:t>The TI</w:t>
      </w:r>
      <w:r w:rsidR="00947B29" w:rsidRPr="00113583">
        <w:rPr>
          <w:rFonts w:ascii="Tahoma" w:hAnsi="Tahoma"/>
          <w:color w:val="000000" w:themeColor="text1"/>
        </w:rPr>
        <w:t>’s</w:t>
      </w:r>
      <w:r w:rsidR="004F458D">
        <w:rPr>
          <w:rFonts w:ascii="Tahoma" w:hAnsi="Tahoma"/>
          <w:color w:val="000000" w:themeColor="text1"/>
        </w:rPr>
        <w:t xml:space="preserve"> </w:t>
      </w:r>
      <w:r w:rsidR="00947B29" w:rsidRPr="00113583">
        <w:rPr>
          <w:rFonts w:ascii="Tahoma" w:hAnsi="Tahoma"/>
          <w:color w:val="000000" w:themeColor="text1"/>
        </w:rPr>
        <w:t>STI</w:t>
      </w:r>
      <w:r w:rsidR="004F458D">
        <w:rPr>
          <w:rFonts w:ascii="Tahoma" w:hAnsi="Tahoma"/>
          <w:color w:val="000000" w:themeColor="text1"/>
        </w:rPr>
        <w:t xml:space="preserve"> </w:t>
      </w:r>
      <w:r w:rsidR="00947B29" w:rsidRPr="00113583">
        <w:rPr>
          <w:rFonts w:ascii="Tahoma" w:hAnsi="Tahoma"/>
          <w:color w:val="000000" w:themeColor="text1"/>
        </w:rPr>
        <w:t>clin</w:t>
      </w:r>
      <w:r w:rsidR="004F458D">
        <w:rPr>
          <w:rFonts w:ascii="Tahoma" w:hAnsi="Tahoma"/>
          <w:color w:val="000000" w:themeColor="text1"/>
        </w:rPr>
        <w:t>i</w:t>
      </w:r>
      <w:r w:rsidR="00947B29" w:rsidRPr="00113583">
        <w:rPr>
          <w:rFonts w:ascii="Tahoma" w:hAnsi="Tahoma"/>
          <w:color w:val="000000" w:themeColor="text1"/>
        </w:rPr>
        <w:t xml:space="preserve">c </w:t>
      </w:r>
      <w:r w:rsidR="006A4FF7" w:rsidRPr="00113583">
        <w:rPr>
          <w:rFonts w:ascii="Tahoma" w:hAnsi="Tahoma"/>
          <w:color w:val="000000" w:themeColor="text1"/>
        </w:rPr>
        <w:t>is attached</w:t>
      </w:r>
      <w:r w:rsidR="00947B29" w:rsidRPr="00113583">
        <w:rPr>
          <w:rFonts w:ascii="Tahoma" w:hAnsi="Tahoma"/>
          <w:color w:val="000000" w:themeColor="text1"/>
        </w:rPr>
        <w:t xml:space="preserve"> with the Co</w:t>
      </w:r>
      <w:r w:rsidR="0035383B" w:rsidRPr="00113583">
        <w:rPr>
          <w:rFonts w:ascii="Tahoma" w:hAnsi="Tahoma"/>
          <w:color w:val="000000" w:themeColor="text1"/>
        </w:rPr>
        <w:t>u</w:t>
      </w:r>
      <w:r w:rsidR="00947B29" w:rsidRPr="00113583">
        <w:rPr>
          <w:rFonts w:ascii="Tahoma" w:hAnsi="Tahoma"/>
          <w:color w:val="000000" w:themeColor="text1"/>
        </w:rPr>
        <w:t xml:space="preserve">nselling room which have </w:t>
      </w:r>
      <w:r w:rsidR="00113583" w:rsidRPr="00113583">
        <w:rPr>
          <w:rFonts w:ascii="Tahoma" w:hAnsi="Tahoma"/>
          <w:color w:val="000000" w:themeColor="text1"/>
        </w:rPr>
        <w:t xml:space="preserve">limited </w:t>
      </w:r>
      <w:r w:rsidR="00947B29" w:rsidRPr="00113583">
        <w:rPr>
          <w:rFonts w:ascii="Tahoma" w:hAnsi="Tahoma"/>
          <w:color w:val="000000" w:themeColor="text1"/>
        </w:rPr>
        <w:t xml:space="preserve">privacy and is </w:t>
      </w:r>
      <w:r w:rsidR="0035383B" w:rsidRPr="00113583">
        <w:rPr>
          <w:rFonts w:ascii="Tahoma" w:hAnsi="Tahoma"/>
          <w:color w:val="000000" w:themeColor="text1"/>
        </w:rPr>
        <w:t xml:space="preserve">being maintained </w:t>
      </w:r>
      <w:r w:rsidR="006A4FF7" w:rsidRPr="00113583">
        <w:rPr>
          <w:rFonts w:ascii="Tahoma" w:hAnsi="Tahoma"/>
          <w:color w:val="000000" w:themeColor="text1"/>
        </w:rPr>
        <w:t xml:space="preserve">by the </w:t>
      </w:r>
      <w:r w:rsidR="007308B8">
        <w:rPr>
          <w:rFonts w:ascii="Tahoma" w:hAnsi="Tahoma"/>
          <w:color w:val="000000" w:themeColor="text1"/>
        </w:rPr>
        <w:t>ANM</w:t>
      </w:r>
      <w:r w:rsidR="0035383B" w:rsidRPr="00113583">
        <w:rPr>
          <w:rFonts w:ascii="Tahoma" w:hAnsi="Tahoma"/>
          <w:color w:val="000000" w:themeColor="text1"/>
        </w:rPr>
        <w:t xml:space="preserve">. Clinical equipments are available in the STI Clinic, with adequate supply of medicines. The TI is also linked to a </w:t>
      </w:r>
      <w:r w:rsidR="006A4FF7" w:rsidRPr="00113583">
        <w:rPr>
          <w:rFonts w:ascii="Tahoma" w:hAnsi="Tahoma"/>
          <w:color w:val="000000" w:themeColor="text1"/>
        </w:rPr>
        <w:t xml:space="preserve">Government Clinic, </w:t>
      </w:r>
      <w:r w:rsidR="0035383B" w:rsidRPr="00113583">
        <w:rPr>
          <w:rFonts w:ascii="Tahoma" w:hAnsi="Tahoma"/>
          <w:color w:val="000000" w:themeColor="text1"/>
        </w:rPr>
        <w:t>where tests and linkages</w:t>
      </w:r>
      <w:r w:rsidR="002C6E34" w:rsidRPr="00113583">
        <w:rPr>
          <w:rFonts w:ascii="Tahoma" w:hAnsi="Tahoma"/>
          <w:color w:val="000000" w:themeColor="text1"/>
        </w:rPr>
        <w:t xml:space="preserve"> for syndromic cases are being treated</w:t>
      </w:r>
      <w:r w:rsidR="00113583">
        <w:rPr>
          <w:rFonts w:ascii="Tahoma" w:hAnsi="Tahoma"/>
          <w:color w:val="000000" w:themeColor="text1"/>
        </w:rPr>
        <w:t>, while abscess cases are being treated by the ANM and the Project clinic or field level</w:t>
      </w:r>
      <w:r w:rsidR="002C6E34" w:rsidRPr="00113583">
        <w:rPr>
          <w:rFonts w:ascii="Tahoma" w:hAnsi="Tahoma"/>
          <w:color w:val="000000" w:themeColor="text1"/>
        </w:rPr>
        <w:t>.</w:t>
      </w:r>
    </w:p>
    <w:p w14:paraId="4A58137D" w14:textId="77777777" w:rsidR="00E53E6F" w:rsidRPr="00A5727C" w:rsidRDefault="00E53E6F" w:rsidP="00437AC8">
      <w:pPr>
        <w:rPr>
          <w:rFonts w:ascii="Tahoma" w:hAnsi="Tahoma"/>
          <w:color w:val="FF0000"/>
        </w:rPr>
      </w:pPr>
    </w:p>
    <w:p w14:paraId="2FF08D69" w14:textId="7BD99360" w:rsidR="00E53E6F" w:rsidRPr="00A5727C" w:rsidRDefault="003C24B0" w:rsidP="00AF6FC8">
      <w:pPr>
        <w:jc w:val="both"/>
        <w:rPr>
          <w:rFonts w:ascii="Tahoma" w:hAnsi="Tahoma"/>
          <w:color w:val="FF0000"/>
          <w:sz w:val="22"/>
          <w:szCs w:val="22"/>
        </w:rPr>
      </w:pPr>
      <w:r w:rsidRPr="00113583">
        <w:rPr>
          <w:rFonts w:ascii="Tahoma" w:hAnsi="Tahoma"/>
          <w:b/>
          <w:color w:val="000000" w:themeColor="text1"/>
        </w:rPr>
        <w:t>3.  Qu</w:t>
      </w:r>
      <w:r w:rsidRPr="00113583">
        <w:rPr>
          <w:rFonts w:ascii="Tahoma" w:hAnsi="Tahoma"/>
          <w:b/>
          <w:color w:val="000000" w:themeColor="text1"/>
          <w:spacing w:val="-1"/>
        </w:rPr>
        <w:t>a</w:t>
      </w:r>
      <w:r w:rsidRPr="00113583">
        <w:rPr>
          <w:rFonts w:ascii="Tahoma" w:hAnsi="Tahoma"/>
          <w:b/>
          <w:color w:val="000000" w:themeColor="text1"/>
        </w:rPr>
        <w:t>l</w:t>
      </w:r>
      <w:r w:rsidRPr="00113583">
        <w:rPr>
          <w:rFonts w:ascii="Tahoma" w:hAnsi="Tahoma"/>
          <w:b/>
          <w:color w:val="000000" w:themeColor="text1"/>
          <w:spacing w:val="1"/>
        </w:rPr>
        <w:t>i</w:t>
      </w:r>
      <w:r w:rsidRPr="00113583">
        <w:rPr>
          <w:rFonts w:ascii="Tahoma" w:hAnsi="Tahoma"/>
          <w:b/>
          <w:color w:val="000000" w:themeColor="text1"/>
          <w:spacing w:val="3"/>
        </w:rPr>
        <w:t>t</w:t>
      </w:r>
      <w:r w:rsidRPr="00113583">
        <w:rPr>
          <w:rFonts w:ascii="Tahoma" w:hAnsi="Tahoma"/>
          <w:b/>
          <w:color w:val="000000" w:themeColor="text1"/>
        </w:rPr>
        <w:t>y</w:t>
      </w:r>
      <w:r w:rsidR="004F458D">
        <w:rPr>
          <w:rFonts w:ascii="Tahoma" w:hAnsi="Tahoma"/>
          <w:b/>
          <w:color w:val="000000" w:themeColor="text1"/>
        </w:rPr>
        <w:t xml:space="preserve"> </w:t>
      </w:r>
      <w:r w:rsidRPr="00113583">
        <w:rPr>
          <w:rFonts w:ascii="Tahoma" w:hAnsi="Tahoma"/>
          <w:b/>
          <w:color w:val="000000" w:themeColor="text1"/>
        </w:rPr>
        <w:t>of t</w:t>
      </w:r>
      <w:r w:rsidRPr="00113583">
        <w:rPr>
          <w:rFonts w:ascii="Tahoma" w:hAnsi="Tahoma"/>
          <w:b/>
          <w:color w:val="000000" w:themeColor="text1"/>
          <w:spacing w:val="1"/>
        </w:rPr>
        <w:t>r</w:t>
      </w:r>
      <w:r w:rsidRPr="00113583">
        <w:rPr>
          <w:rFonts w:ascii="Tahoma" w:hAnsi="Tahoma"/>
          <w:b/>
          <w:color w:val="000000" w:themeColor="text1"/>
          <w:spacing w:val="-1"/>
        </w:rPr>
        <w:t>ea</w:t>
      </w:r>
      <w:r w:rsidRPr="00113583">
        <w:rPr>
          <w:rFonts w:ascii="Tahoma" w:hAnsi="Tahoma"/>
          <w:b/>
          <w:color w:val="000000" w:themeColor="text1"/>
        </w:rPr>
        <w:t>t</w:t>
      </w:r>
      <w:r w:rsidRPr="00113583">
        <w:rPr>
          <w:rFonts w:ascii="Tahoma" w:hAnsi="Tahoma"/>
          <w:b/>
          <w:color w:val="000000" w:themeColor="text1"/>
          <w:spacing w:val="1"/>
        </w:rPr>
        <w:t>m</w:t>
      </w:r>
      <w:r w:rsidRPr="00113583">
        <w:rPr>
          <w:rFonts w:ascii="Tahoma" w:hAnsi="Tahoma"/>
          <w:b/>
          <w:color w:val="000000" w:themeColor="text1"/>
          <w:spacing w:val="-1"/>
        </w:rPr>
        <w:t>e</w:t>
      </w:r>
      <w:r w:rsidRPr="00113583">
        <w:rPr>
          <w:rFonts w:ascii="Tahoma" w:hAnsi="Tahoma"/>
          <w:b/>
          <w:color w:val="000000" w:themeColor="text1"/>
        </w:rPr>
        <w:t xml:space="preserve">nt </w:t>
      </w:r>
      <w:r w:rsidRPr="00113583">
        <w:rPr>
          <w:rFonts w:ascii="Tahoma" w:hAnsi="Tahoma"/>
          <w:b/>
          <w:color w:val="000000" w:themeColor="text1"/>
          <w:spacing w:val="1"/>
        </w:rPr>
        <w:t>i</w:t>
      </w:r>
      <w:r w:rsidRPr="00113583">
        <w:rPr>
          <w:rFonts w:ascii="Tahoma" w:hAnsi="Tahoma"/>
          <w:b/>
          <w:color w:val="000000" w:themeColor="text1"/>
        </w:rPr>
        <w:t>n the s</w:t>
      </w:r>
      <w:r w:rsidRPr="00113583">
        <w:rPr>
          <w:rFonts w:ascii="Tahoma" w:hAnsi="Tahoma"/>
          <w:b/>
          <w:color w:val="000000" w:themeColor="text1"/>
          <w:spacing w:val="-1"/>
        </w:rPr>
        <w:t>e</w:t>
      </w:r>
      <w:r w:rsidRPr="00113583">
        <w:rPr>
          <w:rFonts w:ascii="Tahoma" w:hAnsi="Tahoma"/>
          <w:b/>
          <w:color w:val="000000" w:themeColor="text1"/>
        </w:rPr>
        <w:t>rvi</w:t>
      </w:r>
      <w:r w:rsidRPr="00113583">
        <w:rPr>
          <w:rFonts w:ascii="Tahoma" w:hAnsi="Tahoma"/>
          <w:b/>
          <w:color w:val="000000" w:themeColor="text1"/>
          <w:spacing w:val="1"/>
        </w:rPr>
        <w:t>c</w:t>
      </w:r>
      <w:r w:rsidRPr="00113583">
        <w:rPr>
          <w:rFonts w:ascii="Tahoma" w:hAnsi="Tahoma"/>
          <w:b/>
          <w:color w:val="000000" w:themeColor="text1"/>
        </w:rPr>
        <w:t>e</w:t>
      </w:r>
      <w:r w:rsidR="004F458D">
        <w:rPr>
          <w:rFonts w:ascii="Tahoma" w:hAnsi="Tahoma"/>
          <w:b/>
          <w:color w:val="000000" w:themeColor="text1"/>
        </w:rPr>
        <w:t xml:space="preserve"> </w:t>
      </w:r>
      <w:r w:rsidRPr="00113583">
        <w:rPr>
          <w:rFonts w:ascii="Tahoma" w:hAnsi="Tahoma"/>
          <w:b/>
          <w:color w:val="000000" w:themeColor="text1"/>
        </w:rPr>
        <w:t>pro</w:t>
      </w:r>
      <w:r w:rsidRPr="00113583">
        <w:rPr>
          <w:rFonts w:ascii="Tahoma" w:hAnsi="Tahoma"/>
          <w:b/>
          <w:color w:val="000000" w:themeColor="text1"/>
          <w:spacing w:val="-1"/>
        </w:rPr>
        <w:t>v</w:t>
      </w:r>
      <w:r w:rsidRPr="00113583">
        <w:rPr>
          <w:rFonts w:ascii="Tahoma" w:hAnsi="Tahoma"/>
          <w:b/>
          <w:color w:val="000000" w:themeColor="text1"/>
        </w:rPr>
        <w:t>is</w:t>
      </w:r>
      <w:r w:rsidRPr="00113583">
        <w:rPr>
          <w:rFonts w:ascii="Tahoma" w:hAnsi="Tahoma"/>
          <w:b/>
          <w:color w:val="000000" w:themeColor="text1"/>
          <w:spacing w:val="1"/>
        </w:rPr>
        <w:t>i</w:t>
      </w:r>
      <w:r w:rsidRPr="00113583">
        <w:rPr>
          <w:rFonts w:ascii="Tahoma" w:hAnsi="Tahoma"/>
          <w:b/>
          <w:color w:val="000000" w:themeColor="text1"/>
        </w:rPr>
        <w:t>onin</w:t>
      </w:r>
      <w:r w:rsidRPr="00113583">
        <w:rPr>
          <w:rFonts w:ascii="Tahoma" w:hAnsi="Tahoma"/>
          <w:b/>
          <w:color w:val="000000" w:themeColor="text1"/>
          <w:spacing w:val="1"/>
        </w:rPr>
        <w:t>g</w:t>
      </w:r>
      <w:r w:rsidR="002C6E34" w:rsidRPr="00113583">
        <w:rPr>
          <w:rFonts w:ascii="Tahoma" w:hAnsi="Tahoma"/>
          <w:b/>
          <w:color w:val="000000" w:themeColor="text1"/>
        </w:rPr>
        <w:t>:</w:t>
      </w:r>
      <w:r w:rsidR="004F458D">
        <w:rPr>
          <w:rFonts w:ascii="Tahoma" w:hAnsi="Tahoma"/>
          <w:b/>
          <w:color w:val="000000" w:themeColor="text1"/>
        </w:rPr>
        <w:t xml:space="preserve"> </w:t>
      </w:r>
      <w:r w:rsidR="001D366F" w:rsidRPr="00325798">
        <w:rPr>
          <w:rFonts w:ascii="Tahoma" w:hAnsi="Tahoma"/>
          <w:spacing w:val="2"/>
        </w:rPr>
        <w:t xml:space="preserve">The STI clinic </w:t>
      </w:r>
      <w:r w:rsidR="00235392" w:rsidRPr="00325798">
        <w:rPr>
          <w:rFonts w:ascii="Tahoma" w:hAnsi="Tahoma"/>
          <w:spacing w:val="2"/>
        </w:rPr>
        <w:t xml:space="preserve">have provided services and </w:t>
      </w:r>
      <w:r w:rsidR="00235392" w:rsidRPr="00717A78">
        <w:rPr>
          <w:rFonts w:ascii="Tahoma" w:hAnsi="Tahoma"/>
          <w:color w:val="000000" w:themeColor="text1"/>
          <w:spacing w:val="2"/>
        </w:rPr>
        <w:t>treatmen</w:t>
      </w:r>
      <w:r w:rsidR="006A4FF7" w:rsidRPr="00717A78">
        <w:rPr>
          <w:rFonts w:ascii="Tahoma" w:hAnsi="Tahoma"/>
          <w:color w:val="000000" w:themeColor="text1"/>
          <w:spacing w:val="2"/>
        </w:rPr>
        <w:t>t</w:t>
      </w:r>
      <w:r w:rsidR="00235392" w:rsidRPr="00717A78">
        <w:rPr>
          <w:rFonts w:ascii="Tahoma" w:hAnsi="Tahoma"/>
          <w:color w:val="000000" w:themeColor="text1"/>
          <w:spacing w:val="2"/>
        </w:rPr>
        <w:t xml:space="preserve"> to the HRGs with STI treatment, </w:t>
      </w:r>
      <w:r w:rsidR="005303A3" w:rsidRPr="00717A78">
        <w:rPr>
          <w:rFonts w:ascii="Tahoma" w:hAnsi="Tahoma"/>
          <w:color w:val="000000" w:themeColor="text1"/>
          <w:spacing w:val="2"/>
        </w:rPr>
        <w:t xml:space="preserve">Abscess management, </w:t>
      </w:r>
      <w:r w:rsidR="00235392" w:rsidRPr="00717A78">
        <w:rPr>
          <w:rFonts w:ascii="Tahoma" w:hAnsi="Tahoma"/>
          <w:color w:val="000000" w:themeColor="text1"/>
          <w:spacing w:val="2"/>
        </w:rPr>
        <w:t>Counselling and linkages for ICTC testing; with</w:t>
      </w:r>
      <w:r w:rsidR="00691DA0" w:rsidRPr="00717A78">
        <w:rPr>
          <w:rFonts w:ascii="Tahoma" w:hAnsi="Tahoma"/>
          <w:color w:val="000000" w:themeColor="text1"/>
          <w:spacing w:val="2"/>
        </w:rPr>
        <w:t xml:space="preserve"> 1</w:t>
      </w:r>
      <w:r w:rsidR="00717A78" w:rsidRPr="00717A78">
        <w:rPr>
          <w:rFonts w:ascii="Tahoma" w:hAnsi="Tahoma"/>
          <w:color w:val="000000" w:themeColor="text1"/>
          <w:spacing w:val="2"/>
        </w:rPr>
        <w:t>9</w:t>
      </w:r>
      <w:r w:rsidR="00691DA0" w:rsidRPr="00717A78">
        <w:rPr>
          <w:rFonts w:ascii="Tahoma" w:hAnsi="Tahoma"/>
          <w:color w:val="000000" w:themeColor="text1"/>
          <w:spacing w:val="2"/>
        </w:rPr>
        <w:t xml:space="preserve"> episodes of STI Counselling,</w:t>
      </w:r>
      <w:r w:rsidR="00235392" w:rsidRPr="00717A78">
        <w:rPr>
          <w:rFonts w:ascii="Tahoma" w:hAnsi="Tahoma"/>
          <w:color w:val="000000" w:themeColor="text1"/>
          <w:spacing w:val="2"/>
        </w:rPr>
        <w:t xml:space="preserve"> </w:t>
      </w:r>
      <w:r w:rsidR="00325798" w:rsidRPr="00717A78">
        <w:rPr>
          <w:rFonts w:ascii="Tahoma" w:hAnsi="Tahoma"/>
          <w:color w:val="000000" w:themeColor="text1"/>
          <w:spacing w:val="2"/>
        </w:rPr>
        <w:t xml:space="preserve">and </w:t>
      </w:r>
      <w:r w:rsidR="005303A3" w:rsidRPr="00717A78">
        <w:rPr>
          <w:rFonts w:ascii="Tahoma" w:hAnsi="Tahoma"/>
          <w:color w:val="000000" w:themeColor="text1"/>
          <w:spacing w:val="2"/>
        </w:rPr>
        <w:t>10</w:t>
      </w:r>
      <w:r w:rsidR="00717A78" w:rsidRPr="00717A78">
        <w:rPr>
          <w:rFonts w:ascii="Tahoma" w:hAnsi="Tahoma"/>
          <w:color w:val="000000" w:themeColor="text1"/>
          <w:spacing w:val="2"/>
        </w:rPr>
        <w:t>58</w:t>
      </w:r>
      <w:r w:rsidR="00235392" w:rsidRPr="00717A78">
        <w:rPr>
          <w:rFonts w:ascii="Tahoma" w:hAnsi="Tahoma"/>
          <w:color w:val="000000" w:themeColor="text1"/>
          <w:spacing w:val="2"/>
        </w:rPr>
        <w:t xml:space="preserve"> episodes of counselling</w:t>
      </w:r>
      <w:r w:rsidR="00691DA0" w:rsidRPr="00717A78">
        <w:rPr>
          <w:rFonts w:ascii="Tahoma" w:hAnsi="Tahoma"/>
          <w:color w:val="000000" w:themeColor="text1"/>
          <w:spacing w:val="2"/>
        </w:rPr>
        <w:t>;</w:t>
      </w:r>
      <w:r w:rsidR="00691DA0" w:rsidRPr="00A5727C">
        <w:rPr>
          <w:rFonts w:ascii="Tahoma" w:hAnsi="Tahoma"/>
          <w:color w:val="FF0000"/>
          <w:spacing w:val="2"/>
        </w:rPr>
        <w:t xml:space="preserve"> </w:t>
      </w:r>
    </w:p>
    <w:p w14:paraId="3A6DB74F" w14:textId="77777777" w:rsidR="005C2B51" w:rsidRPr="00A5727C" w:rsidRDefault="005C2B51" w:rsidP="00437AC8">
      <w:pPr>
        <w:rPr>
          <w:rFonts w:ascii="Tahoma" w:hAnsi="Tahoma"/>
          <w:color w:val="FF0000"/>
        </w:rPr>
      </w:pPr>
    </w:p>
    <w:p w14:paraId="1E1E1417" w14:textId="77777777" w:rsidR="00535639" w:rsidRPr="00A5727C" w:rsidRDefault="00535639" w:rsidP="00437AC8">
      <w:pPr>
        <w:rPr>
          <w:rFonts w:ascii="Tahoma" w:hAnsi="Tahoma"/>
          <w:color w:val="FF0000"/>
        </w:rPr>
      </w:pPr>
    </w:p>
    <w:p w14:paraId="02F5674A" w14:textId="42BB7AB2" w:rsidR="00D351C0" w:rsidRPr="00D1002C" w:rsidRDefault="00F15D1A" w:rsidP="00D351C0">
      <w:pPr>
        <w:jc w:val="both"/>
        <w:rPr>
          <w:rFonts w:ascii="Tahoma" w:hAnsi="Tahoma"/>
        </w:rPr>
      </w:pPr>
      <w:r w:rsidRPr="00325798">
        <w:rPr>
          <w:rFonts w:ascii="Tahoma" w:hAnsi="Tahoma"/>
          <w:b/>
        </w:rPr>
        <w:t>4</w:t>
      </w:r>
      <w:r w:rsidR="007C280B" w:rsidRPr="00325798">
        <w:rPr>
          <w:rFonts w:ascii="Tahoma" w:hAnsi="Tahoma"/>
          <w:b/>
        </w:rPr>
        <w:t xml:space="preserve">.  </w:t>
      </w:r>
      <w:r w:rsidR="003C24B0" w:rsidRPr="00325798">
        <w:rPr>
          <w:rFonts w:ascii="Tahoma" w:hAnsi="Tahoma"/>
          <w:b/>
        </w:rPr>
        <w:t>Do</w:t>
      </w:r>
      <w:r w:rsidR="003C24B0" w:rsidRPr="00325798">
        <w:rPr>
          <w:rFonts w:ascii="Tahoma" w:hAnsi="Tahoma"/>
          <w:b/>
          <w:spacing w:val="-1"/>
        </w:rPr>
        <w:t>c</w:t>
      </w:r>
      <w:r w:rsidR="003C24B0" w:rsidRPr="00325798">
        <w:rPr>
          <w:rFonts w:ascii="Tahoma" w:hAnsi="Tahoma"/>
          <w:b/>
        </w:rPr>
        <w:t>ument</w:t>
      </w:r>
      <w:r w:rsidR="003C24B0" w:rsidRPr="00325798">
        <w:rPr>
          <w:rFonts w:ascii="Tahoma" w:hAnsi="Tahoma"/>
          <w:b/>
          <w:spacing w:val="-1"/>
        </w:rPr>
        <w:t>a</w:t>
      </w:r>
      <w:r w:rsidR="003C24B0" w:rsidRPr="00325798">
        <w:rPr>
          <w:rFonts w:ascii="Tahoma" w:hAnsi="Tahoma"/>
          <w:b/>
        </w:rPr>
        <w:t>t</w:t>
      </w:r>
      <w:r w:rsidR="003C24B0" w:rsidRPr="00325798">
        <w:rPr>
          <w:rFonts w:ascii="Tahoma" w:hAnsi="Tahoma"/>
          <w:b/>
          <w:spacing w:val="1"/>
        </w:rPr>
        <w:t>i</w:t>
      </w:r>
      <w:r w:rsidR="003C24B0" w:rsidRPr="00325798">
        <w:rPr>
          <w:rFonts w:ascii="Tahoma" w:hAnsi="Tahoma"/>
          <w:b/>
        </w:rPr>
        <w:t>on</w:t>
      </w:r>
      <w:r w:rsidR="007C280B" w:rsidRPr="00D1002C">
        <w:rPr>
          <w:rFonts w:ascii="Tahoma" w:hAnsi="Tahoma"/>
          <w:b/>
        </w:rPr>
        <w:t>:</w:t>
      </w:r>
      <w:r w:rsidR="004F458D">
        <w:rPr>
          <w:rFonts w:ascii="Tahoma" w:hAnsi="Tahoma"/>
          <w:b/>
        </w:rPr>
        <w:t xml:space="preserve"> </w:t>
      </w:r>
      <w:r w:rsidR="00D246CC" w:rsidRPr="00D1002C">
        <w:rPr>
          <w:rFonts w:ascii="Tahoma" w:hAnsi="Tahoma"/>
          <w:spacing w:val="-1"/>
        </w:rPr>
        <w:t xml:space="preserve">The </w:t>
      </w:r>
      <w:r w:rsidR="00E53E6F" w:rsidRPr="00D1002C">
        <w:rPr>
          <w:rFonts w:ascii="Tahoma" w:hAnsi="Tahoma"/>
        </w:rPr>
        <w:t>TI</w:t>
      </w:r>
      <w:r w:rsidR="00D246CC" w:rsidRPr="00D1002C">
        <w:rPr>
          <w:rFonts w:ascii="Tahoma" w:hAnsi="Tahoma"/>
        </w:rPr>
        <w:t xml:space="preserve"> Clinic</w:t>
      </w:r>
      <w:r w:rsidR="00E53E6F" w:rsidRPr="00D1002C">
        <w:rPr>
          <w:rFonts w:ascii="Tahoma" w:hAnsi="Tahoma"/>
        </w:rPr>
        <w:t xml:space="preserve"> is maintaining registers related to services </w:t>
      </w:r>
      <w:r w:rsidR="00D246CC" w:rsidRPr="00D1002C">
        <w:rPr>
          <w:rFonts w:ascii="Tahoma" w:hAnsi="Tahoma"/>
        </w:rPr>
        <w:t>delivery</w:t>
      </w:r>
      <w:r w:rsidR="00D351C0" w:rsidRPr="00D1002C">
        <w:rPr>
          <w:rFonts w:ascii="Tahoma" w:hAnsi="Tahoma"/>
        </w:rPr>
        <w:t xml:space="preserve"> maintained by the </w:t>
      </w:r>
      <w:r w:rsidR="007308B8">
        <w:rPr>
          <w:rFonts w:ascii="Tahoma" w:hAnsi="Tahoma"/>
        </w:rPr>
        <w:t>ANM</w:t>
      </w:r>
      <w:r w:rsidR="00D351C0" w:rsidRPr="00D1002C">
        <w:rPr>
          <w:rFonts w:ascii="Tahoma" w:hAnsi="Tahoma"/>
        </w:rPr>
        <w:t xml:space="preserve"> which includes Network Clinic Register, Clinic Daily Summary Sheet, Medicine Stock Register, Referral Slips, Counselling Register, and RMC Register.The system of procurement of medicines is not witness in the project. </w:t>
      </w:r>
    </w:p>
    <w:p w14:paraId="1B882673" w14:textId="77777777" w:rsidR="00D351C0" w:rsidRPr="00D1002C" w:rsidRDefault="00D351C0" w:rsidP="00D351C0">
      <w:pPr>
        <w:ind w:firstLine="0"/>
        <w:rPr>
          <w:rFonts w:ascii="Tahoma" w:hAnsi="Tahoma"/>
        </w:rPr>
      </w:pPr>
    </w:p>
    <w:p w14:paraId="5137D5D5" w14:textId="77777777" w:rsidR="00E53E6F" w:rsidRPr="00D1002C" w:rsidRDefault="00D351C0" w:rsidP="00D351C0">
      <w:pPr>
        <w:ind w:firstLine="0"/>
        <w:jc w:val="both"/>
        <w:rPr>
          <w:rFonts w:ascii="Tahoma" w:hAnsi="Tahoma"/>
        </w:rPr>
      </w:pPr>
      <w:r w:rsidRPr="00D1002C">
        <w:rPr>
          <w:rFonts w:ascii="Tahoma" w:hAnsi="Tahoma"/>
        </w:rPr>
        <w:t xml:space="preserve">The </w:t>
      </w:r>
      <w:r w:rsidR="00312EED" w:rsidRPr="00D1002C">
        <w:rPr>
          <w:rFonts w:ascii="Tahoma" w:hAnsi="Tahoma"/>
        </w:rPr>
        <w:t xml:space="preserve">Needle Syringes and </w:t>
      </w:r>
      <w:r w:rsidR="005C2B51" w:rsidRPr="00D1002C">
        <w:rPr>
          <w:rFonts w:ascii="Tahoma" w:hAnsi="Tahoma"/>
        </w:rPr>
        <w:t>C</w:t>
      </w:r>
      <w:r w:rsidR="00E53E6F" w:rsidRPr="00D1002C">
        <w:rPr>
          <w:rFonts w:ascii="Tahoma" w:hAnsi="Tahoma"/>
        </w:rPr>
        <w:t>ondom stock and dist</w:t>
      </w:r>
      <w:r w:rsidR="00D246CC" w:rsidRPr="00D1002C">
        <w:rPr>
          <w:rFonts w:ascii="Tahoma" w:hAnsi="Tahoma"/>
        </w:rPr>
        <w:t>ribution registers</w:t>
      </w:r>
      <w:r w:rsidRPr="00D1002C">
        <w:rPr>
          <w:rFonts w:ascii="Tahoma" w:hAnsi="Tahoma"/>
        </w:rPr>
        <w:t xml:space="preserve"> is maintained by the ORWs. </w:t>
      </w:r>
    </w:p>
    <w:p w14:paraId="661324DE" w14:textId="77777777" w:rsidR="00E53E6F" w:rsidRPr="00A5727C" w:rsidRDefault="00E53E6F" w:rsidP="00437AC8">
      <w:pPr>
        <w:rPr>
          <w:color w:val="FF0000"/>
        </w:rPr>
      </w:pPr>
    </w:p>
    <w:p w14:paraId="077A4659" w14:textId="0F5866E1" w:rsidR="00DE4C8D" w:rsidRPr="00A5727C" w:rsidRDefault="00F15D1A" w:rsidP="00DE4C8D">
      <w:pPr>
        <w:jc w:val="both"/>
        <w:rPr>
          <w:rFonts w:ascii="Tahoma" w:hAnsi="Tahoma"/>
          <w:color w:val="FF0000"/>
        </w:rPr>
      </w:pPr>
      <w:r w:rsidRPr="00D1002C">
        <w:rPr>
          <w:rFonts w:ascii="Tahoma" w:hAnsi="Tahoma"/>
          <w:b/>
        </w:rPr>
        <w:t>5</w:t>
      </w:r>
      <w:r w:rsidR="00B270E8" w:rsidRPr="00D1002C">
        <w:rPr>
          <w:rFonts w:ascii="Tahoma" w:hAnsi="Tahoma"/>
          <w:b/>
        </w:rPr>
        <w:t xml:space="preserve">.  </w:t>
      </w:r>
      <w:r w:rsidR="003C24B0" w:rsidRPr="00D1002C">
        <w:rPr>
          <w:rFonts w:ascii="Tahoma" w:hAnsi="Tahoma"/>
          <w:b/>
        </w:rPr>
        <w:t>Av</w:t>
      </w:r>
      <w:r w:rsidR="003C24B0" w:rsidRPr="00D1002C">
        <w:rPr>
          <w:rFonts w:ascii="Tahoma" w:hAnsi="Tahoma"/>
          <w:b/>
          <w:spacing w:val="-1"/>
        </w:rPr>
        <w:t>a</w:t>
      </w:r>
      <w:r w:rsidR="003C24B0" w:rsidRPr="00D1002C">
        <w:rPr>
          <w:rFonts w:ascii="Tahoma" w:hAnsi="Tahoma"/>
          <w:b/>
        </w:rPr>
        <w:t>i</w:t>
      </w:r>
      <w:r w:rsidR="003C24B0" w:rsidRPr="00D1002C">
        <w:rPr>
          <w:rFonts w:ascii="Tahoma" w:hAnsi="Tahoma"/>
          <w:b/>
          <w:spacing w:val="1"/>
        </w:rPr>
        <w:t>l</w:t>
      </w:r>
      <w:r w:rsidR="003C24B0" w:rsidRPr="00D1002C">
        <w:rPr>
          <w:rFonts w:ascii="Tahoma" w:hAnsi="Tahoma"/>
          <w:b/>
          <w:spacing w:val="-1"/>
        </w:rPr>
        <w:t>a</w:t>
      </w:r>
      <w:r w:rsidR="003C24B0" w:rsidRPr="00D1002C">
        <w:rPr>
          <w:rFonts w:ascii="Tahoma" w:hAnsi="Tahoma"/>
          <w:b/>
        </w:rPr>
        <w:t>bi</w:t>
      </w:r>
      <w:r w:rsidR="003C24B0" w:rsidRPr="00D1002C">
        <w:rPr>
          <w:rFonts w:ascii="Tahoma" w:hAnsi="Tahoma"/>
          <w:b/>
          <w:spacing w:val="1"/>
        </w:rPr>
        <w:t>l</w:t>
      </w:r>
      <w:r w:rsidR="003C24B0" w:rsidRPr="00D1002C">
        <w:rPr>
          <w:rFonts w:ascii="Tahoma" w:hAnsi="Tahoma"/>
          <w:b/>
        </w:rPr>
        <w:t>i</w:t>
      </w:r>
      <w:r w:rsidR="003C24B0" w:rsidRPr="00D1002C">
        <w:rPr>
          <w:rFonts w:ascii="Tahoma" w:hAnsi="Tahoma"/>
          <w:b/>
          <w:spacing w:val="3"/>
        </w:rPr>
        <w:t>t</w:t>
      </w:r>
      <w:r w:rsidR="003C24B0" w:rsidRPr="00D1002C">
        <w:rPr>
          <w:rFonts w:ascii="Tahoma" w:hAnsi="Tahoma"/>
          <w:b/>
        </w:rPr>
        <w:t>y</w:t>
      </w:r>
      <w:r w:rsidR="004F458D">
        <w:rPr>
          <w:rFonts w:ascii="Tahoma" w:hAnsi="Tahoma"/>
          <w:b/>
        </w:rPr>
        <w:t xml:space="preserve"> </w:t>
      </w:r>
      <w:r w:rsidR="003C24B0" w:rsidRPr="00D1002C">
        <w:rPr>
          <w:rFonts w:ascii="Tahoma" w:hAnsi="Tahoma"/>
          <w:b/>
        </w:rPr>
        <w:t>of Condom</w:t>
      </w:r>
      <w:r w:rsidR="003C24B0" w:rsidRPr="00D1002C">
        <w:rPr>
          <w:rFonts w:ascii="Tahoma" w:hAnsi="Tahoma"/>
          <w:b/>
          <w:spacing w:val="2"/>
        </w:rPr>
        <w:t>s</w:t>
      </w:r>
      <w:r w:rsidR="00D1002C">
        <w:rPr>
          <w:rFonts w:ascii="Tahoma" w:hAnsi="Tahoma"/>
          <w:b/>
          <w:spacing w:val="2"/>
        </w:rPr>
        <w:t xml:space="preserve"> and Needle and Syringes</w:t>
      </w:r>
      <w:r w:rsidR="005C2B51" w:rsidRPr="00D1002C">
        <w:rPr>
          <w:rFonts w:ascii="Tahoma" w:hAnsi="Tahoma"/>
          <w:b/>
          <w:spacing w:val="2"/>
        </w:rPr>
        <w:t xml:space="preserve">: </w:t>
      </w:r>
      <w:r w:rsidR="00F91A71" w:rsidRPr="00D1002C">
        <w:rPr>
          <w:rFonts w:ascii="Tahoma" w:hAnsi="Tahoma"/>
        </w:rPr>
        <w:t xml:space="preserve">The TI </w:t>
      </w:r>
      <w:r w:rsidR="00613D1F" w:rsidRPr="00D1002C">
        <w:rPr>
          <w:rFonts w:ascii="Tahoma" w:hAnsi="Tahoma"/>
        </w:rPr>
        <w:t xml:space="preserve">project is </w:t>
      </w:r>
      <w:r w:rsidR="00F91A71" w:rsidRPr="00D1002C">
        <w:rPr>
          <w:rFonts w:ascii="Tahoma" w:hAnsi="Tahoma"/>
        </w:rPr>
        <w:t>distributing free condomswhich are being acquired from SACS</w:t>
      </w:r>
      <w:r w:rsidR="00312EED" w:rsidRPr="00D1002C">
        <w:rPr>
          <w:rFonts w:ascii="Tahoma" w:hAnsi="Tahoma"/>
        </w:rPr>
        <w:t>.</w:t>
      </w:r>
      <w:r w:rsidR="00717A78">
        <w:rPr>
          <w:rFonts w:ascii="Tahoma" w:hAnsi="Tahoma"/>
        </w:rPr>
        <w:t xml:space="preserve"> </w:t>
      </w:r>
      <w:r w:rsidR="00312EED" w:rsidRPr="00D1002C">
        <w:rPr>
          <w:rFonts w:ascii="Tahoma" w:hAnsi="Tahoma"/>
        </w:rPr>
        <w:t xml:space="preserve">Social marketing of condoms have been initiated, which is being done on a need based. </w:t>
      </w:r>
      <w:r w:rsidR="00613D1F" w:rsidRPr="00D1002C">
        <w:rPr>
          <w:rFonts w:ascii="Tahoma" w:hAnsi="Tahoma"/>
        </w:rPr>
        <w:t>The TI is mainta</w:t>
      </w:r>
      <w:r w:rsidR="004F458D">
        <w:rPr>
          <w:rFonts w:ascii="Tahoma" w:hAnsi="Tahoma"/>
        </w:rPr>
        <w:t>in</w:t>
      </w:r>
      <w:r w:rsidR="00613D1F" w:rsidRPr="00D1002C">
        <w:rPr>
          <w:rFonts w:ascii="Tahoma" w:hAnsi="Tahoma"/>
        </w:rPr>
        <w:t>ing stock in hand, while buffer stock for 3 months is not being maintained at the TI Project level.</w:t>
      </w:r>
      <w:r w:rsidR="00D1002C">
        <w:rPr>
          <w:rFonts w:ascii="Tahoma" w:hAnsi="Tahoma"/>
        </w:rPr>
        <w:t xml:space="preserve"> While needle and syringes are being </w:t>
      </w:r>
      <w:r w:rsidR="00D1002C" w:rsidRPr="00820518">
        <w:rPr>
          <w:rFonts w:ascii="Tahoma" w:hAnsi="Tahoma"/>
        </w:rPr>
        <w:t>purchased as per the budget allocated</w:t>
      </w:r>
      <w:r w:rsidR="00820518" w:rsidRPr="00820518">
        <w:rPr>
          <w:rFonts w:ascii="Tahoma" w:hAnsi="Tahoma"/>
        </w:rPr>
        <w:t xml:space="preserve"> and on a montly or bi monthly basis, however buffer stock for 3 months are not being maintained by the project.</w:t>
      </w:r>
      <w:r w:rsidR="00AF6FC8" w:rsidRPr="00820518">
        <w:rPr>
          <w:rFonts w:ascii="Tahoma" w:hAnsi="Tahoma"/>
        </w:rPr>
        <w:t xml:space="preserve"> The </w:t>
      </w:r>
      <w:r w:rsidR="00542543" w:rsidRPr="00820518">
        <w:rPr>
          <w:rFonts w:ascii="Tahoma" w:hAnsi="Tahoma"/>
        </w:rPr>
        <w:t xml:space="preserve">Needle Syringes and </w:t>
      </w:r>
      <w:r w:rsidR="00AF6FC8" w:rsidRPr="00820518">
        <w:rPr>
          <w:rFonts w:ascii="Tahoma" w:hAnsi="Tahoma"/>
        </w:rPr>
        <w:t xml:space="preserve">condoms are being distributed by the PEs and ORWs in the field level, while at the DIC level it is through the </w:t>
      </w:r>
      <w:r w:rsidR="00580211">
        <w:rPr>
          <w:rFonts w:ascii="Tahoma" w:hAnsi="Tahoma"/>
        </w:rPr>
        <w:t>ANM</w:t>
      </w:r>
      <w:r w:rsidR="00AF6FC8" w:rsidRPr="00820518">
        <w:rPr>
          <w:rFonts w:ascii="Tahoma" w:hAnsi="Tahoma"/>
        </w:rPr>
        <w:t>.</w:t>
      </w:r>
    </w:p>
    <w:p w14:paraId="78E974CF" w14:textId="77777777" w:rsidR="00DE4C8D" w:rsidRPr="00580211" w:rsidRDefault="00DE4C8D" w:rsidP="00DE4C8D">
      <w:pPr>
        <w:ind w:hanging="104"/>
        <w:jc w:val="both"/>
        <w:rPr>
          <w:rFonts w:ascii="Tahoma" w:hAnsi="Tahoma"/>
        </w:rPr>
      </w:pPr>
    </w:p>
    <w:p w14:paraId="2F33170C" w14:textId="77777777" w:rsidR="00F15D1A" w:rsidRPr="00580211" w:rsidRDefault="00DE4C8D" w:rsidP="00DE4C8D">
      <w:pPr>
        <w:ind w:firstLine="0"/>
        <w:jc w:val="both"/>
        <w:rPr>
          <w:rFonts w:ascii="Tahoma" w:hAnsi="Tahoma"/>
        </w:rPr>
      </w:pPr>
      <w:r w:rsidRPr="00580211">
        <w:rPr>
          <w:rFonts w:ascii="Tahoma" w:hAnsi="Tahoma"/>
        </w:rPr>
        <w:t xml:space="preserve">Condom </w:t>
      </w:r>
      <w:r w:rsidR="00542543" w:rsidRPr="00580211">
        <w:rPr>
          <w:rFonts w:ascii="Tahoma" w:hAnsi="Tahoma"/>
        </w:rPr>
        <w:t>and N/S</w:t>
      </w:r>
      <w:r w:rsidRPr="00580211">
        <w:rPr>
          <w:rFonts w:ascii="Tahoma" w:hAnsi="Tahoma"/>
        </w:rPr>
        <w:t xml:space="preserve"> demand and gap analysis have not been done / implemented at the TI Project level. </w:t>
      </w:r>
    </w:p>
    <w:p w14:paraId="5607E5EC" w14:textId="77777777" w:rsidR="00F15D1A" w:rsidRPr="00A5727C" w:rsidRDefault="00F15D1A" w:rsidP="00F15D1A">
      <w:pPr>
        <w:ind w:firstLine="0"/>
        <w:jc w:val="both"/>
        <w:rPr>
          <w:color w:val="FF0000"/>
        </w:rPr>
      </w:pPr>
    </w:p>
    <w:p w14:paraId="080C8247" w14:textId="7D38C981" w:rsidR="00D54652" w:rsidRPr="00A5727C" w:rsidRDefault="00F15D1A" w:rsidP="001A06EC">
      <w:pPr>
        <w:jc w:val="both"/>
        <w:rPr>
          <w:rFonts w:ascii="Tahoma" w:hAnsi="Tahoma"/>
          <w:color w:val="FF0000"/>
        </w:rPr>
      </w:pPr>
      <w:r w:rsidRPr="00580211">
        <w:rPr>
          <w:rFonts w:ascii="Tahoma" w:hAnsi="Tahoma"/>
          <w:b/>
        </w:rPr>
        <w:t>6</w:t>
      </w:r>
      <w:r w:rsidR="003C24B0" w:rsidRPr="00580211">
        <w:rPr>
          <w:rFonts w:ascii="Tahoma" w:hAnsi="Tahoma"/>
          <w:b/>
        </w:rPr>
        <w:t xml:space="preserve">.   No. </w:t>
      </w:r>
      <w:r w:rsidR="004F458D" w:rsidRPr="00580211">
        <w:rPr>
          <w:rFonts w:ascii="Tahoma" w:hAnsi="Tahoma"/>
          <w:b/>
        </w:rPr>
        <w:t>O</w:t>
      </w:r>
      <w:r w:rsidR="003C24B0" w:rsidRPr="00580211">
        <w:rPr>
          <w:rFonts w:ascii="Tahoma" w:hAnsi="Tahoma"/>
          <w:b/>
        </w:rPr>
        <w:t>f</w:t>
      </w:r>
      <w:r w:rsidR="004F458D">
        <w:rPr>
          <w:rFonts w:ascii="Tahoma" w:hAnsi="Tahoma"/>
          <w:b/>
        </w:rPr>
        <w:t xml:space="preserve"> </w:t>
      </w:r>
      <w:r w:rsidR="00E86F39" w:rsidRPr="00580211">
        <w:rPr>
          <w:rFonts w:ascii="Tahoma" w:hAnsi="Tahoma"/>
          <w:b/>
          <w:spacing w:val="-1"/>
        </w:rPr>
        <w:t>C</w:t>
      </w:r>
      <w:r w:rsidR="003C24B0" w:rsidRPr="00580211">
        <w:rPr>
          <w:rFonts w:ascii="Tahoma" w:hAnsi="Tahoma"/>
          <w:b/>
        </w:rPr>
        <w:t>ondoms</w:t>
      </w:r>
      <w:r w:rsidR="004F458D">
        <w:rPr>
          <w:rFonts w:ascii="Tahoma" w:hAnsi="Tahoma"/>
          <w:b/>
        </w:rPr>
        <w:t xml:space="preserve"> </w:t>
      </w:r>
      <w:r w:rsidR="003C24B0" w:rsidRPr="00580211">
        <w:rPr>
          <w:rFonts w:ascii="Tahoma" w:hAnsi="Tahoma"/>
          <w:b/>
        </w:rPr>
        <w:t>dis</w:t>
      </w:r>
      <w:r w:rsidR="003C24B0" w:rsidRPr="00580211">
        <w:rPr>
          <w:rFonts w:ascii="Tahoma" w:hAnsi="Tahoma"/>
          <w:b/>
          <w:spacing w:val="1"/>
        </w:rPr>
        <w:t>t</w:t>
      </w:r>
      <w:r w:rsidR="003C24B0" w:rsidRPr="00580211">
        <w:rPr>
          <w:rFonts w:ascii="Tahoma" w:hAnsi="Tahoma"/>
          <w:b/>
        </w:rPr>
        <w:t>ribut</w:t>
      </w:r>
      <w:r w:rsidR="003C24B0" w:rsidRPr="00580211">
        <w:rPr>
          <w:rFonts w:ascii="Tahoma" w:hAnsi="Tahoma"/>
          <w:b/>
          <w:spacing w:val="-1"/>
        </w:rPr>
        <w:t>e</w:t>
      </w:r>
      <w:r w:rsidR="003C24B0" w:rsidRPr="00580211">
        <w:rPr>
          <w:rFonts w:ascii="Tahoma" w:hAnsi="Tahoma"/>
          <w:b/>
          <w:spacing w:val="1"/>
        </w:rPr>
        <w:t>d</w:t>
      </w:r>
      <w:r w:rsidRPr="00580211">
        <w:rPr>
          <w:rFonts w:ascii="Tahoma" w:hAnsi="Tahoma"/>
          <w:b/>
          <w:spacing w:val="1"/>
        </w:rPr>
        <w:t>:</w:t>
      </w:r>
      <w:r w:rsidR="004F458D">
        <w:rPr>
          <w:rFonts w:ascii="Tahoma" w:hAnsi="Tahoma"/>
          <w:b/>
          <w:spacing w:val="1"/>
        </w:rPr>
        <w:t xml:space="preserve"> </w:t>
      </w:r>
      <w:r w:rsidR="00F91A71" w:rsidRPr="00580211">
        <w:rPr>
          <w:rFonts w:ascii="Tahoma" w:hAnsi="Tahoma"/>
        </w:rPr>
        <w:t xml:space="preserve">A </w:t>
      </w:r>
      <w:r w:rsidR="00F91A71" w:rsidRPr="00E504E4">
        <w:rPr>
          <w:rFonts w:ascii="Tahoma" w:hAnsi="Tahoma"/>
          <w:color w:val="000000" w:themeColor="text1"/>
        </w:rPr>
        <w:t>total of</w:t>
      </w:r>
      <w:r w:rsidR="00E504E4" w:rsidRPr="00E504E4">
        <w:rPr>
          <w:rFonts w:ascii="Tahoma" w:hAnsi="Tahoma"/>
          <w:color w:val="000000" w:themeColor="text1"/>
        </w:rPr>
        <w:t xml:space="preserve"> </w:t>
      </w:r>
      <w:r w:rsidR="00E504E4" w:rsidRPr="00E504E4">
        <w:rPr>
          <w:rFonts w:ascii="Tahoma" w:hAnsi="Tahoma"/>
          <w:b/>
          <w:i/>
          <w:color w:val="000000" w:themeColor="text1"/>
        </w:rPr>
        <w:t>55</w:t>
      </w:r>
      <w:r w:rsidR="00E86F39" w:rsidRPr="00E504E4">
        <w:rPr>
          <w:rFonts w:ascii="Tahoma" w:hAnsi="Tahoma"/>
          <w:b/>
          <w:i/>
          <w:color w:val="000000" w:themeColor="text1"/>
        </w:rPr>
        <w:t>,</w:t>
      </w:r>
      <w:r w:rsidR="00E504E4" w:rsidRPr="00E504E4">
        <w:rPr>
          <w:rFonts w:ascii="Tahoma" w:hAnsi="Tahoma"/>
          <w:b/>
          <w:i/>
          <w:color w:val="000000" w:themeColor="text1"/>
        </w:rPr>
        <w:t>655</w:t>
      </w:r>
      <w:r w:rsidR="00717A78" w:rsidRPr="00E504E4">
        <w:rPr>
          <w:rFonts w:ascii="Tahoma" w:hAnsi="Tahoma"/>
          <w:b/>
          <w:i/>
          <w:color w:val="000000" w:themeColor="text1"/>
        </w:rPr>
        <w:t xml:space="preserve"> </w:t>
      </w:r>
      <w:r w:rsidR="00F91A71" w:rsidRPr="00E504E4">
        <w:rPr>
          <w:rFonts w:ascii="Tahoma" w:hAnsi="Tahoma"/>
          <w:color w:val="000000" w:themeColor="text1"/>
        </w:rPr>
        <w:t xml:space="preserve">numbers of free condoms were distributed </w:t>
      </w:r>
      <w:r w:rsidR="00E86F39" w:rsidRPr="00E504E4">
        <w:rPr>
          <w:rFonts w:ascii="Tahoma" w:hAnsi="Tahoma"/>
          <w:color w:val="000000" w:themeColor="text1"/>
        </w:rPr>
        <w:t xml:space="preserve">through the Outreach Team and </w:t>
      </w:r>
      <w:r w:rsidR="00580211" w:rsidRPr="00E504E4">
        <w:rPr>
          <w:rFonts w:ascii="Tahoma" w:hAnsi="Tahoma"/>
          <w:color w:val="000000" w:themeColor="text1"/>
        </w:rPr>
        <w:t>ANM</w:t>
      </w:r>
      <w:r w:rsidR="00E86F39" w:rsidRPr="00E504E4">
        <w:rPr>
          <w:rFonts w:ascii="Tahoma" w:hAnsi="Tahoma"/>
          <w:color w:val="000000" w:themeColor="text1"/>
        </w:rPr>
        <w:t xml:space="preserve">; </w:t>
      </w:r>
      <w:r w:rsidR="00F91A71" w:rsidRPr="00E504E4">
        <w:rPr>
          <w:rFonts w:ascii="Tahoma" w:hAnsi="Tahoma"/>
          <w:color w:val="000000" w:themeColor="text1"/>
        </w:rPr>
        <w:t>during the</w:t>
      </w:r>
      <w:r w:rsidR="00F91A71" w:rsidRPr="00580211">
        <w:rPr>
          <w:rFonts w:ascii="Tahoma" w:hAnsi="Tahoma"/>
        </w:rPr>
        <w:t xml:space="preserve"> period of </w:t>
      </w:r>
      <w:r w:rsidR="00AF6FC8" w:rsidRPr="00580211">
        <w:rPr>
          <w:rFonts w:ascii="Tahoma" w:hAnsi="Tahoma"/>
        </w:rPr>
        <w:t>April 201</w:t>
      </w:r>
      <w:r w:rsidR="00580211" w:rsidRPr="00580211">
        <w:rPr>
          <w:rFonts w:ascii="Tahoma" w:hAnsi="Tahoma"/>
        </w:rPr>
        <w:t>4</w:t>
      </w:r>
      <w:r w:rsidR="00AF6FC8" w:rsidRPr="00580211">
        <w:rPr>
          <w:rFonts w:ascii="Tahoma" w:hAnsi="Tahoma"/>
        </w:rPr>
        <w:t xml:space="preserve"> to </w:t>
      </w:r>
      <w:r w:rsidR="00580211" w:rsidRPr="00580211">
        <w:rPr>
          <w:rFonts w:ascii="Tahoma" w:hAnsi="Tahoma"/>
        </w:rPr>
        <w:t>January</w:t>
      </w:r>
      <w:r w:rsidR="00E504E4">
        <w:rPr>
          <w:rFonts w:ascii="Tahoma" w:hAnsi="Tahoma"/>
        </w:rPr>
        <w:t xml:space="preserve"> </w:t>
      </w:r>
      <w:r w:rsidR="00AF6FC8" w:rsidRPr="00580211">
        <w:rPr>
          <w:rFonts w:ascii="Tahoma" w:hAnsi="Tahoma"/>
        </w:rPr>
        <w:t>20</w:t>
      </w:r>
      <w:r w:rsidR="00580211" w:rsidRPr="00580211">
        <w:rPr>
          <w:rFonts w:ascii="Tahoma" w:hAnsi="Tahoma"/>
        </w:rPr>
        <w:t>16</w:t>
      </w:r>
      <w:r w:rsidR="00E86F39" w:rsidRPr="00580211">
        <w:rPr>
          <w:rFonts w:ascii="Tahoma" w:hAnsi="Tahoma"/>
        </w:rPr>
        <w:t>;</w:t>
      </w:r>
    </w:p>
    <w:p w14:paraId="62EE94B7" w14:textId="77777777" w:rsidR="00D54652" w:rsidRPr="00A5727C" w:rsidRDefault="00D54652" w:rsidP="001A06EC">
      <w:pPr>
        <w:jc w:val="both"/>
        <w:rPr>
          <w:rFonts w:ascii="Tahoma" w:hAnsi="Tahoma"/>
          <w:color w:val="FF0000"/>
        </w:rPr>
      </w:pPr>
    </w:p>
    <w:p w14:paraId="75CC0FC9" w14:textId="77777777" w:rsidR="00D54652" w:rsidRPr="00A5727C" w:rsidRDefault="00D54652" w:rsidP="001A06EC">
      <w:pPr>
        <w:jc w:val="both"/>
        <w:rPr>
          <w:rFonts w:ascii="Tahoma" w:hAnsi="Tahoma"/>
          <w:color w:val="FF0000"/>
        </w:rPr>
      </w:pPr>
    </w:p>
    <w:p w14:paraId="30869405" w14:textId="38BEAD98" w:rsidR="00B656A1" w:rsidRPr="00A5727C" w:rsidRDefault="00D54652" w:rsidP="001A06EC">
      <w:pPr>
        <w:jc w:val="both"/>
        <w:rPr>
          <w:color w:val="FF0000"/>
          <w:lang w:val="en-US" w:eastAsia="en-US"/>
        </w:rPr>
      </w:pPr>
      <w:r w:rsidRPr="002979C0">
        <w:rPr>
          <w:rFonts w:ascii="Tahoma" w:hAnsi="Tahoma"/>
          <w:b/>
        </w:rPr>
        <w:t>7.  No. of  Needles /Syringes Distributed:</w:t>
      </w:r>
      <w:r w:rsidR="00B656A1" w:rsidRPr="00040BFF">
        <w:rPr>
          <w:rFonts w:ascii="Tahoma" w:hAnsi="Tahoma"/>
          <w:lang w:val="en-US" w:eastAsia="en-US"/>
        </w:rPr>
        <w:t xml:space="preserve">A total </w:t>
      </w:r>
      <w:r w:rsidR="00B656A1" w:rsidRPr="00E504E4">
        <w:rPr>
          <w:rFonts w:ascii="Tahoma" w:hAnsi="Tahoma"/>
          <w:color w:val="000000" w:themeColor="text1"/>
          <w:lang w:val="en-US" w:eastAsia="en-US"/>
        </w:rPr>
        <w:t>of</w:t>
      </w:r>
      <w:r w:rsidR="00E504E4" w:rsidRPr="00E504E4">
        <w:rPr>
          <w:rFonts w:ascii="Tahoma" w:hAnsi="Tahoma"/>
          <w:color w:val="000000" w:themeColor="text1"/>
          <w:lang w:val="en-US" w:eastAsia="en-US"/>
        </w:rPr>
        <w:t xml:space="preserve"> </w:t>
      </w:r>
      <w:r w:rsidR="00E504E4" w:rsidRPr="00E504E4">
        <w:rPr>
          <w:rFonts w:ascii="Tahoma" w:hAnsi="Tahoma"/>
          <w:b/>
          <w:bCs/>
          <w:i/>
          <w:iCs/>
          <w:color w:val="000000" w:themeColor="text1"/>
          <w:lang w:val="en-US" w:eastAsia="en-US"/>
        </w:rPr>
        <w:t>63</w:t>
      </w:r>
      <w:r w:rsidR="00B656A1" w:rsidRPr="00E504E4">
        <w:rPr>
          <w:rFonts w:ascii="Tahoma" w:hAnsi="Tahoma"/>
          <w:b/>
          <w:bCs/>
          <w:i/>
          <w:iCs/>
          <w:color w:val="000000" w:themeColor="text1"/>
          <w:lang w:val="en-US" w:eastAsia="en-US"/>
        </w:rPr>
        <w:t>,</w:t>
      </w:r>
      <w:r w:rsidR="00E504E4" w:rsidRPr="00E504E4">
        <w:rPr>
          <w:rFonts w:ascii="Tahoma" w:hAnsi="Tahoma"/>
          <w:b/>
          <w:bCs/>
          <w:i/>
          <w:iCs/>
          <w:color w:val="000000" w:themeColor="text1"/>
          <w:lang w:val="en-US" w:eastAsia="en-US"/>
        </w:rPr>
        <w:t>243</w:t>
      </w:r>
      <w:r w:rsidR="00B656A1" w:rsidRPr="00E504E4">
        <w:rPr>
          <w:rFonts w:ascii="Tahoma" w:hAnsi="Tahoma"/>
          <w:b/>
          <w:bCs/>
          <w:i/>
          <w:iCs/>
          <w:color w:val="000000" w:themeColor="text1"/>
          <w:lang w:val="en-US" w:eastAsia="en-US"/>
        </w:rPr>
        <w:t xml:space="preserve"> </w:t>
      </w:r>
      <w:r w:rsidR="00B656A1" w:rsidRPr="00E504E4">
        <w:rPr>
          <w:rFonts w:ascii="Tahoma" w:hAnsi="Tahoma"/>
          <w:color w:val="000000" w:themeColor="text1"/>
          <w:lang w:val="en-US" w:eastAsia="en-US"/>
        </w:rPr>
        <w:t>number of free</w:t>
      </w:r>
      <w:r w:rsidR="00B656A1" w:rsidRPr="00040BFF">
        <w:rPr>
          <w:rFonts w:ascii="Tahoma" w:hAnsi="Tahoma"/>
          <w:lang w:val="en-US" w:eastAsia="en-US"/>
        </w:rPr>
        <w:t xml:space="preserve"> Needle /Syringes were distributed during the period of April 201</w:t>
      </w:r>
      <w:r w:rsidR="00040BFF" w:rsidRPr="00040BFF">
        <w:rPr>
          <w:rFonts w:ascii="Tahoma" w:hAnsi="Tahoma"/>
          <w:lang w:val="en-US" w:eastAsia="en-US"/>
        </w:rPr>
        <w:t>4</w:t>
      </w:r>
      <w:r w:rsidR="00B656A1" w:rsidRPr="00040BFF">
        <w:rPr>
          <w:rFonts w:ascii="Tahoma" w:hAnsi="Tahoma"/>
          <w:lang w:val="en-US" w:eastAsia="en-US"/>
        </w:rPr>
        <w:t xml:space="preserve"> to </w:t>
      </w:r>
      <w:r w:rsidR="00040BFF" w:rsidRPr="00040BFF">
        <w:rPr>
          <w:rFonts w:ascii="Tahoma" w:hAnsi="Tahoma"/>
          <w:lang w:val="en-US" w:eastAsia="en-US"/>
        </w:rPr>
        <w:t>January</w:t>
      </w:r>
      <w:r w:rsidR="00B656A1" w:rsidRPr="00040BFF">
        <w:rPr>
          <w:rFonts w:ascii="Tahoma" w:hAnsi="Tahoma"/>
          <w:lang w:val="en-US" w:eastAsia="en-US"/>
        </w:rPr>
        <w:t xml:space="preserve"> 201</w:t>
      </w:r>
      <w:r w:rsidR="00040BFF" w:rsidRPr="00040BFF">
        <w:rPr>
          <w:rFonts w:ascii="Tahoma" w:hAnsi="Tahoma"/>
          <w:lang w:val="en-US" w:eastAsia="en-US"/>
        </w:rPr>
        <w:t>6</w:t>
      </w:r>
      <w:r w:rsidR="00B656A1" w:rsidRPr="00040BFF">
        <w:rPr>
          <w:rFonts w:ascii="Tahoma" w:hAnsi="Tahoma"/>
          <w:lang w:val="en-US" w:eastAsia="en-US"/>
        </w:rPr>
        <w:t xml:space="preserve"> through the Outreach Workers, Peer Educators, </w:t>
      </w:r>
      <w:r w:rsidR="00040BFF" w:rsidRPr="00040BFF">
        <w:rPr>
          <w:rFonts w:ascii="Tahoma" w:hAnsi="Tahoma"/>
          <w:lang w:val="en-US" w:eastAsia="en-US"/>
        </w:rPr>
        <w:t xml:space="preserve">ANM </w:t>
      </w:r>
      <w:r w:rsidR="00B656A1" w:rsidRPr="00040BFF">
        <w:rPr>
          <w:rFonts w:ascii="Tahoma" w:hAnsi="Tahoma"/>
          <w:lang w:val="en-US" w:eastAsia="en-US"/>
        </w:rPr>
        <w:t xml:space="preserve">and DIC with a </w:t>
      </w:r>
      <w:r w:rsidR="00B656A1" w:rsidRPr="00E504E4">
        <w:rPr>
          <w:rFonts w:ascii="Tahoma" w:hAnsi="Tahoma"/>
          <w:color w:val="000000" w:themeColor="text1"/>
          <w:lang w:val="en-US" w:eastAsia="en-US"/>
        </w:rPr>
        <w:t xml:space="preserve">returned of </w:t>
      </w:r>
      <w:r w:rsidR="00E504E4" w:rsidRPr="00E504E4">
        <w:rPr>
          <w:rFonts w:ascii="Tahoma" w:hAnsi="Tahoma"/>
          <w:b/>
          <w:bCs/>
          <w:i/>
          <w:iCs/>
          <w:color w:val="000000" w:themeColor="text1"/>
          <w:lang w:val="en-US" w:eastAsia="en-US"/>
        </w:rPr>
        <w:t>40</w:t>
      </w:r>
      <w:r w:rsidR="00B656A1" w:rsidRPr="00E504E4">
        <w:rPr>
          <w:rFonts w:ascii="Tahoma" w:hAnsi="Tahoma"/>
          <w:b/>
          <w:bCs/>
          <w:i/>
          <w:iCs/>
          <w:color w:val="000000" w:themeColor="text1"/>
          <w:lang w:val="en-US" w:eastAsia="en-US"/>
        </w:rPr>
        <w:t>,</w:t>
      </w:r>
      <w:r w:rsidR="00E504E4" w:rsidRPr="00E504E4">
        <w:rPr>
          <w:rFonts w:ascii="Tahoma" w:hAnsi="Tahoma"/>
          <w:b/>
          <w:bCs/>
          <w:i/>
          <w:iCs/>
          <w:color w:val="000000" w:themeColor="text1"/>
          <w:lang w:val="en-US" w:eastAsia="en-US"/>
        </w:rPr>
        <w:t xml:space="preserve">732 </w:t>
      </w:r>
      <w:r w:rsidR="00B656A1" w:rsidRPr="00E504E4">
        <w:rPr>
          <w:rFonts w:ascii="Tahoma" w:hAnsi="Tahoma"/>
          <w:color w:val="000000" w:themeColor="text1"/>
          <w:lang w:val="en-US" w:eastAsia="en-US"/>
        </w:rPr>
        <w:t xml:space="preserve">number of </w:t>
      </w:r>
      <w:r w:rsidR="00B656A1" w:rsidRPr="00E504E4">
        <w:rPr>
          <w:rFonts w:ascii="Tahoma" w:hAnsi="Tahoma"/>
          <w:color w:val="000000" w:themeColor="text1"/>
          <w:lang w:val="en-US" w:eastAsia="en-US"/>
        </w:rPr>
        <w:lastRenderedPageBreak/>
        <w:t xml:space="preserve">Needle Syringes through the NSE programme which is </w:t>
      </w:r>
      <w:r w:rsidR="00E504E4" w:rsidRPr="00E504E4">
        <w:rPr>
          <w:rFonts w:ascii="Tahoma" w:hAnsi="Tahoma"/>
          <w:b/>
          <w:bCs/>
          <w:i/>
          <w:iCs/>
          <w:color w:val="000000" w:themeColor="text1"/>
          <w:lang w:val="en-US" w:eastAsia="en-US"/>
        </w:rPr>
        <w:t>64</w:t>
      </w:r>
      <w:r w:rsidR="00B656A1" w:rsidRPr="00E504E4">
        <w:rPr>
          <w:rFonts w:ascii="Tahoma" w:hAnsi="Tahoma"/>
          <w:b/>
          <w:bCs/>
          <w:i/>
          <w:iCs/>
          <w:color w:val="000000" w:themeColor="text1"/>
          <w:lang w:val="en-US" w:eastAsia="en-US"/>
        </w:rPr>
        <w:t>%.</w:t>
      </w:r>
    </w:p>
    <w:p w14:paraId="35E9635A" w14:textId="77777777" w:rsidR="00B656A1" w:rsidRPr="00111809" w:rsidRDefault="00B656A1" w:rsidP="00B656A1">
      <w:pPr>
        <w:ind w:hanging="104"/>
        <w:jc w:val="both"/>
        <w:rPr>
          <w:rFonts w:ascii="Tahoma" w:hAnsi="Tahoma"/>
          <w:lang w:val="en-US" w:eastAsia="en-US"/>
        </w:rPr>
      </w:pPr>
    </w:p>
    <w:p w14:paraId="55953DE0" w14:textId="77777777" w:rsidR="001A06EC" w:rsidRPr="00111809" w:rsidRDefault="00B656A1" w:rsidP="00B656A1">
      <w:pPr>
        <w:ind w:firstLine="0"/>
        <w:jc w:val="both"/>
        <w:rPr>
          <w:rFonts w:ascii="Tahoma" w:hAnsi="Tahoma"/>
          <w:b/>
        </w:rPr>
      </w:pPr>
      <w:r w:rsidRPr="00111809">
        <w:rPr>
          <w:rFonts w:ascii="Tahoma" w:hAnsi="Tahoma"/>
          <w:lang w:val="en-US" w:eastAsia="en-US"/>
        </w:rPr>
        <w:t xml:space="preserve">Waste Disposal Management is in place and disinfection of Needle / Syringes is being performed in the DIC or Project Office by the </w:t>
      </w:r>
      <w:r w:rsidR="00111809" w:rsidRPr="00111809">
        <w:rPr>
          <w:rFonts w:ascii="Tahoma" w:hAnsi="Tahoma"/>
          <w:lang w:val="en-US" w:eastAsia="en-US"/>
        </w:rPr>
        <w:t>ANM</w:t>
      </w:r>
      <w:r w:rsidRPr="00111809">
        <w:rPr>
          <w:rFonts w:ascii="Tahoma" w:hAnsi="Tahoma"/>
          <w:lang w:val="en-US" w:eastAsia="en-US"/>
        </w:rPr>
        <w:t xml:space="preserve"> with the support of Outreach </w:t>
      </w:r>
      <w:r w:rsidR="009B1740" w:rsidRPr="00111809">
        <w:rPr>
          <w:rFonts w:ascii="Tahoma" w:hAnsi="Tahoma"/>
          <w:lang w:val="en-US" w:eastAsia="en-US"/>
        </w:rPr>
        <w:t>Worker</w:t>
      </w:r>
      <w:r w:rsidRPr="00111809">
        <w:rPr>
          <w:rFonts w:ascii="Tahoma" w:hAnsi="Tahoma"/>
          <w:lang w:val="en-US" w:eastAsia="en-US"/>
        </w:rPr>
        <w:t xml:space="preserve">; while the final disposal is being done at the </w:t>
      </w:r>
      <w:r w:rsidR="009B1740" w:rsidRPr="00111809">
        <w:rPr>
          <w:rFonts w:ascii="Tahoma" w:hAnsi="Tahoma"/>
          <w:lang w:val="en-US" w:eastAsia="en-US"/>
        </w:rPr>
        <w:t xml:space="preserve">PHC, </w:t>
      </w:r>
      <w:r w:rsidR="00111809" w:rsidRPr="00111809">
        <w:rPr>
          <w:rFonts w:ascii="Tahoma" w:hAnsi="Tahoma"/>
          <w:lang w:val="en-US" w:eastAsia="en-US"/>
        </w:rPr>
        <w:t>Tizit</w:t>
      </w:r>
      <w:r w:rsidRPr="00111809">
        <w:rPr>
          <w:rFonts w:ascii="Tahoma" w:hAnsi="Tahoma"/>
          <w:lang w:val="en-US" w:eastAsia="en-US"/>
        </w:rPr>
        <w:t xml:space="preserve">. </w:t>
      </w:r>
    </w:p>
    <w:p w14:paraId="59738D78" w14:textId="07B13229" w:rsidR="00F91A71" w:rsidRPr="00A5727C" w:rsidRDefault="009330DF" w:rsidP="00437AC8">
      <w:pPr>
        <w:rPr>
          <w:rFonts w:ascii="Tahoma" w:hAnsi="Tahoma"/>
          <w:color w:val="FF0000"/>
        </w:rPr>
      </w:pPr>
      <w:r>
        <w:rPr>
          <w:b/>
          <w:noProof/>
          <w:color w:val="FF0000"/>
          <w:lang w:val="en-US" w:eastAsia="en-US"/>
        </w:rPr>
        <mc:AlternateContent>
          <mc:Choice Requires="wpg">
            <w:drawing>
              <wp:anchor distT="0" distB="0" distL="114300" distR="114300" simplePos="0" relativeHeight="251660800" behindDoc="1" locked="0" layoutInCell="0" allowOverlap="1" wp14:anchorId="22DE40C4" wp14:editId="6875BBC4">
                <wp:simplePos x="0" y="0"/>
                <wp:positionH relativeFrom="page">
                  <wp:posOffset>286385</wp:posOffset>
                </wp:positionH>
                <wp:positionV relativeFrom="page">
                  <wp:posOffset>546735</wp:posOffset>
                </wp:positionV>
                <wp:extent cx="6965950" cy="10085705"/>
                <wp:effectExtent l="0" t="635" r="12065" b="10160"/>
                <wp:wrapNone/>
                <wp:docPr id="206" name="Group 7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207" name="Freeform 701"/>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8" name="Freeform 702"/>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9" name="Freeform 703"/>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 name="Rectangle 704"/>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Rectangle 705"/>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2" name="Freeform 706"/>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3" name="Freeform 707"/>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4" name="Freeform 708"/>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5" name="Freeform 709"/>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Freeform 710"/>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7" name="Freeform 711"/>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 name="Freeform 712"/>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9" name="Freeform 713"/>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0" name="Freeform 714"/>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1" name="Freeform 715"/>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2" name="Freeform 716"/>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3" name="Freeform 717"/>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4" name="Freeform 718"/>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5" name="Freeform 719"/>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6" name="Freeform 720"/>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7" name="Rectangle 721"/>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8" name="Rectangle 722"/>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Freeform 723"/>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0" name="Freeform 724"/>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1" name="Freeform 725"/>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2" name="Freeform 726"/>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3" name="Freeform 727"/>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4" name="Freeform 728"/>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00" o:spid="_x0000_s1026" style="position:absolute;margin-left:22.55pt;margin-top:43.05pt;width:548.5pt;height:794.15pt;z-index:-251655680;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" o:allowincell="f">
                <v:polyline id="Freeform 701"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nZtmYxAAA&#10;ANwAAAAPAAAAZHJzL2Rvd25yZXYueG1sRI9fi8IwEMTfBb9DWOHeNL3C6VGNooJQUAS9g8O3vWb7&#10;B5tNaaLWb28Ewcdhdn6zM1t0phZXal1lWcHnKAJBnFldcaHg92cz/AbhPLLG2jIpuJODxbzfm2Gi&#10;7Y0PdD36QgQIuwQVlN43iZQuK8mgG9mGOHi5bQ36INtC6hZvAW5qGUfRWBqsODSU2NC6pOx8vJjw&#10;xl4u89MhW32l2/Tfn/9cvM13Sn0MuuUUhKfOv49f6VQriKMJPMcEAsj5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52bZmMQAAADcAAAADwAAAAAAAAAAAAAAAACXAgAAZHJzL2Rv&#10;d25yZXYueG1sUEsFBgAAAAAEAAQA9QAAAIgDAAAAAA==&#10;" filled="f" strokecolor="#974705" strokeweight=".58pt">
                  <v:path arrowok="t" o:connecttype="custom" o:connectlocs="0,0;10948,0" o:connectangles="0,0"/>
                </v:polyline>
                <v:shape id="Freeform 702"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" path="m0,0l10,0e" filled="f" strokecolor="white" strokeweight="25652emu">
                  <v:path arrowok="t" o:connecttype="custom" o:connectlocs="0,0;8,0" o:connectangles="0,0"/>
                </v:shape>
                <v:shape id="Freeform 703"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STDXwwAA&#10;ANwAAAAPAAAAZHJzL2Rvd25yZXYueG1sRI/RagIxFETfC/2HcAXfalYLalejtIWCiC9qP+CyuW5W&#10;NzfbJF13/94Igo/DzJxhluvO1qIlHyrHCsajDARx4XTFpYLf48/bHESIyBprx6SgpwDr1evLEnPt&#10;rryn9hBLkSAcclRgYmxyKUNhyGIYuYY4eSfnLcYkfSm1x2uC21pOsmwqLVacFgw29G2ouBz+rYLT&#10;9jyue/77akvX+5ns9+87Z5QaDrrPBYhIXXyGH+2NVjDJPuB+Jh0Bubo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JSTDXwwAAANwAAAAPAAAAAAAAAAAAAAAAAJcCAABkcnMvZG93&#10;bnJldi54bWxQSwUGAAAAAAQABAD1AAAAhwMAAAAA&#10;" path="m0,0l39,0e" filled="f" strokecolor="white" strokeweight=".58pt">
                  <v:path arrowok="t" o:connecttype="custom" o:connectlocs="0,0;37,0" o:connectangles="0,0"/>
                </v:shape>
                <v:rect id="Rectangle 704"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ekNAwQAA&#10;ANwAAAAPAAAAZHJzL2Rvd25yZXYueG1sRE/LisIwFN0L/kO4gjtNKzhINS3DgKLixsfG3W1zpy3T&#10;3JQm1vr3k4Xg8nDem2wwjeipc7VlBfE8AkFcWF1zqeB23c5WIJxH1thYJgUvcpCl49EGE22ffKb+&#10;4ksRQtglqKDyvk2kdEVFBt3ctsSB+7WdQR9gV0rd4TOEm0YuouhLGqw5NFTY0k9Fxd/lYRTkh9PZ&#10;7463Xb/Ky7ax+T0+2aVS08nwvQbhafAf8du91woWcZgfzoQjINN/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XXpDQMEAAADcAAAADwAAAAAAAAAAAAAAAACXAgAAZHJzL2Rvd25y&#10;ZXYueG1sUEsFBgAAAAAEAAQA9QAAAIUDAAAAAA==&#10;" stroked="f">
                  <v:path arrowok="t"/>
                </v:rect>
                <v:rect id="Rectangle 705"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NubbxAAA&#10;ANwAAAAPAAAAZHJzL2Rvd25yZXYueG1sRI9Pi8IwFMTvC36H8IS9rWkLilRjEUFZFy/+uXh7bZ5t&#10;sXkpTbZ2v/1GEDwOM/MbZpkNphE9da62rCCeRCCIC6trLhVcztuvOQjnkTU2lknBHznIVqOPJaba&#10;PvhI/cmXIkDYpaig8r5NpXRFRQbdxLbEwbvZzqAPsiul7vAR4KaRSRTNpMGaw0KFLW0qKu6nX6Mg&#10;3x+Ofvdz2fXzvGwbm1/jg50q9Tke1gsQngb/Dr/a31pBEsfwPBOOgFz9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Mjbm28QAAADcAAAADwAAAAAAAAAAAAAAAACXAgAAZHJzL2Rv&#10;d25yZXYueG1sUEsFBgAAAAAEAAQA9QAAAIgDAAAAAA==&#10;" stroked="f">
                  <v:path arrowok="t"/>
                </v:rect>
                <v:polyline id="Freeform 706"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uCxJxAAA&#10;ANwAAAAPAAAAZHJzL2Rvd25yZXYueG1sRI9Ba8JAFITvBf/D8oTe6iZB2hBdRZRqwV4axfMj+8xG&#10;s29Ddqvpv3cLhR6HmfmGmS8H24ob9b5xrCCdJCCIK6cbrhUcD+8vOQgfkDW2jknBD3lYLkZPcyy0&#10;u/MX3cpQiwhhX6ACE0JXSOkrQxb9xHXE0Tu73mKIsq+l7vEe4baVWZK8SosNxwWDHa0NVdfy2yo4&#10;27fP7TTPL5tTSEve+93J+J1Sz+NhNQMRaAj/4b/2h1aQpRn8nolHQC4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XrgsScQAAADcAAAADwAAAAAAAAAAAAAAAACXAgAAZHJzL2Rv&#10;d25yZXYueG1sUEsFBgAAAAAEAAQA9QAAAIgDAAAAAA==&#10;" filled="f" strokecolor="#974705" strokeweight=".58pt">
                  <v:path arrowok="t" o:connecttype="custom" o:connectlocs="0,0;10910,0" o:connectangles="0,0"/>
                </v:polyline>
                <v:shape id="Freeform 707"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" path="m0,0l10,0e" filled="f" strokecolor="white" strokeweight="25652emu">
                  <v:path arrowok="t" o:connecttype="custom" o:connectlocs="0,0;8,0" o:connectangles="0,0"/>
                </v:shape>
                <v:shape id="Freeform 708"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kQmUwwAA&#10;ANwAAAAPAAAAZHJzL2Rvd25yZXYueG1sRI9Ra8IwFIXfB/6HcIW9zbQqm1SjuIEwZC86f8CluTbV&#10;5qZLstr+eyMM9ng453yHs9r0thEd+VA7VpBPMhDEpdM1VwpO37uXBYgQkTU2jknBQAE269HTCgvt&#10;bnyg7hgrkSAcClRgYmwLKUNpyGKYuJY4eWfnLcYkfSW1x1uC20ZOs+xVWqw5LRhs6cNQeT3+WgXn&#10;/SVvBv557yo3+Dc5HGZfzij1PO63SxCR+vgf/mt/agXTfA6PM+kIyPU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ikQmUwwAAANwAAAAPAAAAAAAAAAAAAAAAAJcCAABkcnMvZG93&#10;bnJldi54bWxQSwUGAAAAAAQABAD1AAAAhwMAAAAA&#10;" path="m0,0l39,0e" filled="f" strokecolor="white" strokeweight=".58pt">
                  <v:path arrowok="t" o:connecttype="custom" o:connectlocs="0,0;37,0" o:connectangles="0,0"/>
                </v:shape>
                <v:polyline id="Freeform 709"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G+aLxAAA&#10;ANwAAAAPAAAAZHJzL2Rvd25yZXYueG1sRI9Ba8JAFITvBf/D8gRvdZOArY1uRKSClxZqvfT2yD6T&#10;tNm3YXebRH99VxB6HGbmG2a9GU0renK+sawgnScgiEurG64UnD73j0sQPiBrbC2Tggt52BSThzXm&#10;2g78Qf0xVCJC2OeooA6hy6X0ZU0G/dx2xNE7W2cwROkqqR0OEW5amSXJkzTYcFyosaNdTeXP8ddE&#10;yhBe3PPhqumtx3f7jdnr1yJTajYdtysQgcbwH763D1pBli7gdiYeAVn8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xhvmi8QAAADcAAAADwAAAAAAAAAAAAAAAACXAgAAZHJzL2Rv&#10;d25yZXYueG1sUEsFBgAAAAAEAAQA9QAAAIgDAAAAAA==&#10;" filled="f" strokecolor="white" strokeweight="1.06pt">
                  <v:path arrowok="t" o:connecttype="custom" o:connectlocs="0,0;9,0" o:connectangles="0,0"/>
                </v:polyline>
                <v:shape id="Freeform 710"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6d4tPvQAA&#10;ANwAAAAPAAAAZHJzL2Rvd25yZXYueG1sRI/NCsIwEITvgu8QVvCmqVWkVKNUQfHq331p1rbYbEoT&#10;tb69EQSPw8x8wyzXnanFk1pXWVYwGUcgiHOrKy4UXM67UQLCeWSNtWVS8CYH61W/t8RU2xcf6Xny&#10;hQgQdikqKL1vUildXpJBN7YNcfButjXog2wLqVt8BbipZRxFc2mw4rBQYkPbkvL76WEUYCNNNk2y&#10;6yyJGM1m2r338VGp4aDLFiA8df4f/rUPWkE8mcP3TDgCcvUB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B6d4tPvQAAANwAAAAPAAAAAAAAAAAAAAAAAJcCAABkcnMvZG93bnJldi54&#10;bWxQSwUGAAAAAAQABAD1AAAAgQMAAAAA&#10;" path="m0,0l20,0e" filled="f" strokecolor="white" strokeweight=".58pt">
                  <v:path arrowok="t" o:connecttype="custom" o:connectlocs="0,0;18,0" o:connectangles="0,0"/>
                </v:shape>
                <v:shape id="Freeform 711"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jjiGxgAA&#10;ANwAAAAPAAAAZHJzL2Rvd25yZXYueG1sRI9Pa8JAFMTvhX6H5RV6qxtFNEmzESn4pydtWkRvj+xr&#10;Epp9G7Jbjd++Kwg9DjPzGyZbDKYVZ+pdY1nBeBSBIC6tbrhS8PW5eolBOI+ssbVMCq7kYJE/PmSY&#10;anvhDzoXvhIBwi5FBbX3XSqlK2sy6Ea2Iw7et+0N+iD7SuoeLwFuWjmJopk02HBYqLGjt5rKn+LX&#10;KEji4sjH1WaXLE/Fnv37gabxWqnnp2H5CsLT4P/D9/ZWK5iM53A7E46AzP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RjjiGxgAAANwAAAAPAAAAAAAAAAAAAAAAAJcCAABkcnMv&#10;ZG93bnJldi54bWxQSwUGAAAAAAQABAD1AAAAigMAAAAA&#10;" path="m0,0l10,0e" filled="f" strokecolor="#974705" strokeweight=".58pt">
                  <v:path arrowok="t" o:connecttype="custom" o:connectlocs="0,0;8,0" o:connectangles="0,0"/>
                </v:shape>
                <v:polyline id="Freeform 712"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t5yxwgAA&#10;ANwAAAAPAAAAZHJzL2Rvd25yZXYueG1sRE9Na4NAEL0H+h+WKfSWrAYsYrKRUgi0CKWxTXId3KlK&#10;3VlxV2P+ffYQyPHxvrf5bDox0eBaywriVQSCuLK65VrB789+mYJwHlljZ5kUXMlBvntabDHT9sIH&#10;mkpfixDCLkMFjfd9JqWrGjLoVrYnDtyfHQz6AIda6gEvIdx0ch1Fr9Jgy6GhwZ7eG6r+y9EooDQp&#10;Pg/l6Tjq77NJv5KuLsxeqZfn+W0DwtPsH+K7+0MrWMdhbTgTjoDc3Q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C3nLHCAAAA3AAAAA8AAAAAAAAAAAAAAAAAlwIAAGRycy9kb3du&#10;cmV2LnhtbFBLBQYAAAAABAAEAPUAAACGAwAAAAA=&#10;" filled="f" strokecolor="#974705" strokeweight=".58pt">
                  <v:path arrowok="t" o:connecttype="custom" o:connectlocs="0,0;0,15842" o:connectangles="0,0"/>
                </v:polyline>
                <v:shape id="Freeform 713"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ND9dxgAA&#10;ANwAAAAPAAAAZHJzL2Rvd25yZXYueG1sRI/NawIxFMTvBf+H8AQvolkVSl2NsgilHmyLHxdvj83b&#10;D01elk3U7X/fFIQeh5n5DbNcd9aIO7W+dqxgMk5AEOdO11wqOB3fR28gfEDWaByTgh/ysF71XpaY&#10;avfgPd0PoRQRwj5FBVUITSqlzyuy6MeuIY5e4VqLIcq2lLrFR4RbI6dJ8iot1hwXKmxoU1F+Pdys&#10;gsvZfDRh/12cvwwNs1vBn9luptSg32ULEIG68B9+trdawXQyh78z8QjI1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7ND9dxgAAANwAAAAPAAAAAAAAAAAAAAAAAJcCAABkcnMv&#10;ZG93bnJldi54bWxQSwUGAAAAAAQABAD1AAAAigMAAAAA&#10;" path="m0,0l0,15785e" filled="f" strokecolor="#974705" strokeweight=".58pt">
                  <v:path arrowok="t" o:connecttype="custom" o:connectlocs="0,0;0,15783" o:connectangles="0,0"/>
                </v:shape>
                <v:shape id="Freeform 714"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Ylx9wgAA&#10;ANwAAAAPAAAAZHJzL2Rvd25yZXYueG1sRE/LisIwFN0L/kO4ghvRdDowSDVKEWRczIOqG3eX5vah&#10;yU1ponb+frIYmOXhvNfbwRrxoN63jhW8LBIQxKXTLdcKzqf9fAnCB2SNxjEp+CEP2814tMZMuycX&#10;9DiGWsQQ9hkqaELoMil92ZBFv3AdceQq11sMEfa11D0+Y7g1Mk2SN2mx5djQYEe7hsrb8W4VXC/m&#10;vQvFd3X5MjTL7xV/5h+vSk0nQ74CEWgI/+I/90ErSNM4P56JR0Bufg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RiXH3CAAAA3AAAAA8AAAAAAAAAAAAAAAAAlwIAAGRycy9kb3du&#10;cmV2LnhtbFBLBQYAAAAABAAEAPUAAACGAwAAAAA=&#10;" path="m0,0l0,15785e" filled="f" strokecolor="#974705" strokeweight=".58pt">
                  <v:path arrowok="t" o:connecttype="custom" o:connectlocs="0,0;0,15783" o:connectangles="0,0"/>
                </v:shape>
                <v:polyline id="Freeform 715"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So3QxQAA&#10;ANwAAAAPAAAAZHJzL2Rvd25yZXYueG1sRI9Pa8JAFMTvQr/D8gq9iG4MVEJ0lVAQcirUP6XHZ/aZ&#10;Dc2+DdlVUz+9WxA8DjPzG2a5HmwrLtT7xrGC2TQBQVw53XCtYL/bTDIQPiBrbB2Tgj/ysF69jJaY&#10;a3flL7psQy0ihH2OCkwIXS6lrwxZ9FPXEUfv5HqLIcq+lrrHa4TbVqZJMpcWG44LBjv6MFT9bs9W&#10;wWd5/Lbjoch+bum+aA6dN+W7V+rtdSgWIAIN4Rl+tEutIE1n8H8mHgG5ug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ZKjdDFAAAA3AAAAA8AAAAAAAAAAAAAAAAAlwIAAGRycy9k&#10;b3ducmV2LnhtbFBLBQYAAAAABAAEAPUAAACJAwAAAAA=&#10;" filled="f" strokecolor="#974705" strokeweight="7364emu">
                  <v:path arrowok="t" o:connecttype="custom" o:connectlocs="0,0;0,15842" o:connectangles="0,0"/>
                </v:polyline>
                <v:shape id="Freeform 716"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3AZraxQAA&#10;ANwAAAAPAAAAZHJzL2Rvd25yZXYueG1sRI/NasMwEITvhb6D2EIupZFrcGucyCEpCfRWnJSeF2tj&#10;G1srYyn+efuoUOhxmJlvmO1uNp0YaXCNZQWv6wgEcWl1w5WC78vpJQXhPLLGzjIpWMjBLn982GKm&#10;7cQFjWdfiQBhl6GC2vs+k9KVNRl0a9sTB+9qB4M+yKGSesApwE0n4yh6kwYbDgs19vRRU9meb0ZB&#10;0qXPU1HR5XC4/Uxf6f64JO+tUquneb8B4Wn2/+G/9qdWEMcx/J4JR0Dmd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LcBmtrFAAAA3AAAAA8AAAAAAAAAAAAAAAAAlwIAAGRycy9k&#10;b3ducmV2LnhtbFBLBQYAAAAABAAEAPUAAACJAwAAAAA=&#10;" path="m0,0l0,15785e" filled="f" strokecolor="#974705" strokeweight="7364emu">
                  <v:path arrowok="t" o:connecttype="custom" o:connectlocs="0,0;0,15783" o:connectangles="0,0"/>
                </v:shape>
                <v:shape id="Freeform 717"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sMIKxQAA&#10;ANwAAAAPAAAAZHJzL2Rvd25yZXYueG1sRI/NawIxFMTvBf+H8AQvRbOuUGQ1yiJIe7Atfly8PTZv&#10;PzR5WTZRt/99Uyh4HGbmN8xy3Vsj7tT5xrGC6SQBQVw43XCl4HTcjucgfEDWaByTgh/ysF4NXpaY&#10;affgPd0PoRIRwj5DBXUIbSalL2qy6CeuJY5e6TqLIcqukrrDR4RbI9MkeZMWG44LNba0qam4Hm5W&#10;weVs3tuw/y7PX4Ze81vJn/luptRo2OcLEIH68Az/tz+0gjSdwd+ZeATk6h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SwwgrFAAAA3AAAAA8AAAAAAAAAAAAAAAAAlwIAAGRycy9k&#10;b3ducmV2LnhtbFBLBQYAAAAABAAEAPUAAACJAwAAAAA=&#10;" path="m0,0l0,15785e" filled="f" strokecolor="#974705" strokeweight=".58pt">
                  <v:path arrowok="t" o:connecttype="custom" o:connectlocs="0,0;0,15783" o:connectangles="0,0"/>
                </v:shape>
                <v:polyline id="Freeform 718"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gI91xAAA&#10;ANwAAAAPAAAAZHJzL2Rvd25yZXYueG1sRI9Ba4NAEIXvgf6HZQq9xTVSQmqzCcFSTHOLkZ4Hd6oS&#10;d1bcrdr++m4hkOPjzfvevO1+Np0YaXCtZQWrKAZBXFndcq2gvLwvNyCcR9bYWSYFP+Rgv3tYbDHV&#10;duIzjYWvRYCwS1FB432fSumqhgy6yPbEwfuyg0Ef5FBLPeAU4KaTSRyvpcGWQ0ODPWUNVdfi24Q3&#10;ys83Pp7zD9ueit88K9f0ckWlnh7nwysIT7O/H9/SR60gSZ7hf0wggNz9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dYCPdcQAAADcAAAADwAAAAAAAAAAAAAAAACXAgAAZHJzL2Rv&#10;d25yZXYueG1sUEsFBgAAAAAEAAQA9QAAAIgDAAAAAA==&#10;" filled="f" strokecolor="#974705" strokeweight="7364emu">
                  <v:path arrowok="t" o:connecttype="custom" o:connectlocs="0,0;10948,0" o:connectangles="0,0"/>
                </v:polyline>
                <v:shape id="Freeform 719"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C8C8wwAA&#10;ANwAAAAPAAAAZHJzL2Rvd25yZXYueG1sRI9BawIxFITvQv9DeIIXqdkuaMtqlCKIXrV7qLfH5rlZ&#10;3Lxsk6jrvzeC0OMwM98wi1VvW3ElHxrHCj4mGQjiyumGawXlz+b9C0SIyBpbx6TgTgFWy7fBAgvt&#10;bryn6yHWIkE4FKjAxNgVUobKkMUwcR1x8k7OW4xJ+lpqj7cEt63Ms2wmLTacFgx2tDZUnQ8Xmyjm&#10;c3/Zlp3xze/fcVy69XGc35UaDfvvOYhIffwPv9o7rSDPp/A8k46AXD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FC8C8wwAAANwAAAAPAAAAAAAAAAAAAAAAAJcCAABkcnMvZG93&#10;bnJldi54bWxQSwUGAAAAAAQABAD1AAAAhwMAAAAA&#10;" path="m0,0l10,0e" filled="f" strokecolor="white" strokeweight="2.02pt">
                  <v:path arrowok="t" o:connecttype="custom" o:connectlocs="0,0;8,0" o:connectangles="0,0"/>
                </v:shape>
                <v:shape id="Freeform 720"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EJcHxgAA&#10;ANwAAAAPAAAAZHJzL2Rvd25yZXYueG1sRI9Ba8JAFITvQv/D8gq9iG5MQUrqKqUoFBHRtAd7e2Sf&#10;STD7Nu6uJv77riD0OMzMN8xs0ZtGXMn52rKCyTgBQVxYXXOp4Od7NXoD4QOyxsYyKbiRh8X8aTDD&#10;TNuO93TNQykihH2GCqoQ2kxKX1Rk0I9tSxy9o3UGQ5SulNphF+GmkWmSTKXBmuNChS19VlSc8otR&#10;gIdVvnsd/rrzhPbbJN2sl7durdTLc//xDiJQH/7Dj/aXVpCmU7ifiUdAzv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AEJcHxgAAANwAAAAPAAAAAAAAAAAAAAAAAJcCAABkcnMv&#10;ZG93bnJldi54bWxQSwUGAAAAAAQABAD1AAAAigMAAAAA&#10;" path="m0,0l39,0e" filled="f" strokecolor="white" strokeweight="7364emu">
                  <v:path arrowok="t" o:connecttype="custom" o:connectlocs="0,0;37,0" o:connectangles="0,0"/>
                </v:shape>
                <v:rect id="Rectangle 721"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xGJxAAA&#10;ANwAAAAPAAAAZHJzL2Rvd25yZXYueG1sRI9Bi8IwFITvwv6H8Ba8aWphVbpGWRaUVbxYvezttXm2&#10;xealNLHWf28EweMwM98wi1VvatFR6yrLCibjCARxbnXFhYLTcT2ag3AeWWNtmRTcycFq+TFYYKLt&#10;jQ/Upb4QAcIuQQWl900ipctLMujGtiEO3tm2Bn2QbSF1i7cAN7WMo2gqDVYcFkps6Lek/JJejYJs&#10;uz/4ze606eZZ0dQ2+5/s7ZdSw8/+5xuEp96/w6/2n1YQxzN4nglHQC4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HP8RicQAAADcAAAADwAAAAAAAAAAAAAAAACXAgAAZHJzL2Rv&#10;d25yZXYueG1sUEsFBgAAAAAEAAQA9QAAAIgDAAAAAA==&#10;" stroked="f">
                  <v:path arrowok="t"/>
                </v:rect>
                <v:rect id="Rectangle 722"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YIX7wgAA&#10;ANwAAAAPAAAAZHJzL2Rvd25yZXYueG1sRE9Na8JAEL0X/A/LCN7qJgGLpK4igqGVXKJeeptkp0lo&#10;djZk1xj/ffcgeHy8781uMp0YaXCtZQXxMgJBXFndcq3gejm+r0E4j6yxs0wKHuRgt529bTDV9s4F&#10;jWdfixDCLkUFjfd9KqWrGjLolrYnDtyvHQz6AIda6gHvIdx0MomiD2mw5dDQYE+Hhqq/880oKL/z&#10;wmenazauy7rvbPkT53al1GI+7T9BeJr8S/x0f2kFSRLWhjPhCMjt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1ghfvCAAAA3AAAAA8AAAAAAAAAAAAAAAAAlwIAAGRycy9kb3du&#10;cmV2LnhtbFBLBQYAAAAABAAEAPUAAACGAwAAAAA=&#10;" stroked="f">
                  <v:path arrowok="t"/>
                </v:rect>
                <v:polyline id="Freeform 723"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6uuJxAAA&#10;ANwAAAAPAAAAZHJzL2Rvd25yZXYueG1sRI9Ra8JAEITfhf6HYwu+6cU8WJt6ihSEIi1UzQ9Ycmsu&#10;mNuLuVXjv+8VCn0cZuYbZrkefKtu1McmsIHZNANFXAXbcG2gPG4nC1BRkC22gcnAgyKsV0+jJRY2&#10;3HlPt4PUKkE4FmjAiXSF1rFy5DFOQ0ecvFPoPUqSfa1tj/cE963Os2yuPTacFhx29O6oOh+u3kD4&#10;3H5vtFzcXEr39ThdL/ql3Bkzfh42b6CEBvkP/7U/rIE8f4XfM+kI6NU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ourricQAAADcAAAADwAAAAAAAAAAAAAAAACXAgAAZHJzL2Rv&#10;d25yZXYueG1sUEsFBgAAAAAEAAQA9QAAAIgDAAAAAA==&#10;" filled="f" strokecolor="#974705" strokeweight="7364emu">
                  <v:path arrowok="t" o:connecttype="custom" o:connectlocs="0,0;10910,0" o:connectangles="0,0"/>
                </v:polyline>
                <v:shape id="Freeform 724"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" path="m0,0l10,0e" filled="f" strokecolor="white" strokeweight="2.02pt">
                  <v:path arrowok="t" o:connecttype="custom" o:connectlocs="0,0;8,0" o:connectangles="0,0"/>
                </v:shape>
                <v:shape id="Freeform 725"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KIJmuxgAA&#10;ANwAAAAPAAAAZHJzL2Rvd25yZXYueG1sRI9Ba8JAFITvBf/D8gq9lLpJhCKpqxRRKCKiaQ/t7ZF9&#10;TUKzb+PuauK/d4WCx2FmvmFmi8G04kzON5YVpOMEBHFpdcOVgq/P9csUhA/IGlvLpOBCHhbz0cMM&#10;c217PtC5CJWIEPY5KqhD6HIpfVmTQT+2HXH0fq0zGKJ0ldQO+wg3rcyS5FUabDgu1NjRsqbyrzgZ&#10;Bfi9LvaT5x93TOmwS7LtZnXpN0o9PQ7vbyACDeEe/m9/aAXZJIXbmXgE5PwK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KIJmuxgAAANwAAAAPAAAAAAAAAAAAAAAAAJcCAABkcnMv&#10;ZG93bnJldi54bWxQSwUGAAAAAAQABAD1AAAAigMAAAAA&#10;" path="m0,0l39,0e" filled="f" strokecolor="white" strokeweight="7364emu">
                  <v:path arrowok="t" o:connecttype="custom" o:connectlocs="0,0;37,0" o:connectangles="0,0"/>
                </v:shape>
                <v:polyline id="Freeform 726"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RyKfxQAA&#10;ANwAAAAPAAAAZHJzL2Rvd25yZXYueG1sRI/NasMwEITvhb6D2EBujRyFNokTJZSSQC4t5OeS22Jt&#10;bLfWykiq7fbpq0Khx2FmvmHW28E2oiMfascappMMBHHhTM2lhst5/7AAESKywcYxafiiANvN/d0a&#10;c+N6PlJ3iqVIEA45aqhibHMpQ1GRxTBxLXHybs5bjEn6UhqPfYLbRqose5IWa04LFbb0UlHxcfq0&#10;idLHpZ8fvg29dvjm3lHtro9K6/FoeF6BiDTE//Bf+2A0qJmC3zPpCMjND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JHIp/FAAAA3AAAAA8AAAAAAAAAAAAAAAAAlwIAAGRycy9k&#10;b3ducmV2LnhtbFBLBQYAAAAABAAEAPUAAACJAwAAAAA=&#10;" filled="f" strokecolor="white" strokeweight="1.06pt">
                  <v:path arrowok="t" o:connecttype="custom" o:connectlocs="0,0;9,0" o:connectangles="0,0"/>
                </v:polyline>
                <v:shape id="Freeform 727"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tXS3wAAA&#10;ANwAAAAPAAAAZHJzL2Rvd25yZXYueG1sRI9Bi8IwFITvgv8hPMGbprbLUqqxVEHxqrt7fzTPtti8&#10;lCbW+u+NIOxxmJlvmE0+mlYM1LvGsoLVMgJBXFrdcKXg9+ewSEE4j6yxtUwKnuQg304nG8y0ffCZ&#10;houvRICwy1BB7X2XSenKmgy6pe2Ig3e1vUEfZF9J3eMjwE0r4yj6lgYbDgs1drSvqbxd7kYBdtIU&#10;SVr8faURo9kl4/MYn5Waz8ZiDcLT6P/Dn/ZJK4iTBN5nwhGQ2xc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htXS3wAAAANwAAAAPAAAAAAAAAAAAAAAAAJcCAABkcnMvZG93bnJl&#10;di54bWxQSwUGAAAAAAQABAD1AAAAhAMAAAAA&#10;" path="m0,0l20,0e" filled="f" strokecolor="white" strokeweight=".58pt">
                  <v:path arrowok="t" o:connecttype="custom" o:connectlocs="0,0;18,0" o:connectangles="0,0"/>
                </v:shape>
                <v:shape id="Freeform 728"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smLdxQAA&#10;ANwAAAAPAAAAZHJzL2Rvd25yZXYueG1sRI9PawIxEMXvQr9DmEJvmtWKyGoUkf47COJaeh4242Zx&#10;M1mTVLf99EYQPD7evN+bN192thFn8qF2rGA4yEAQl07XXCn43r/3pyBCRNbYOCYFfxRguXjqzTHX&#10;7sI7OhexEgnCIUcFJsY2lzKUhiyGgWuJk3dw3mJM0ldSe7wkuG3kKMsm0mLNqcFgS2tD5bH4temN&#10;o9n48eebPWzDqVhPTh//9fBHqZfnbjUDEamLj+N7+ksrGL2O4TYmEUAur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KyYt3FAAAA3A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p>
    <w:p w14:paraId="41071F4B" w14:textId="00820AF2" w:rsidR="00F71C49" w:rsidRPr="003F7880" w:rsidRDefault="0061163E" w:rsidP="003F4BD4">
      <w:pPr>
        <w:jc w:val="both"/>
        <w:rPr>
          <w:rFonts w:ascii="Tahoma" w:hAnsi="Tahoma"/>
          <w:color w:val="000000" w:themeColor="text1"/>
        </w:rPr>
      </w:pPr>
      <w:r w:rsidRPr="008C5A99">
        <w:rPr>
          <w:rFonts w:ascii="Tahoma" w:hAnsi="Tahoma"/>
          <w:b/>
        </w:rPr>
        <w:t>8</w:t>
      </w:r>
      <w:r w:rsidR="00E86F39" w:rsidRPr="008C5A99">
        <w:rPr>
          <w:rFonts w:ascii="Tahoma" w:hAnsi="Tahoma"/>
          <w:b/>
        </w:rPr>
        <w:t xml:space="preserve">. </w:t>
      </w:r>
      <w:r w:rsidR="003C24B0" w:rsidRPr="008C5A99">
        <w:rPr>
          <w:rFonts w:ascii="Tahoma" w:hAnsi="Tahoma"/>
          <w:b/>
          <w:spacing w:val="-3"/>
        </w:rPr>
        <w:t>I</w:t>
      </w:r>
      <w:r w:rsidR="003C24B0" w:rsidRPr="008C5A99">
        <w:rPr>
          <w:rFonts w:ascii="Tahoma" w:hAnsi="Tahoma"/>
          <w:b/>
          <w:spacing w:val="2"/>
        </w:rPr>
        <w:t>n</w:t>
      </w:r>
      <w:r w:rsidR="003C24B0" w:rsidRPr="008C5A99">
        <w:rPr>
          <w:rFonts w:ascii="Tahoma" w:hAnsi="Tahoma"/>
          <w:b/>
        </w:rPr>
        <w:t>fo</w:t>
      </w:r>
      <w:r w:rsidR="003C24B0" w:rsidRPr="008C5A99">
        <w:rPr>
          <w:rFonts w:ascii="Tahoma" w:hAnsi="Tahoma"/>
          <w:b/>
          <w:spacing w:val="-1"/>
        </w:rPr>
        <w:t>r</w:t>
      </w:r>
      <w:r w:rsidR="003C24B0" w:rsidRPr="008C5A99">
        <w:rPr>
          <w:rFonts w:ascii="Tahoma" w:hAnsi="Tahoma"/>
          <w:b/>
        </w:rPr>
        <w:t xml:space="preserve">mation on </w:t>
      </w:r>
      <w:r w:rsidR="003C24B0" w:rsidRPr="008C5A99">
        <w:rPr>
          <w:rFonts w:ascii="Tahoma" w:hAnsi="Tahoma"/>
          <w:b/>
          <w:spacing w:val="1"/>
        </w:rPr>
        <w:t>l</w:t>
      </w:r>
      <w:r w:rsidR="003C24B0" w:rsidRPr="008C5A99">
        <w:rPr>
          <w:rFonts w:ascii="Tahoma" w:hAnsi="Tahoma"/>
          <w:b/>
        </w:rPr>
        <w:t>ink</w:t>
      </w:r>
      <w:r w:rsidR="003C24B0" w:rsidRPr="008C5A99">
        <w:rPr>
          <w:rFonts w:ascii="Tahoma" w:hAnsi="Tahoma"/>
          <w:b/>
          <w:spacing w:val="2"/>
        </w:rPr>
        <w:t>a</w:t>
      </w:r>
      <w:r w:rsidR="003C24B0" w:rsidRPr="008C5A99">
        <w:rPr>
          <w:rFonts w:ascii="Tahoma" w:hAnsi="Tahoma"/>
          <w:b/>
          <w:spacing w:val="-2"/>
        </w:rPr>
        <w:t>g</w:t>
      </w:r>
      <w:r w:rsidR="003C24B0" w:rsidRPr="008C5A99">
        <w:rPr>
          <w:rFonts w:ascii="Tahoma" w:hAnsi="Tahoma"/>
          <w:b/>
          <w:spacing w:val="-1"/>
        </w:rPr>
        <w:t>e</w:t>
      </w:r>
      <w:r w:rsidR="003C24B0" w:rsidRPr="008C5A99">
        <w:rPr>
          <w:rFonts w:ascii="Tahoma" w:hAnsi="Tahoma"/>
          <w:b/>
        </w:rPr>
        <w:t xml:space="preserve">s </w:t>
      </w:r>
      <w:r w:rsidR="003C24B0" w:rsidRPr="008C5A99">
        <w:rPr>
          <w:rFonts w:ascii="Tahoma" w:hAnsi="Tahoma"/>
          <w:b/>
          <w:spacing w:val="2"/>
        </w:rPr>
        <w:t>f</w:t>
      </w:r>
      <w:r w:rsidR="003C24B0" w:rsidRPr="008C5A99">
        <w:rPr>
          <w:rFonts w:ascii="Tahoma" w:hAnsi="Tahoma"/>
          <w:b/>
        </w:rPr>
        <w:t>or</w:t>
      </w:r>
      <w:r w:rsidR="003C24B0" w:rsidRPr="008C5A99">
        <w:rPr>
          <w:rFonts w:ascii="Tahoma" w:hAnsi="Tahoma"/>
          <w:b/>
          <w:spacing w:val="-6"/>
        </w:rPr>
        <w:t>I</w:t>
      </w:r>
      <w:r w:rsidR="003C24B0" w:rsidRPr="008C5A99">
        <w:rPr>
          <w:rFonts w:ascii="Tahoma" w:hAnsi="Tahoma"/>
          <w:b/>
        </w:rPr>
        <w:t xml:space="preserve">CTC, </w:t>
      </w:r>
      <w:r w:rsidR="003C24B0" w:rsidRPr="008C5A99">
        <w:rPr>
          <w:rFonts w:ascii="Tahoma" w:hAnsi="Tahoma"/>
          <w:b/>
          <w:spacing w:val="2"/>
        </w:rPr>
        <w:t>D</w:t>
      </w:r>
      <w:r w:rsidR="003C24B0" w:rsidRPr="008C5A99">
        <w:rPr>
          <w:rFonts w:ascii="Tahoma" w:hAnsi="Tahoma"/>
          <w:b/>
        </w:rPr>
        <w:t xml:space="preserve">OT, </w:t>
      </w:r>
      <w:r w:rsidR="003C24B0" w:rsidRPr="008C5A99">
        <w:rPr>
          <w:rFonts w:ascii="Tahoma" w:hAnsi="Tahoma"/>
          <w:b/>
          <w:spacing w:val="-1"/>
        </w:rPr>
        <w:t>A</w:t>
      </w:r>
      <w:r w:rsidR="003C24B0" w:rsidRPr="008C5A99">
        <w:rPr>
          <w:rFonts w:ascii="Tahoma" w:hAnsi="Tahoma"/>
          <w:b/>
        </w:rPr>
        <w:t>R</w:t>
      </w:r>
      <w:r w:rsidR="003C24B0" w:rsidRPr="008C5A99">
        <w:rPr>
          <w:rFonts w:ascii="Tahoma" w:hAnsi="Tahoma"/>
          <w:b/>
          <w:spacing w:val="3"/>
        </w:rPr>
        <w:t>T</w:t>
      </w:r>
      <w:r w:rsidR="003C24B0" w:rsidRPr="008C5A99">
        <w:rPr>
          <w:rFonts w:ascii="Tahoma" w:hAnsi="Tahoma"/>
          <w:b/>
        </w:rPr>
        <w:t xml:space="preserve">, </w:t>
      </w:r>
      <w:r w:rsidR="003C24B0" w:rsidRPr="008C5A99">
        <w:rPr>
          <w:rFonts w:ascii="Tahoma" w:hAnsi="Tahoma"/>
          <w:b/>
          <w:spacing w:val="1"/>
        </w:rPr>
        <w:t>S</w:t>
      </w:r>
      <w:r w:rsidR="003C24B0" w:rsidRPr="008C5A99">
        <w:rPr>
          <w:rFonts w:ascii="Tahoma" w:hAnsi="Tahoma"/>
          <w:b/>
        </w:rPr>
        <w:t>TI</w:t>
      </w:r>
      <w:r w:rsidR="003C24B0" w:rsidRPr="008C5A99">
        <w:rPr>
          <w:rFonts w:ascii="Tahoma" w:hAnsi="Tahoma"/>
          <w:b/>
          <w:spacing w:val="-1"/>
        </w:rPr>
        <w:t xml:space="preserve"> c</w:t>
      </w:r>
      <w:r w:rsidR="003C24B0" w:rsidRPr="008C5A99">
        <w:rPr>
          <w:rFonts w:ascii="Tahoma" w:hAnsi="Tahoma"/>
          <w:b/>
        </w:rPr>
        <w:t>l</w:t>
      </w:r>
      <w:r w:rsidR="003C24B0" w:rsidRPr="008C5A99">
        <w:rPr>
          <w:rFonts w:ascii="Tahoma" w:hAnsi="Tahoma"/>
          <w:b/>
          <w:spacing w:val="1"/>
        </w:rPr>
        <w:t>i</w:t>
      </w:r>
      <w:r w:rsidR="00915FAF" w:rsidRPr="008C5A99">
        <w:rPr>
          <w:rFonts w:ascii="Tahoma" w:hAnsi="Tahoma"/>
          <w:b/>
        </w:rPr>
        <w:t>nics</w:t>
      </w:r>
      <w:r w:rsidR="00915FAF" w:rsidRPr="00947BC0">
        <w:rPr>
          <w:rFonts w:ascii="Tahoma" w:hAnsi="Tahoma"/>
          <w:b/>
        </w:rPr>
        <w:t>:</w:t>
      </w:r>
      <w:r w:rsidR="00133219" w:rsidRPr="00947BC0">
        <w:rPr>
          <w:rFonts w:ascii="Tahoma" w:hAnsi="Tahoma"/>
        </w:rPr>
        <w:t xml:space="preserve">Linkages for </w:t>
      </w:r>
      <w:r w:rsidR="00F91A71" w:rsidRPr="00947BC0">
        <w:rPr>
          <w:rFonts w:ascii="Tahoma" w:hAnsi="Tahoma"/>
        </w:rPr>
        <w:t>ST</w:t>
      </w:r>
      <w:r w:rsidR="00133219" w:rsidRPr="00947BC0">
        <w:rPr>
          <w:rFonts w:ascii="Tahoma" w:hAnsi="Tahoma"/>
        </w:rPr>
        <w:t xml:space="preserve">I </w:t>
      </w:r>
      <w:r w:rsidRPr="00947BC0">
        <w:rPr>
          <w:rFonts w:ascii="Tahoma" w:hAnsi="Tahoma"/>
        </w:rPr>
        <w:t xml:space="preserve">testing </w:t>
      </w:r>
      <w:r w:rsidRPr="003F7880">
        <w:rPr>
          <w:rFonts w:ascii="Tahoma" w:hAnsi="Tahoma"/>
          <w:color w:val="000000" w:themeColor="text1"/>
        </w:rPr>
        <w:t>and syndromic cases with</w:t>
      </w:r>
      <w:r w:rsidR="0086552B" w:rsidRPr="003F7880">
        <w:rPr>
          <w:rFonts w:ascii="Tahoma" w:hAnsi="Tahoma"/>
          <w:color w:val="000000" w:themeColor="text1"/>
        </w:rPr>
        <w:t xml:space="preserve">the </w:t>
      </w:r>
      <w:r w:rsidRPr="003F7880">
        <w:rPr>
          <w:rFonts w:ascii="Tahoma" w:hAnsi="Tahoma"/>
          <w:color w:val="000000" w:themeColor="text1"/>
        </w:rPr>
        <w:t xml:space="preserve">Government </w:t>
      </w:r>
      <w:r w:rsidR="00BC1CD1" w:rsidRPr="003F7880">
        <w:rPr>
          <w:rFonts w:ascii="Tahoma" w:hAnsi="Tahoma"/>
          <w:color w:val="000000" w:themeColor="text1"/>
        </w:rPr>
        <w:t xml:space="preserve">Clinic, </w:t>
      </w:r>
      <w:r w:rsidR="00F71C49" w:rsidRPr="003F7880">
        <w:rPr>
          <w:rFonts w:ascii="Tahoma" w:hAnsi="Tahoma"/>
          <w:color w:val="000000" w:themeColor="text1"/>
        </w:rPr>
        <w:t>ICTC</w:t>
      </w:r>
      <w:r w:rsidR="00BC1CD1" w:rsidRPr="003F7880">
        <w:rPr>
          <w:rFonts w:ascii="Tahoma" w:hAnsi="Tahoma"/>
          <w:color w:val="000000" w:themeColor="text1"/>
        </w:rPr>
        <w:t>, mobile ICTC</w:t>
      </w:r>
      <w:r w:rsidR="00133219" w:rsidRPr="003F7880">
        <w:rPr>
          <w:rFonts w:ascii="Tahoma" w:hAnsi="Tahoma"/>
          <w:color w:val="000000" w:themeColor="text1"/>
        </w:rPr>
        <w:t>has</w:t>
      </w:r>
      <w:r w:rsidR="00F91A71" w:rsidRPr="003F7880">
        <w:rPr>
          <w:rFonts w:ascii="Tahoma" w:hAnsi="Tahoma"/>
          <w:color w:val="000000" w:themeColor="text1"/>
        </w:rPr>
        <w:t xml:space="preserve"> been effective</w:t>
      </w:r>
      <w:r w:rsidR="004F458D" w:rsidRPr="003F7880">
        <w:rPr>
          <w:rFonts w:ascii="Tahoma" w:hAnsi="Tahoma"/>
          <w:color w:val="000000" w:themeColor="text1"/>
        </w:rPr>
        <w:t xml:space="preserve"> </w:t>
      </w:r>
      <w:r w:rsidR="00133219" w:rsidRPr="003F7880">
        <w:rPr>
          <w:rFonts w:ascii="Tahoma" w:hAnsi="Tahoma"/>
          <w:color w:val="000000" w:themeColor="text1"/>
        </w:rPr>
        <w:t xml:space="preserve">with </w:t>
      </w:r>
      <w:r w:rsidR="003F7880" w:rsidRPr="003F7880">
        <w:rPr>
          <w:rFonts w:ascii="Tahoma" w:hAnsi="Tahoma"/>
          <w:b/>
          <w:color w:val="000000" w:themeColor="text1"/>
        </w:rPr>
        <w:t>47</w:t>
      </w:r>
      <w:r w:rsidR="00133219" w:rsidRPr="003F7880">
        <w:rPr>
          <w:rFonts w:ascii="Tahoma" w:hAnsi="Tahoma"/>
          <w:b/>
          <w:color w:val="000000" w:themeColor="text1"/>
        </w:rPr>
        <w:t>%</w:t>
      </w:r>
      <w:r w:rsidR="004F458D" w:rsidRPr="003F7880">
        <w:rPr>
          <w:rFonts w:ascii="Tahoma" w:hAnsi="Tahoma"/>
          <w:b/>
          <w:color w:val="000000" w:themeColor="text1"/>
        </w:rPr>
        <w:t xml:space="preserve"> </w:t>
      </w:r>
      <w:r w:rsidR="00947BC0" w:rsidRPr="003F7880">
        <w:rPr>
          <w:rFonts w:ascii="Tahoma" w:hAnsi="Tahoma"/>
          <w:color w:val="000000" w:themeColor="text1"/>
        </w:rPr>
        <w:t>HRGs</w:t>
      </w:r>
      <w:r w:rsidR="00133219" w:rsidRPr="003F7880">
        <w:rPr>
          <w:rFonts w:ascii="Tahoma" w:hAnsi="Tahoma"/>
          <w:color w:val="000000" w:themeColor="text1"/>
        </w:rPr>
        <w:t xml:space="preserve"> having undergone Syphilis testing</w:t>
      </w:r>
      <w:r w:rsidR="00BC1CD1" w:rsidRPr="003F7880">
        <w:rPr>
          <w:rFonts w:ascii="Tahoma" w:hAnsi="Tahoma"/>
          <w:color w:val="000000" w:themeColor="text1"/>
        </w:rPr>
        <w:t>;</w:t>
      </w:r>
      <w:r w:rsidR="00133219" w:rsidRPr="003F7880">
        <w:rPr>
          <w:rFonts w:ascii="Tahoma" w:hAnsi="Tahoma"/>
          <w:color w:val="000000" w:themeColor="text1"/>
        </w:rPr>
        <w:t xml:space="preserve"> and </w:t>
      </w:r>
      <w:r w:rsidR="003F7880" w:rsidRPr="003F7880">
        <w:rPr>
          <w:rFonts w:ascii="Tahoma" w:hAnsi="Tahoma"/>
          <w:b/>
          <w:color w:val="000000" w:themeColor="text1"/>
        </w:rPr>
        <w:t>94</w:t>
      </w:r>
      <w:r w:rsidR="00133219" w:rsidRPr="003F7880">
        <w:rPr>
          <w:rFonts w:ascii="Tahoma" w:hAnsi="Tahoma"/>
          <w:b/>
          <w:color w:val="000000" w:themeColor="text1"/>
        </w:rPr>
        <w:t>%</w:t>
      </w:r>
      <w:r w:rsidR="004A192F" w:rsidRPr="003F7880">
        <w:rPr>
          <w:rFonts w:ascii="Tahoma" w:hAnsi="Tahoma"/>
          <w:b/>
          <w:color w:val="000000" w:themeColor="text1"/>
        </w:rPr>
        <w:t xml:space="preserve"> </w:t>
      </w:r>
      <w:r w:rsidR="00947BC0" w:rsidRPr="003F7880">
        <w:rPr>
          <w:rFonts w:ascii="Tahoma" w:hAnsi="Tahoma"/>
          <w:color w:val="000000" w:themeColor="text1"/>
        </w:rPr>
        <w:t>HRGs</w:t>
      </w:r>
      <w:r w:rsidR="00133219" w:rsidRPr="003F7880">
        <w:rPr>
          <w:rFonts w:ascii="Tahoma" w:hAnsi="Tahoma"/>
          <w:color w:val="000000" w:themeColor="text1"/>
        </w:rPr>
        <w:t xml:space="preserve">having </w:t>
      </w:r>
      <w:r w:rsidR="00F91A71" w:rsidRPr="003F7880">
        <w:rPr>
          <w:rFonts w:ascii="Tahoma" w:hAnsi="Tahoma"/>
          <w:color w:val="000000" w:themeColor="text1"/>
        </w:rPr>
        <w:t>undergone HIV testing</w:t>
      </w:r>
      <w:r w:rsidR="00BC1CD1" w:rsidRPr="003F7880">
        <w:rPr>
          <w:rFonts w:ascii="Tahoma" w:hAnsi="Tahoma"/>
          <w:color w:val="000000" w:themeColor="text1"/>
        </w:rPr>
        <w:t xml:space="preserve">. </w:t>
      </w:r>
    </w:p>
    <w:p w14:paraId="49484CE6" w14:textId="77777777" w:rsidR="00F71C49" w:rsidRPr="00947BC0" w:rsidRDefault="00F71C49" w:rsidP="00F71C49">
      <w:pPr>
        <w:ind w:firstLine="0"/>
        <w:jc w:val="both"/>
        <w:rPr>
          <w:rFonts w:ascii="Tahoma" w:hAnsi="Tahoma"/>
          <w:b/>
        </w:rPr>
      </w:pPr>
    </w:p>
    <w:p w14:paraId="1E26B965" w14:textId="1F89B1CE" w:rsidR="00F71C49" w:rsidRPr="003F7880" w:rsidRDefault="00F91A71" w:rsidP="003F7880">
      <w:pPr>
        <w:ind w:firstLine="0"/>
        <w:jc w:val="both"/>
      </w:pPr>
      <w:r w:rsidRPr="00947BC0">
        <w:rPr>
          <w:rFonts w:ascii="Tahoma" w:hAnsi="Tahoma"/>
        </w:rPr>
        <w:t xml:space="preserve">RNTCP </w:t>
      </w:r>
      <w:r w:rsidR="00F71C49" w:rsidRPr="00947BC0">
        <w:rPr>
          <w:rFonts w:ascii="Tahoma" w:hAnsi="Tahoma"/>
        </w:rPr>
        <w:t xml:space="preserve">referrals and awareness among the HRGs have not been </w:t>
      </w:r>
      <w:r w:rsidR="00947BC0" w:rsidRPr="00947BC0">
        <w:rPr>
          <w:rFonts w:ascii="Tahoma" w:hAnsi="Tahoma"/>
        </w:rPr>
        <w:t>detected by the</w:t>
      </w:r>
      <w:r w:rsidR="00F71C49" w:rsidRPr="00947BC0">
        <w:rPr>
          <w:rFonts w:ascii="Tahoma" w:hAnsi="Tahoma"/>
        </w:rPr>
        <w:t xml:space="preserve"> TI Project</w:t>
      </w:r>
      <w:r w:rsidR="00947BC0" w:rsidRPr="00947BC0">
        <w:rPr>
          <w:rFonts w:ascii="Tahoma" w:hAnsi="Tahoma"/>
        </w:rPr>
        <w:t xml:space="preserve">, or detection HIV+ cases. </w:t>
      </w:r>
    </w:p>
    <w:p w14:paraId="4EA30A6B" w14:textId="77777777" w:rsidR="00F71C49" w:rsidRPr="00947BC0" w:rsidRDefault="00F71C49" w:rsidP="00F71C49">
      <w:pPr>
        <w:ind w:firstLine="0"/>
        <w:jc w:val="both"/>
      </w:pPr>
    </w:p>
    <w:p w14:paraId="5FD38396" w14:textId="77777777" w:rsidR="00F91A71" w:rsidRPr="00947BC0" w:rsidRDefault="00BC1CD1" w:rsidP="002E4026">
      <w:pPr>
        <w:jc w:val="both"/>
        <w:rPr>
          <w:rFonts w:ascii="Tahoma" w:hAnsi="Tahoma"/>
        </w:rPr>
      </w:pPr>
      <w:r w:rsidRPr="00947BC0">
        <w:rPr>
          <w:rFonts w:ascii="Tahoma" w:hAnsi="Tahoma"/>
          <w:b/>
        </w:rPr>
        <w:t>9</w:t>
      </w:r>
      <w:r w:rsidR="003C24B0" w:rsidRPr="00947BC0">
        <w:rPr>
          <w:rFonts w:ascii="Tahoma" w:hAnsi="Tahoma"/>
          <w:b/>
        </w:rPr>
        <w:t>. R</w:t>
      </w:r>
      <w:r w:rsidR="003C24B0" w:rsidRPr="00947BC0">
        <w:rPr>
          <w:rFonts w:ascii="Tahoma" w:hAnsi="Tahoma"/>
          <w:b/>
          <w:spacing w:val="-1"/>
        </w:rPr>
        <w:t>e</w:t>
      </w:r>
      <w:r w:rsidR="003C24B0" w:rsidRPr="00947BC0">
        <w:rPr>
          <w:rFonts w:ascii="Tahoma" w:hAnsi="Tahoma"/>
          <w:b/>
        </w:rPr>
        <w:t>f</w:t>
      </w:r>
      <w:r w:rsidR="003C24B0" w:rsidRPr="00947BC0">
        <w:rPr>
          <w:rFonts w:ascii="Tahoma" w:hAnsi="Tahoma"/>
          <w:b/>
          <w:spacing w:val="-2"/>
        </w:rPr>
        <w:t>e</w:t>
      </w:r>
      <w:r w:rsidR="003C24B0" w:rsidRPr="00947BC0">
        <w:rPr>
          <w:rFonts w:ascii="Tahoma" w:hAnsi="Tahoma"/>
          <w:b/>
        </w:rPr>
        <w:t>r</w:t>
      </w:r>
      <w:r w:rsidR="003C24B0" w:rsidRPr="00947BC0">
        <w:rPr>
          <w:rFonts w:ascii="Tahoma" w:hAnsi="Tahoma"/>
          <w:b/>
          <w:spacing w:val="1"/>
        </w:rPr>
        <w:t>r</w:t>
      </w:r>
      <w:r w:rsidR="003C24B0" w:rsidRPr="00947BC0">
        <w:rPr>
          <w:rFonts w:ascii="Tahoma" w:hAnsi="Tahoma"/>
          <w:b/>
          <w:spacing w:val="-1"/>
        </w:rPr>
        <w:t>a</w:t>
      </w:r>
      <w:r w:rsidR="003C24B0" w:rsidRPr="00947BC0">
        <w:rPr>
          <w:rFonts w:ascii="Tahoma" w:hAnsi="Tahoma"/>
          <w:b/>
        </w:rPr>
        <w:t xml:space="preserve">ls and </w:t>
      </w:r>
      <w:r w:rsidR="003C24B0" w:rsidRPr="00947BC0">
        <w:rPr>
          <w:rFonts w:ascii="Tahoma" w:hAnsi="Tahoma"/>
          <w:b/>
          <w:spacing w:val="-1"/>
        </w:rPr>
        <w:t>f</w:t>
      </w:r>
      <w:r w:rsidR="003C24B0" w:rsidRPr="00947BC0">
        <w:rPr>
          <w:rFonts w:ascii="Tahoma" w:hAnsi="Tahoma"/>
          <w:b/>
        </w:rPr>
        <w:t>ol</w:t>
      </w:r>
      <w:r w:rsidR="003C24B0" w:rsidRPr="00947BC0">
        <w:rPr>
          <w:rFonts w:ascii="Tahoma" w:hAnsi="Tahoma"/>
          <w:b/>
          <w:spacing w:val="1"/>
        </w:rPr>
        <w:t>l</w:t>
      </w:r>
      <w:r w:rsidR="003C24B0" w:rsidRPr="00947BC0">
        <w:rPr>
          <w:rFonts w:ascii="Tahoma" w:hAnsi="Tahoma"/>
          <w:b/>
        </w:rPr>
        <w:t>owsup</w:t>
      </w:r>
      <w:r w:rsidR="00A14ECE" w:rsidRPr="00947BC0">
        <w:rPr>
          <w:rFonts w:ascii="Tahoma" w:hAnsi="Tahoma"/>
          <w:b/>
        </w:rPr>
        <w:t xml:space="preserve">: </w:t>
      </w:r>
      <w:r w:rsidR="00F91A71" w:rsidRPr="00947BC0">
        <w:rPr>
          <w:rFonts w:ascii="Tahoma" w:hAnsi="Tahoma"/>
        </w:rPr>
        <w:t xml:space="preserve">Referral mechanism is being maintained by the TI </w:t>
      </w:r>
      <w:r w:rsidRPr="00947BC0">
        <w:rPr>
          <w:rFonts w:ascii="Tahoma" w:hAnsi="Tahoma"/>
        </w:rPr>
        <w:t xml:space="preserve">and </w:t>
      </w:r>
      <w:r w:rsidR="00F91A71" w:rsidRPr="00947BC0">
        <w:rPr>
          <w:rFonts w:ascii="Tahoma" w:hAnsi="Tahoma"/>
        </w:rPr>
        <w:t xml:space="preserve">follow up mechanism has </w:t>
      </w:r>
      <w:r w:rsidRPr="00947BC0">
        <w:rPr>
          <w:rFonts w:ascii="Tahoma" w:hAnsi="Tahoma"/>
        </w:rPr>
        <w:t>also</w:t>
      </w:r>
      <w:r w:rsidR="00F91A71" w:rsidRPr="00947BC0">
        <w:rPr>
          <w:rFonts w:ascii="Tahoma" w:hAnsi="Tahoma"/>
        </w:rPr>
        <w:t xml:space="preserve"> been maintained</w:t>
      </w:r>
      <w:r w:rsidR="004F458D">
        <w:rPr>
          <w:rFonts w:ascii="Tahoma" w:hAnsi="Tahoma"/>
        </w:rPr>
        <w:t xml:space="preserve"> </w:t>
      </w:r>
      <w:r w:rsidRPr="00947BC0">
        <w:rPr>
          <w:rFonts w:ascii="Tahoma" w:hAnsi="Tahoma"/>
        </w:rPr>
        <w:t>and</w:t>
      </w:r>
      <w:r w:rsidR="00C1495D" w:rsidRPr="00947BC0">
        <w:rPr>
          <w:rFonts w:ascii="Tahoma" w:hAnsi="Tahoma"/>
        </w:rPr>
        <w:t xml:space="preserve"> followed up by the </w:t>
      </w:r>
      <w:r w:rsidR="00947BC0" w:rsidRPr="00947BC0">
        <w:rPr>
          <w:rFonts w:ascii="Tahoma" w:hAnsi="Tahoma"/>
        </w:rPr>
        <w:t>ANM</w:t>
      </w:r>
      <w:r w:rsidRPr="00947BC0">
        <w:rPr>
          <w:rFonts w:ascii="Tahoma" w:hAnsi="Tahoma"/>
        </w:rPr>
        <w:t xml:space="preserve">. </w:t>
      </w:r>
    </w:p>
    <w:p w14:paraId="506BEDBA" w14:textId="77777777" w:rsidR="00F91A71" w:rsidRPr="00947BC0" w:rsidRDefault="00F91A71" w:rsidP="00437AC8"/>
    <w:p w14:paraId="578BE969" w14:textId="77777777" w:rsidR="003C24B0" w:rsidRPr="00947BC0" w:rsidRDefault="003C24B0" w:rsidP="00437AC8">
      <w:pPr>
        <w:rPr>
          <w:rFonts w:ascii="Tahoma" w:hAnsi="Tahoma"/>
        </w:rPr>
      </w:pPr>
    </w:p>
    <w:p w14:paraId="2D86501D" w14:textId="77777777" w:rsidR="003C24B0" w:rsidRPr="00947BC0" w:rsidRDefault="003C24B0" w:rsidP="00437AC8">
      <w:pPr>
        <w:rPr>
          <w:rFonts w:ascii="Tahoma" w:hAnsi="Tahoma"/>
          <w:b/>
        </w:rPr>
      </w:pPr>
      <w:r w:rsidRPr="00947BC0">
        <w:rPr>
          <w:rFonts w:ascii="Tahoma" w:hAnsi="Tahoma"/>
          <w:b/>
        </w:rPr>
        <w:t>V. C</w:t>
      </w:r>
      <w:r w:rsidRPr="00947BC0">
        <w:rPr>
          <w:rFonts w:ascii="Tahoma" w:hAnsi="Tahoma"/>
          <w:b/>
          <w:spacing w:val="2"/>
        </w:rPr>
        <w:t>o</w:t>
      </w:r>
      <w:r w:rsidRPr="00947BC0">
        <w:rPr>
          <w:rFonts w:ascii="Tahoma" w:hAnsi="Tahoma"/>
          <w:b/>
          <w:spacing w:val="-1"/>
        </w:rPr>
        <w:t>m</w:t>
      </w:r>
      <w:r w:rsidRPr="00947BC0">
        <w:rPr>
          <w:rFonts w:ascii="Tahoma" w:hAnsi="Tahoma"/>
          <w:b/>
          <w:spacing w:val="-3"/>
        </w:rPr>
        <w:t>m</w:t>
      </w:r>
      <w:r w:rsidRPr="00947BC0">
        <w:rPr>
          <w:rFonts w:ascii="Tahoma" w:hAnsi="Tahoma"/>
          <w:b/>
          <w:spacing w:val="1"/>
        </w:rPr>
        <w:t>un</w:t>
      </w:r>
      <w:r w:rsidRPr="00947BC0">
        <w:rPr>
          <w:rFonts w:ascii="Tahoma" w:hAnsi="Tahoma"/>
          <w:b/>
        </w:rPr>
        <w:t>ity pa</w:t>
      </w:r>
      <w:r w:rsidRPr="00947BC0">
        <w:rPr>
          <w:rFonts w:ascii="Tahoma" w:hAnsi="Tahoma"/>
          <w:b/>
          <w:spacing w:val="-1"/>
        </w:rPr>
        <w:t>r</w:t>
      </w:r>
      <w:r w:rsidRPr="00947BC0">
        <w:rPr>
          <w:rFonts w:ascii="Tahoma" w:hAnsi="Tahoma"/>
          <w:b/>
        </w:rPr>
        <w:t>ti</w:t>
      </w:r>
      <w:r w:rsidRPr="00947BC0">
        <w:rPr>
          <w:rFonts w:ascii="Tahoma" w:hAnsi="Tahoma"/>
          <w:b/>
          <w:spacing w:val="-1"/>
        </w:rPr>
        <w:t>c</w:t>
      </w:r>
      <w:r w:rsidRPr="00947BC0">
        <w:rPr>
          <w:rFonts w:ascii="Tahoma" w:hAnsi="Tahoma"/>
          <w:b/>
        </w:rPr>
        <w:t>i</w:t>
      </w:r>
      <w:r w:rsidRPr="00947BC0">
        <w:rPr>
          <w:rFonts w:ascii="Tahoma" w:hAnsi="Tahoma"/>
          <w:b/>
          <w:spacing w:val="1"/>
        </w:rPr>
        <w:t>p</w:t>
      </w:r>
      <w:r w:rsidRPr="00947BC0">
        <w:rPr>
          <w:rFonts w:ascii="Tahoma" w:hAnsi="Tahoma"/>
          <w:b/>
        </w:rPr>
        <w:t>a</w:t>
      </w:r>
      <w:r w:rsidRPr="00947BC0">
        <w:rPr>
          <w:rFonts w:ascii="Tahoma" w:hAnsi="Tahoma"/>
          <w:b/>
          <w:spacing w:val="-1"/>
        </w:rPr>
        <w:t>t</w:t>
      </w:r>
      <w:r w:rsidRPr="00947BC0">
        <w:rPr>
          <w:rFonts w:ascii="Tahoma" w:hAnsi="Tahoma"/>
          <w:b/>
        </w:rPr>
        <w:t>ion</w:t>
      </w:r>
    </w:p>
    <w:p w14:paraId="14BC42C0" w14:textId="77777777" w:rsidR="003C24B0" w:rsidRPr="00A5727C" w:rsidRDefault="003C24B0" w:rsidP="00437AC8">
      <w:pPr>
        <w:rPr>
          <w:rFonts w:ascii="Tahoma" w:hAnsi="Tahoma"/>
          <w:color w:val="FF0000"/>
        </w:rPr>
      </w:pPr>
    </w:p>
    <w:p w14:paraId="15598DE7" w14:textId="77777777" w:rsidR="004F0B9A" w:rsidRPr="00947BC0" w:rsidRDefault="003C24B0" w:rsidP="004C3604">
      <w:pPr>
        <w:numPr>
          <w:ilvl w:val="0"/>
          <w:numId w:val="16"/>
        </w:numPr>
      </w:pPr>
      <w:r w:rsidRPr="00947BC0">
        <w:rPr>
          <w:rFonts w:ascii="Tahoma" w:hAnsi="Tahoma"/>
          <w:b/>
        </w:rPr>
        <w:t>Col</w:t>
      </w:r>
      <w:r w:rsidRPr="00947BC0">
        <w:rPr>
          <w:rFonts w:ascii="Tahoma" w:hAnsi="Tahoma"/>
          <w:b/>
          <w:spacing w:val="1"/>
        </w:rPr>
        <w:t>l</w:t>
      </w:r>
      <w:r w:rsidRPr="00947BC0">
        <w:rPr>
          <w:rFonts w:ascii="Tahoma" w:hAnsi="Tahoma"/>
          <w:b/>
          <w:spacing w:val="-1"/>
        </w:rPr>
        <w:t>ec</w:t>
      </w:r>
      <w:r w:rsidRPr="00947BC0">
        <w:rPr>
          <w:rFonts w:ascii="Tahoma" w:hAnsi="Tahoma"/>
          <w:b/>
        </w:rPr>
        <w:t>t</w:t>
      </w:r>
      <w:r w:rsidRPr="00947BC0">
        <w:rPr>
          <w:rFonts w:ascii="Tahoma" w:hAnsi="Tahoma"/>
          <w:b/>
          <w:spacing w:val="1"/>
        </w:rPr>
        <w:t>i</w:t>
      </w:r>
      <w:r w:rsidRPr="00947BC0">
        <w:rPr>
          <w:rFonts w:ascii="Tahoma" w:hAnsi="Tahoma"/>
          <w:b/>
        </w:rPr>
        <w:t>vi</w:t>
      </w:r>
      <w:r w:rsidRPr="00947BC0">
        <w:rPr>
          <w:rFonts w:ascii="Tahoma" w:hAnsi="Tahoma"/>
          <w:b/>
          <w:spacing w:val="2"/>
        </w:rPr>
        <w:t>z</w:t>
      </w:r>
      <w:r w:rsidRPr="00947BC0">
        <w:rPr>
          <w:rFonts w:ascii="Tahoma" w:hAnsi="Tahoma"/>
          <w:b/>
          <w:spacing w:val="-1"/>
        </w:rPr>
        <w:t>a</w:t>
      </w:r>
      <w:r w:rsidRPr="00947BC0">
        <w:rPr>
          <w:rFonts w:ascii="Tahoma" w:hAnsi="Tahoma"/>
          <w:b/>
        </w:rPr>
        <w:t>t</w:t>
      </w:r>
      <w:r w:rsidRPr="00947BC0">
        <w:rPr>
          <w:rFonts w:ascii="Tahoma" w:hAnsi="Tahoma"/>
          <w:b/>
          <w:spacing w:val="1"/>
        </w:rPr>
        <w:t>i</w:t>
      </w:r>
      <w:r w:rsidRPr="00947BC0">
        <w:rPr>
          <w:rFonts w:ascii="Tahoma" w:hAnsi="Tahoma"/>
          <w:b/>
        </w:rPr>
        <w:t>on</w:t>
      </w:r>
      <w:r w:rsidR="004F458D">
        <w:rPr>
          <w:rFonts w:ascii="Tahoma" w:hAnsi="Tahoma"/>
          <w:b/>
        </w:rPr>
        <w:t xml:space="preserve"> </w:t>
      </w:r>
      <w:r w:rsidRPr="00947BC0">
        <w:rPr>
          <w:rFonts w:ascii="Tahoma" w:hAnsi="Tahoma"/>
          <w:b/>
          <w:spacing w:val="-1"/>
        </w:rPr>
        <w:t>ac</w:t>
      </w:r>
      <w:r w:rsidRPr="00947BC0">
        <w:rPr>
          <w:rFonts w:ascii="Tahoma" w:hAnsi="Tahoma"/>
          <w:b/>
        </w:rPr>
        <w:t>t</w:t>
      </w:r>
      <w:r w:rsidRPr="00947BC0">
        <w:rPr>
          <w:rFonts w:ascii="Tahoma" w:hAnsi="Tahoma"/>
          <w:b/>
          <w:spacing w:val="1"/>
        </w:rPr>
        <w:t>i</w:t>
      </w:r>
      <w:r w:rsidRPr="00947BC0">
        <w:rPr>
          <w:rFonts w:ascii="Tahoma" w:hAnsi="Tahoma"/>
          <w:b/>
        </w:rPr>
        <w:t>vi</w:t>
      </w:r>
      <w:r w:rsidRPr="00947BC0">
        <w:rPr>
          <w:rFonts w:ascii="Tahoma" w:hAnsi="Tahoma"/>
          <w:b/>
          <w:spacing w:val="-1"/>
        </w:rPr>
        <w:t>t</w:t>
      </w:r>
      <w:r w:rsidRPr="00947BC0">
        <w:rPr>
          <w:rFonts w:ascii="Tahoma" w:hAnsi="Tahoma"/>
          <w:b/>
        </w:rPr>
        <w:t xml:space="preserve">ies: </w:t>
      </w:r>
      <w:r w:rsidR="004C3604" w:rsidRPr="00947BC0">
        <w:rPr>
          <w:rFonts w:ascii="Tahoma" w:hAnsi="Tahoma"/>
        </w:rPr>
        <w:t xml:space="preserve">Collectivization or </w:t>
      </w:r>
      <w:r w:rsidR="004F458D" w:rsidRPr="00947BC0">
        <w:rPr>
          <w:rFonts w:ascii="Tahoma" w:hAnsi="Tahoma"/>
        </w:rPr>
        <w:t>formation of groups has</w:t>
      </w:r>
      <w:r w:rsidR="004C3604" w:rsidRPr="00947BC0">
        <w:rPr>
          <w:rFonts w:ascii="Tahoma" w:hAnsi="Tahoma"/>
        </w:rPr>
        <w:t xml:space="preserve"> not been initiated by the TI Project.</w:t>
      </w:r>
    </w:p>
    <w:p w14:paraId="27A59BB4" w14:textId="77777777" w:rsidR="004F0B9A" w:rsidRPr="00A5727C" w:rsidRDefault="004F0B9A" w:rsidP="00437AC8">
      <w:pPr>
        <w:rPr>
          <w:rFonts w:ascii="Tahoma" w:hAnsi="Tahoma"/>
          <w:color w:val="FF0000"/>
        </w:rPr>
      </w:pPr>
    </w:p>
    <w:p w14:paraId="1753187E" w14:textId="794C6280" w:rsidR="00471250" w:rsidRPr="007D5129" w:rsidRDefault="003C24B0" w:rsidP="001242BB">
      <w:pPr>
        <w:jc w:val="both"/>
        <w:rPr>
          <w:rFonts w:ascii="Tahoma" w:hAnsi="Tahoma"/>
        </w:rPr>
      </w:pPr>
      <w:r w:rsidRPr="007D5129">
        <w:rPr>
          <w:rFonts w:ascii="Tahoma" w:hAnsi="Tahoma"/>
          <w:b/>
        </w:rPr>
        <w:t>2. Com</w:t>
      </w:r>
      <w:r w:rsidRPr="007D5129">
        <w:rPr>
          <w:rFonts w:ascii="Tahoma" w:hAnsi="Tahoma"/>
          <w:b/>
          <w:spacing w:val="1"/>
        </w:rPr>
        <w:t>m</w:t>
      </w:r>
      <w:r w:rsidRPr="007D5129">
        <w:rPr>
          <w:rFonts w:ascii="Tahoma" w:hAnsi="Tahoma"/>
          <w:b/>
        </w:rPr>
        <w:t>uni</w:t>
      </w:r>
      <w:r w:rsidRPr="007D5129">
        <w:rPr>
          <w:rFonts w:ascii="Tahoma" w:hAnsi="Tahoma"/>
          <w:b/>
          <w:spacing w:val="3"/>
        </w:rPr>
        <w:t>t</w:t>
      </w:r>
      <w:r w:rsidRPr="007D5129">
        <w:rPr>
          <w:rFonts w:ascii="Tahoma" w:hAnsi="Tahoma"/>
          <w:b/>
        </w:rPr>
        <w:t>y</w:t>
      </w:r>
      <w:r w:rsidR="004F458D">
        <w:rPr>
          <w:rFonts w:ascii="Tahoma" w:hAnsi="Tahoma"/>
          <w:b/>
        </w:rPr>
        <w:t xml:space="preserve"> </w:t>
      </w:r>
      <w:r w:rsidRPr="007D5129">
        <w:rPr>
          <w:rFonts w:ascii="Tahoma" w:hAnsi="Tahoma"/>
          <w:b/>
        </w:rPr>
        <w:t>p</w:t>
      </w:r>
      <w:r w:rsidRPr="007D5129">
        <w:rPr>
          <w:rFonts w:ascii="Tahoma" w:hAnsi="Tahoma"/>
          <w:b/>
          <w:spacing w:val="1"/>
        </w:rPr>
        <w:t>a</w:t>
      </w:r>
      <w:r w:rsidRPr="007D5129">
        <w:rPr>
          <w:rFonts w:ascii="Tahoma" w:hAnsi="Tahoma"/>
          <w:b/>
        </w:rPr>
        <w:t>rticip</w:t>
      </w:r>
      <w:r w:rsidRPr="007D5129">
        <w:rPr>
          <w:rFonts w:ascii="Tahoma" w:hAnsi="Tahoma"/>
          <w:b/>
          <w:spacing w:val="-1"/>
        </w:rPr>
        <w:t>a</w:t>
      </w:r>
      <w:r w:rsidRPr="007D5129">
        <w:rPr>
          <w:rFonts w:ascii="Tahoma" w:hAnsi="Tahoma"/>
          <w:b/>
        </w:rPr>
        <w:t>t</w:t>
      </w:r>
      <w:r w:rsidRPr="007D5129">
        <w:rPr>
          <w:rFonts w:ascii="Tahoma" w:hAnsi="Tahoma"/>
          <w:b/>
          <w:spacing w:val="1"/>
        </w:rPr>
        <w:t>i</w:t>
      </w:r>
      <w:r w:rsidRPr="007D5129">
        <w:rPr>
          <w:rFonts w:ascii="Tahoma" w:hAnsi="Tahoma"/>
          <w:b/>
        </w:rPr>
        <w:t>on in proj</w:t>
      </w:r>
      <w:r w:rsidRPr="007D5129">
        <w:rPr>
          <w:rFonts w:ascii="Tahoma" w:hAnsi="Tahoma"/>
          <w:b/>
          <w:spacing w:val="-1"/>
        </w:rPr>
        <w:t>ec</w:t>
      </w:r>
      <w:r w:rsidRPr="007D5129">
        <w:rPr>
          <w:rFonts w:ascii="Tahoma" w:hAnsi="Tahoma"/>
          <w:b/>
        </w:rPr>
        <w:t>t a</w:t>
      </w:r>
      <w:r w:rsidRPr="007D5129">
        <w:rPr>
          <w:rFonts w:ascii="Tahoma" w:hAnsi="Tahoma"/>
          <w:b/>
          <w:spacing w:val="-1"/>
        </w:rPr>
        <w:t>c</w:t>
      </w:r>
      <w:r w:rsidRPr="007D5129">
        <w:rPr>
          <w:rFonts w:ascii="Tahoma" w:hAnsi="Tahoma"/>
          <w:b/>
        </w:rPr>
        <w:t>t</w:t>
      </w:r>
      <w:r w:rsidRPr="007D5129">
        <w:rPr>
          <w:rFonts w:ascii="Tahoma" w:hAnsi="Tahoma"/>
          <w:b/>
          <w:spacing w:val="1"/>
        </w:rPr>
        <w:t>i</w:t>
      </w:r>
      <w:r w:rsidRPr="007D5129">
        <w:rPr>
          <w:rFonts w:ascii="Tahoma" w:hAnsi="Tahoma"/>
          <w:b/>
        </w:rPr>
        <w:t>vi</w:t>
      </w:r>
      <w:r w:rsidRPr="007D5129">
        <w:rPr>
          <w:rFonts w:ascii="Tahoma" w:hAnsi="Tahoma"/>
          <w:b/>
          <w:spacing w:val="1"/>
        </w:rPr>
        <w:t>t</w:t>
      </w:r>
      <w:r w:rsidRPr="007D5129">
        <w:rPr>
          <w:rFonts w:ascii="Tahoma" w:hAnsi="Tahoma"/>
          <w:b/>
        </w:rPr>
        <w:t>ie</w:t>
      </w:r>
      <w:r w:rsidRPr="007D5129">
        <w:rPr>
          <w:rFonts w:ascii="Tahoma" w:hAnsi="Tahoma"/>
          <w:b/>
          <w:spacing w:val="2"/>
        </w:rPr>
        <w:t>s</w:t>
      </w:r>
      <w:r w:rsidR="00471250" w:rsidRPr="007D5129">
        <w:rPr>
          <w:rFonts w:ascii="Tahoma" w:hAnsi="Tahoma"/>
          <w:b/>
          <w:spacing w:val="2"/>
        </w:rPr>
        <w:t xml:space="preserve">: </w:t>
      </w:r>
      <w:r w:rsidR="00471250" w:rsidRPr="007D5129">
        <w:rPr>
          <w:rFonts w:ascii="Tahoma" w:hAnsi="Tahoma"/>
        </w:rPr>
        <w:t xml:space="preserve">The overall community participation in the </w:t>
      </w:r>
      <w:r w:rsidR="0021416B" w:rsidRPr="007D5129">
        <w:rPr>
          <w:rFonts w:ascii="Tahoma" w:hAnsi="Tahoma"/>
        </w:rPr>
        <w:t xml:space="preserve">Project </w:t>
      </w:r>
      <w:r w:rsidR="00471250" w:rsidRPr="007D5129">
        <w:rPr>
          <w:rFonts w:ascii="Tahoma" w:hAnsi="Tahoma"/>
        </w:rPr>
        <w:t xml:space="preserve">is </w:t>
      </w:r>
      <w:r w:rsidR="00AA1EC7" w:rsidRPr="007D5129">
        <w:rPr>
          <w:rFonts w:ascii="Tahoma" w:hAnsi="Tahoma"/>
        </w:rPr>
        <w:t>low</w:t>
      </w:r>
      <w:r w:rsidR="007D5129" w:rsidRPr="007D5129">
        <w:rPr>
          <w:rFonts w:ascii="Tahoma" w:hAnsi="Tahoma"/>
        </w:rPr>
        <w:t>with limited of 2 PE being from the community background</w:t>
      </w:r>
      <w:r w:rsidR="00AA1EC7" w:rsidRPr="007D5129">
        <w:rPr>
          <w:rFonts w:ascii="Tahoma" w:hAnsi="Tahoma"/>
        </w:rPr>
        <w:t xml:space="preserve">, they have not been able to involve the </w:t>
      </w:r>
      <w:r w:rsidR="00775F68" w:rsidRPr="007D5129">
        <w:rPr>
          <w:rFonts w:ascii="Tahoma" w:hAnsi="Tahoma"/>
        </w:rPr>
        <w:t xml:space="preserve">IDU </w:t>
      </w:r>
      <w:r w:rsidR="00AA1EC7" w:rsidRPr="007D5129">
        <w:rPr>
          <w:rFonts w:ascii="Tahoma" w:hAnsi="Tahoma"/>
        </w:rPr>
        <w:t>community at large in various activities and events of the TI Project.</w:t>
      </w:r>
      <w:r w:rsidR="002819AD" w:rsidRPr="007D5129">
        <w:rPr>
          <w:rFonts w:ascii="Tahoma" w:hAnsi="Tahoma"/>
        </w:rPr>
        <w:t xml:space="preserve">Although the communities are taking part in the FGDs at the field level. </w:t>
      </w:r>
    </w:p>
    <w:p w14:paraId="69DF53EA" w14:textId="77777777" w:rsidR="001242BB" w:rsidRPr="007D5129" w:rsidRDefault="001242BB" w:rsidP="001242BB">
      <w:pPr>
        <w:jc w:val="both"/>
        <w:rPr>
          <w:rFonts w:ascii="Tahoma" w:hAnsi="Tahoma"/>
        </w:rPr>
      </w:pPr>
      <w:r w:rsidRPr="007D5129">
        <w:rPr>
          <w:rFonts w:ascii="Tahoma" w:hAnsi="Tahoma"/>
        </w:rPr>
        <w:tab/>
      </w:r>
    </w:p>
    <w:p w14:paraId="37A3366A" w14:textId="77777777" w:rsidR="003C24B0" w:rsidRPr="007D5129" w:rsidRDefault="001242BB" w:rsidP="001242BB">
      <w:pPr>
        <w:jc w:val="both"/>
        <w:rPr>
          <w:rFonts w:ascii="Tahoma" w:hAnsi="Tahoma"/>
        </w:rPr>
      </w:pPr>
      <w:r w:rsidRPr="00A5727C">
        <w:rPr>
          <w:rFonts w:ascii="Tahoma" w:hAnsi="Tahoma"/>
          <w:color w:val="FF0000"/>
        </w:rPr>
        <w:tab/>
      </w:r>
      <w:r w:rsidRPr="007D5129">
        <w:rPr>
          <w:rFonts w:ascii="Tahoma" w:hAnsi="Tahoma"/>
        </w:rPr>
        <w:t>The organization, must relook and reflect on their program intervention and implementation to capacitate</w:t>
      </w:r>
      <w:r w:rsidR="00C80D60" w:rsidRPr="007D5129">
        <w:rPr>
          <w:rFonts w:ascii="Tahoma" w:hAnsi="Tahoma"/>
        </w:rPr>
        <w:t xml:space="preserve"> and mobilisethe IDU </w:t>
      </w:r>
      <w:r w:rsidRPr="007D5129">
        <w:rPr>
          <w:rFonts w:ascii="Tahoma" w:hAnsi="Tahoma"/>
        </w:rPr>
        <w:t xml:space="preserve">community </w:t>
      </w:r>
      <w:r w:rsidR="00C80D60" w:rsidRPr="007D5129">
        <w:rPr>
          <w:rFonts w:ascii="Tahoma" w:hAnsi="Tahoma"/>
        </w:rPr>
        <w:t>for greater involvement</w:t>
      </w:r>
      <w:r w:rsidR="002819AD" w:rsidRPr="007D5129">
        <w:rPr>
          <w:rFonts w:ascii="Tahoma" w:hAnsi="Tahoma"/>
        </w:rPr>
        <w:t xml:space="preserve"> and sustainability of the project</w:t>
      </w:r>
      <w:r w:rsidR="00C80D60" w:rsidRPr="007D5129">
        <w:rPr>
          <w:rFonts w:ascii="Tahoma" w:hAnsi="Tahoma"/>
        </w:rPr>
        <w:t>. This must also be followed with p</w:t>
      </w:r>
      <w:r w:rsidR="00570840" w:rsidRPr="007D5129">
        <w:rPr>
          <w:rFonts w:ascii="Tahoma" w:hAnsi="Tahoma"/>
        </w:rPr>
        <w:t>r</w:t>
      </w:r>
      <w:r w:rsidR="002819AD" w:rsidRPr="007D5129">
        <w:rPr>
          <w:rFonts w:ascii="Tahoma" w:hAnsi="Tahoma"/>
        </w:rPr>
        <w:t>oper documentation and reports.</w:t>
      </w:r>
    </w:p>
    <w:p w14:paraId="0B6B4465" w14:textId="77777777" w:rsidR="00775F68" w:rsidRPr="00A5727C" w:rsidRDefault="00775F68" w:rsidP="001242BB">
      <w:pPr>
        <w:jc w:val="both"/>
        <w:rPr>
          <w:rFonts w:ascii="Tahoma" w:hAnsi="Tahoma"/>
          <w:color w:val="FF0000"/>
        </w:rPr>
      </w:pPr>
    </w:p>
    <w:p w14:paraId="2D2B9FE6" w14:textId="77777777" w:rsidR="001242BB" w:rsidRPr="00A5727C" w:rsidRDefault="001242BB" w:rsidP="001242BB">
      <w:pPr>
        <w:jc w:val="both"/>
        <w:rPr>
          <w:rFonts w:ascii="Tahoma" w:hAnsi="Tahoma"/>
          <w:color w:val="FF0000"/>
        </w:rPr>
      </w:pPr>
    </w:p>
    <w:p w14:paraId="7DA1FFC9" w14:textId="77777777" w:rsidR="003C24B0" w:rsidRPr="007D5129" w:rsidRDefault="003C24B0" w:rsidP="00437AC8">
      <w:pPr>
        <w:rPr>
          <w:rFonts w:ascii="Tahoma" w:hAnsi="Tahoma"/>
          <w:b/>
        </w:rPr>
      </w:pPr>
      <w:r w:rsidRPr="007D5129">
        <w:rPr>
          <w:rFonts w:ascii="Tahoma" w:hAnsi="Tahoma"/>
          <w:b/>
        </w:rPr>
        <w:t>VI. Li</w:t>
      </w:r>
      <w:r w:rsidRPr="007D5129">
        <w:rPr>
          <w:rFonts w:ascii="Tahoma" w:hAnsi="Tahoma"/>
          <w:b/>
          <w:spacing w:val="1"/>
        </w:rPr>
        <w:t>nk</w:t>
      </w:r>
      <w:r w:rsidRPr="007D5129">
        <w:rPr>
          <w:rFonts w:ascii="Tahoma" w:hAnsi="Tahoma"/>
          <w:b/>
        </w:rPr>
        <w:t>ag</w:t>
      </w:r>
      <w:r w:rsidRPr="007D5129">
        <w:rPr>
          <w:rFonts w:ascii="Tahoma" w:hAnsi="Tahoma"/>
          <w:b/>
          <w:spacing w:val="-1"/>
        </w:rPr>
        <w:t>e</w:t>
      </w:r>
      <w:r w:rsidRPr="007D5129">
        <w:rPr>
          <w:rFonts w:ascii="Tahoma" w:hAnsi="Tahoma"/>
          <w:b/>
        </w:rPr>
        <w:t>s</w:t>
      </w:r>
    </w:p>
    <w:p w14:paraId="4ADEBBED" w14:textId="77777777" w:rsidR="003C24B0" w:rsidRPr="007D5129" w:rsidRDefault="003C24B0" w:rsidP="001242BB">
      <w:pPr>
        <w:numPr>
          <w:ilvl w:val="0"/>
          <w:numId w:val="17"/>
        </w:numPr>
        <w:jc w:val="both"/>
        <w:rPr>
          <w:rFonts w:ascii="Tahoma" w:hAnsi="Tahoma"/>
          <w:b/>
        </w:rPr>
      </w:pPr>
      <w:r w:rsidRPr="007D5129">
        <w:rPr>
          <w:rFonts w:ascii="Tahoma" w:hAnsi="Tahoma"/>
          <w:b/>
        </w:rPr>
        <w:t>Ass</w:t>
      </w:r>
      <w:r w:rsidRPr="007D5129">
        <w:rPr>
          <w:rFonts w:ascii="Tahoma" w:hAnsi="Tahoma"/>
          <w:b/>
          <w:spacing w:val="-1"/>
        </w:rPr>
        <w:t>e</w:t>
      </w:r>
      <w:r w:rsidRPr="007D5129">
        <w:rPr>
          <w:rFonts w:ascii="Tahoma" w:hAnsi="Tahoma"/>
          <w:b/>
        </w:rPr>
        <w:t xml:space="preserve">ss </w:t>
      </w:r>
      <w:r w:rsidRPr="007D5129">
        <w:rPr>
          <w:rFonts w:ascii="Tahoma" w:hAnsi="Tahoma"/>
          <w:b/>
          <w:spacing w:val="1"/>
        </w:rPr>
        <w:t>t</w:t>
      </w:r>
      <w:r w:rsidRPr="007D5129">
        <w:rPr>
          <w:rFonts w:ascii="Tahoma" w:hAnsi="Tahoma"/>
          <w:b/>
        </w:rPr>
        <w:t>he</w:t>
      </w:r>
      <w:r w:rsidR="004F458D">
        <w:rPr>
          <w:rFonts w:ascii="Tahoma" w:hAnsi="Tahoma"/>
          <w:b/>
        </w:rPr>
        <w:t xml:space="preserve"> </w:t>
      </w:r>
      <w:r w:rsidRPr="007D5129">
        <w:rPr>
          <w:rFonts w:ascii="Tahoma" w:hAnsi="Tahoma"/>
          <w:b/>
        </w:rPr>
        <w:t>l</w:t>
      </w:r>
      <w:r w:rsidRPr="007D5129">
        <w:rPr>
          <w:rFonts w:ascii="Tahoma" w:hAnsi="Tahoma"/>
          <w:b/>
          <w:spacing w:val="1"/>
        </w:rPr>
        <w:t>i</w:t>
      </w:r>
      <w:r w:rsidRPr="007D5129">
        <w:rPr>
          <w:rFonts w:ascii="Tahoma" w:hAnsi="Tahoma"/>
          <w:b/>
        </w:rPr>
        <w:t>nk</w:t>
      </w:r>
      <w:r w:rsidRPr="007D5129">
        <w:rPr>
          <w:rFonts w:ascii="Tahoma" w:hAnsi="Tahoma"/>
          <w:b/>
          <w:spacing w:val="-1"/>
        </w:rPr>
        <w:t>a</w:t>
      </w:r>
      <w:r w:rsidRPr="007D5129">
        <w:rPr>
          <w:rFonts w:ascii="Tahoma" w:hAnsi="Tahoma"/>
          <w:b/>
        </w:rPr>
        <w:t>g</w:t>
      </w:r>
      <w:r w:rsidRPr="007D5129">
        <w:rPr>
          <w:rFonts w:ascii="Tahoma" w:hAnsi="Tahoma"/>
          <w:b/>
          <w:spacing w:val="-1"/>
        </w:rPr>
        <w:t>e</w:t>
      </w:r>
      <w:r w:rsidRPr="007D5129">
        <w:rPr>
          <w:rFonts w:ascii="Tahoma" w:hAnsi="Tahoma"/>
          <w:b/>
        </w:rPr>
        <w:t>s est</w:t>
      </w:r>
      <w:r w:rsidRPr="007D5129">
        <w:rPr>
          <w:rFonts w:ascii="Tahoma" w:hAnsi="Tahoma"/>
          <w:b/>
          <w:spacing w:val="-1"/>
        </w:rPr>
        <w:t>a</w:t>
      </w:r>
      <w:r w:rsidRPr="007D5129">
        <w:rPr>
          <w:rFonts w:ascii="Tahoma" w:hAnsi="Tahoma"/>
          <w:b/>
          <w:spacing w:val="2"/>
        </w:rPr>
        <w:t>b</w:t>
      </w:r>
      <w:r w:rsidRPr="007D5129">
        <w:rPr>
          <w:rFonts w:ascii="Tahoma" w:hAnsi="Tahoma"/>
          <w:b/>
        </w:rPr>
        <w:t>l</w:t>
      </w:r>
      <w:r w:rsidRPr="007D5129">
        <w:rPr>
          <w:rFonts w:ascii="Tahoma" w:hAnsi="Tahoma"/>
          <w:b/>
          <w:spacing w:val="1"/>
        </w:rPr>
        <w:t>i</w:t>
      </w:r>
      <w:r w:rsidRPr="007D5129">
        <w:rPr>
          <w:rFonts w:ascii="Tahoma" w:hAnsi="Tahoma"/>
          <w:b/>
        </w:rPr>
        <w:t>shed</w:t>
      </w:r>
      <w:r w:rsidR="004F458D">
        <w:rPr>
          <w:rFonts w:ascii="Tahoma" w:hAnsi="Tahoma"/>
          <w:b/>
        </w:rPr>
        <w:t xml:space="preserve"> </w:t>
      </w:r>
      <w:r w:rsidRPr="007D5129">
        <w:rPr>
          <w:rFonts w:ascii="Tahoma" w:hAnsi="Tahoma"/>
          <w:b/>
        </w:rPr>
        <w:t xml:space="preserve">with </w:t>
      </w:r>
      <w:r w:rsidRPr="007D5129">
        <w:rPr>
          <w:rFonts w:ascii="Tahoma" w:hAnsi="Tahoma"/>
          <w:b/>
          <w:spacing w:val="1"/>
        </w:rPr>
        <w:t>t</w:t>
      </w:r>
      <w:r w:rsidRPr="007D5129">
        <w:rPr>
          <w:rFonts w:ascii="Tahoma" w:hAnsi="Tahoma"/>
          <w:b/>
        </w:rPr>
        <w:t>he</w:t>
      </w:r>
      <w:r w:rsidR="004F458D">
        <w:rPr>
          <w:rFonts w:ascii="Tahoma" w:hAnsi="Tahoma"/>
          <w:b/>
        </w:rPr>
        <w:t xml:space="preserve"> </w:t>
      </w:r>
      <w:r w:rsidRPr="007D5129">
        <w:rPr>
          <w:rFonts w:ascii="Tahoma" w:hAnsi="Tahoma"/>
          <w:b/>
        </w:rPr>
        <w:t>v</w:t>
      </w:r>
      <w:r w:rsidRPr="007D5129">
        <w:rPr>
          <w:rFonts w:ascii="Tahoma" w:hAnsi="Tahoma"/>
          <w:b/>
          <w:spacing w:val="-1"/>
        </w:rPr>
        <w:t>a</w:t>
      </w:r>
      <w:r w:rsidRPr="007D5129">
        <w:rPr>
          <w:rFonts w:ascii="Tahoma" w:hAnsi="Tahoma"/>
          <w:b/>
        </w:rPr>
        <w:t>rious s</w:t>
      </w:r>
      <w:r w:rsidRPr="007D5129">
        <w:rPr>
          <w:rFonts w:ascii="Tahoma" w:hAnsi="Tahoma"/>
          <w:b/>
          <w:spacing w:val="1"/>
        </w:rPr>
        <w:t>e</w:t>
      </w:r>
      <w:r w:rsidRPr="007D5129">
        <w:rPr>
          <w:rFonts w:ascii="Tahoma" w:hAnsi="Tahoma"/>
          <w:b/>
        </w:rPr>
        <w:t>rvi</w:t>
      </w:r>
      <w:r w:rsidRPr="007D5129">
        <w:rPr>
          <w:rFonts w:ascii="Tahoma" w:hAnsi="Tahoma"/>
          <w:b/>
          <w:spacing w:val="-1"/>
        </w:rPr>
        <w:t>ce</w:t>
      </w:r>
      <w:r w:rsidRPr="007D5129">
        <w:rPr>
          <w:rFonts w:ascii="Tahoma" w:hAnsi="Tahoma"/>
          <w:b/>
        </w:rPr>
        <w:t>s provid</w:t>
      </w:r>
      <w:r w:rsidRPr="007D5129">
        <w:rPr>
          <w:rFonts w:ascii="Tahoma" w:hAnsi="Tahoma"/>
          <w:b/>
          <w:spacing w:val="1"/>
        </w:rPr>
        <w:t>e</w:t>
      </w:r>
      <w:r w:rsidRPr="007D5129">
        <w:rPr>
          <w:rFonts w:ascii="Tahoma" w:hAnsi="Tahoma"/>
          <w:b/>
        </w:rPr>
        <w:t>rs like S</w:t>
      </w:r>
      <w:r w:rsidRPr="007D5129">
        <w:rPr>
          <w:rFonts w:ascii="Tahoma" w:hAnsi="Tahoma"/>
          <w:b/>
          <w:spacing w:val="2"/>
        </w:rPr>
        <w:t>T</w:t>
      </w:r>
      <w:r w:rsidRPr="007D5129">
        <w:rPr>
          <w:rFonts w:ascii="Tahoma" w:hAnsi="Tahoma"/>
          <w:b/>
          <w:spacing w:val="-6"/>
        </w:rPr>
        <w:t>I</w:t>
      </w:r>
      <w:r w:rsidRPr="007D5129">
        <w:rPr>
          <w:rFonts w:ascii="Tahoma" w:hAnsi="Tahoma"/>
          <w:b/>
        </w:rPr>
        <w:t>,</w:t>
      </w:r>
      <w:r w:rsidR="004F458D">
        <w:rPr>
          <w:rFonts w:ascii="Tahoma" w:hAnsi="Tahoma"/>
          <w:b/>
        </w:rPr>
        <w:t xml:space="preserve"> </w:t>
      </w:r>
      <w:r w:rsidRPr="007D5129">
        <w:rPr>
          <w:rFonts w:ascii="Tahoma" w:hAnsi="Tahoma"/>
          <w:b/>
          <w:spacing w:val="-6"/>
        </w:rPr>
        <w:t>I</w:t>
      </w:r>
      <w:r w:rsidRPr="007D5129">
        <w:rPr>
          <w:rFonts w:ascii="Tahoma" w:hAnsi="Tahoma"/>
          <w:b/>
        </w:rPr>
        <w:t xml:space="preserve">CTC, </w:t>
      </w:r>
      <w:r w:rsidRPr="007D5129">
        <w:rPr>
          <w:rFonts w:ascii="Tahoma" w:hAnsi="Tahoma"/>
          <w:b/>
          <w:spacing w:val="2"/>
        </w:rPr>
        <w:t>T</w:t>
      </w:r>
      <w:r w:rsidRPr="007D5129">
        <w:rPr>
          <w:rFonts w:ascii="Tahoma" w:hAnsi="Tahoma"/>
          <w:b/>
        </w:rPr>
        <w:t>B</w:t>
      </w:r>
      <w:r w:rsidR="004F458D">
        <w:rPr>
          <w:rFonts w:ascii="Tahoma" w:hAnsi="Tahoma"/>
          <w:b/>
        </w:rPr>
        <w:t xml:space="preserve"> </w:t>
      </w:r>
      <w:r w:rsidRPr="007D5129">
        <w:rPr>
          <w:rFonts w:ascii="Tahoma" w:hAnsi="Tahoma"/>
          <w:b/>
          <w:spacing w:val="-1"/>
        </w:rPr>
        <w:t>c</w:t>
      </w:r>
      <w:r w:rsidRPr="007D5129">
        <w:rPr>
          <w:rFonts w:ascii="Tahoma" w:hAnsi="Tahoma"/>
          <w:b/>
        </w:rPr>
        <w:t>l</w:t>
      </w:r>
      <w:r w:rsidRPr="007D5129">
        <w:rPr>
          <w:rFonts w:ascii="Tahoma" w:hAnsi="Tahoma"/>
          <w:b/>
          <w:spacing w:val="1"/>
        </w:rPr>
        <w:t>i</w:t>
      </w:r>
      <w:r w:rsidRPr="007D5129">
        <w:rPr>
          <w:rFonts w:ascii="Tahoma" w:hAnsi="Tahoma"/>
          <w:b/>
        </w:rPr>
        <w:t xml:space="preserve">nics </w:t>
      </w:r>
      <w:r w:rsidRPr="007D5129">
        <w:rPr>
          <w:rFonts w:ascii="Tahoma" w:hAnsi="Tahoma"/>
          <w:b/>
          <w:spacing w:val="-1"/>
        </w:rPr>
        <w:t>e</w:t>
      </w:r>
      <w:r w:rsidR="001242BB" w:rsidRPr="007D5129">
        <w:rPr>
          <w:rFonts w:ascii="Tahoma" w:hAnsi="Tahoma"/>
          <w:b/>
        </w:rPr>
        <w:t xml:space="preserve">tc : </w:t>
      </w:r>
      <w:r w:rsidR="001242BB" w:rsidRPr="007D5129">
        <w:rPr>
          <w:rFonts w:ascii="Tahoma" w:hAnsi="Tahoma"/>
        </w:rPr>
        <w:t xml:space="preserve">The TI Project have established links with </w:t>
      </w:r>
      <w:r w:rsidR="00703769" w:rsidRPr="007D5129">
        <w:rPr>
          <w:rFonts w:ascii="Tahoma" w:hAnsi="Tahoma"/>
        </w:rPr>
        <w:t xml:space="preserve">ICTC, </w:t>
      </w:r>
      <w:r w:rsidR="001242BB" w:rsidRPr="007D5129">
        <w:rPr>
          <w:rFonts w:ascii="Tahoma" w:hAnsi="Tahoma"/>
        </w:rPr>
        <w:t xml:space="preserve">Mobile ICTC, </w:t>
      </w:r>
      <w:r w:rsidR="00703769" w:rsidRPr="007D5129">
        <w:rPr>
          <w:rFonts w:ascii="Tahoma" w:hAnsi="Tahoma"/>
        </w:rPr>
        <w:t xml:space="preserve">and </w:t>
      </w:r>
      <w:r w:rsidR="001242BB" w:rsidRPr="007D5129">
        <w:rPr>
          <w:rFonts w:ascii="Tahoma" w:hAnsi="Tahoma"/>
        </w:rPr>
        <w:t>STI clinic.</w:t>
      </w:r>
    </w:p>
    <w:p w14:paraId="5DDC6151" w14:textId="77777777" w:rsidR="00DD3635" w:rsidRPr="00A5727C" w:rsidRDefault="00DD3635" w:rsidP="00437AC8">
      <w:pPr>
        <w:rPr>
          <w:rFonts w:ascii="Tahoma" w:hAnsi="Tahoma"/>
          <w:color w:val="FF0000"/>
        </w:rPr>
      </w:pPr>
    </w:p>
    <w:p w14:paraId="6A8E41AE" w14:textId="478C4BD7" w:rsidR="003C24B0" w:rsidRPr="00A5727C" w:rsidRDefault="003C24B0" w:rsidP="00FF3911">
      <w:pPr>
        <w:numPr>
          <w:ilvl w:val="0"/>
          <w:numId w:val="17"/>
        </w:numPr>
        <w:jc w:val="both"/>
        <w:rPr>
          <w:rFonts w:ascii="Tahoma" w:hAnsi="Tahoma"/>
          <w:color w:val="FF0000"/>
        </w:rPr>
      </w:pPr>
      <w:r w:rsidRPr="007D5129">
        <w:rPr>
          <w:rFonts w:ascii="Tahoma" w:hAnsi="Tahoma"/>
          <w:b/>
          <w:spacing w:val="1"/>
        </w:rPr>
        <w:t>P</w:t>
      </w:r>
      <w:r w:rsidRPr="007D5129">
        <w:rPr>
          <w:rFonts w:ascii="Tahoma" w:hAnsi="Tahoma"/>
          <w:b/>
          <w:spacing w:val="-1"/>
        </w:rPr>
        <w:t>e</w:t>
      </w:r>
      <w:r w:rsidRPr="007D5129">
        <w:rPr>
          <w:rFonts w:ascii="Tahoma" w:hAnsi="Tahoma"/>
          <w:b/>
        </w:rPr>
        <w:t>r</w:t>
      </w:r>
      <w:r w:rsidRPr="007D5129">
        <w:rPr>
          <w:rFonts w:ascii="Tahoma" w:hAnsi="Tahoma"/>
          <w:b/>
          <w:spacing w:val="-2"/>
        </w:rPr>
        <w:t>c</w:t>
      </w:r>
      <w:r w:rsidRPr="007D5129">
        <w:rPr>
          <w:rFonts w:ascii="Tahoma" w:hAnsi="Tahoma"/>
          <w:b/>
          <w:spacing w:val="-1"/>
        </w:rPr>
        <w:t>e</w:t>
      </w:r>
      <w:r w:rsidRPr="007D5129">
        <w:rPr>
          <w:rFonts w:ascii="Tahoma" w:hAnsi="Tahoma"/>
          <w:b/>
        </w:rPr>
        <w:t>nt</w:t>
      </w:r>
      <w:r w:rsidRPr="007D5129">
        <w:rPr>
          <w:rFonts w:ascii="Tahoma" w:hAnsi="Tahoma"/>
          <w:b/>
          <w:spacing w:val="2"/>
        </w:rPr>
        <w:t>a</w:t>
      </w:r>
      <w:r w:rsidRPr="007D5129">
        <w:rPr>
          <w:rFonts w:ascii="Tahoma" w:hAnsi="Tahoma"/>
          <w:b/>
        </w:rPr>
        <w:t>g</w:t>
      </w:r>
      <w:r w:rsidRPr="007D5129">
        <w:rPr>
          <w:rFonts w:ascii="Tahoma" w:hAnsi="Tahoma"/>
          <w:b/>
          <w:spacing w:val="-1"/>
        </w:rPr>
        <w:t>e</w:t>
      </w:r>
      <w:r w:rsidRPr="007D5129">
        <w:rPr>
          <w:rFonts w:ascii="Tahoma" w:hAnsi="Tahoma"/>
          <w:b/>
        </w:rPr>
        <w:t xml:space="preserve">s of </w:t>
      </w:r>
      <w:r w:rsidRPr="007D5129">
        <w:rPr>
          <w:rFonts w:ascii="Tahoma" w:hAnsi="Tahoma"/>
          <w:b/>
          <w:spacing w:val="-1"/>
        </w:rPr>
        <w:t>H</w:t>
      </w:r>
      <w:r w:rsidRPr="007D5129">
        <w:rPr>
          <w:rFonts w:ascii="Tahoma" w:hAnsi="Tahoma"/>
          <w:b/>
        </w:rPr>
        <w:t>RGs t</w:t>
      </w:r>
      <w:r w:rsidRPr="007D5129">
        <w:rPr>
          <w:rFonts w:ascii="Tahoma" w:hAnsi="Tahoma"/>
          <w:b/>
          <w:spacing w:val="-1"/>
        </w:rPr>
        <w:t>e</w:t>
      </w:r>
      <w:r w:rsidRPr="007D5129">
        <w:rPr>
          <w:rFonts w:ascii="Tahoma" w:hAnsi="Tahoma"/>
          <w:b/>
          <w:spacing w:val="2"/>
        </w:rPr>
        <w:t>s</w:t>
      </w:r>
      <w:r w:rsidRPr="007D5129">
        <w:rPr>
          <w:rFonts w:ascii="Tahoma" w:hAnsi="Tahoma"/>
          <w:b/>
        </w:rPr>
        <w:t>ted in</w:t>
      </w:r>
      <w:r w:rsidR="003F7880">
        <w:rPr>
          <w:rFonts w:ascii="Tahoma" w:hAnsi="Tahoma"/>
          <w:b/>
        </w:rPr>
        <w:t xml:space="preserve"> </w:t>
      </w:r>
      <w:r w:rsidRPr="007D5129">
        <w:rPr>
          <w:rFonts w:ascii="Tahoma" w:hAnsi="Tahoma"/>
          <w:b/>
          <w:spacing w:val="-6"/>
        </w:rPr>
        <w:t>I</w:t>
      </w:r>
      <w:r w:rsidRPr="007D5129">
        <w:rPr>
          <w:rFonts w:ascii="Tahoma" w:hAnsi="Tahoma"/>
          <w:b/>
        </w:rPr>
        <w:t>CTC</w:t>
      </w:r>
      <w:r w:rsidR="004F67B1" w:rsidRPr="007D5129">
        <w:rPr>
          <w:rFonts w:ascii="Tahoma" w:hAnsi="Tahoma"/>
          <w:b/>
        </w:rPr>
        <w:t>:</w:t>
      </w:r>
      <w:r w:rsidR="007D7040" w:rsidRPr="00A5727C">
        <w:rPr>
          <w:rFonts w:ascii="Tahoma" w:hAnsi="Tahoma"/>
          <w:b/>
          <w:color w:val="FF0000"/>
        </w:rPr>
        <w:t xml:space="preserve"> </w:t>
      </w:r>
      <w:r w:rsidR="003F7880" w:rsidRPr="003F7880">
        <w:rPr>
          <w:rFonts w:ascii="Tahoma" w:hAnsi="Tahoma"/>
          <w:b/>
          <w:color w:val="000000" w:themeColor="text1"/>
        </w:rPr>
        <w:t>94</w:t>
      </w:r>
      <w:r w:rsidR="007D7040" w:rsidRPr="003F7880">
        <w:rPr>
          <w:rFonts w:ascii="Tahoma" w:hAnsi="Tahoma"/>
          <w:b/>
          <w:color w:val="000000" w:themeColor="text1"/>
        </w:rPr>
        <w:t>%</w:t>
      </w:r>
      <w:r w:rsidR="003F7880" w:rsidRPr="003F7880">
        <w:rPr>
          <w:rFonts w:ascii="Tahoma" w:hAnsi="Tahoma"/>
          <w:b/>
          <w:color w:val="000000" w:themeColor="text1"/>
        </w:rPr>
        <w:t xml:space="preserve"> </w:t>
      </w:r>
      <w:r w:rsidR="00F65929" w:rsidRPr="003F7880">
        <w:rPr>
          <w:rFonts w:ascii="Tahoma" w:hAnsi="Tahoma"/>
          <w:color w:val="000000" w:themeColor="text1"/>
        </w:rPr>
        <w:t>of the</w:t>
      </w:r>
      <w:r w:rsidR="00F65929" w:rsidRPr="00A5727C">
        <w:rPr>
          <w:rFonts w:ascii="Tahoma" w:hAnsi="Tahoma"/>
          <w:color w:val="FF0000"/>
        </w:rPr>
        <w:t xml:space="preserve"> </w:t>
      </w:r>
      <w:r w:rsidR="00F65929" w:rsidRPr="007D5129">
        <w:rPr>
          <w:rFonts w:ascii="Tahoma" w:hAnsi="Tahoma"/>
        </w:rPr>
        <w:t xml:space="preserve">registered / active HRGs </w:t>
      </w:r>
      <w:r w:rsidR="001F5596" w:rsidRPr="007D5129">
        <w:rPr>
          <w:rFonts w:ascii="Tahoma" w:hAnsi="Tahoma"/>
        </w:rPr>
        <w:t>have undergone HIV testing during the project period</w:t>
      </w:r>
      <w:r w:rsidR="00753D4D" w:rsidRPr="007D5129">
        <w:rPr>
          <w:rFonts w:ascii="Tahoma" w:hAnsi="Tahoma"/>
        </w:rPr>
        <w:t xml:space="preserve"> [ April 201</w:t>
      </w:r>
      <w:r w:rsidR="007D5129" w:rsidRPr="007D5129">
        <w:rPr>
          <w:rFonts w:ascii="Tahoma" w:hAnsi="Tahoma"/>
        </w:rPr>
        <w:t>4</w:t>
      </w:r>
      <w:r w:rsidR="00753D4D" w:rsidRPr="007D5129">
        <w:rPr>
          <w:rFonts w:ascii="Tahoma" w:hAnsi="Tahoma"/>
        </w:rPr>
        <w:t xml:space="preserve"> – </w:t>
      </w:r>
      <w:r w:rsidR="007D5129" w:rsidRPr="007D5129">
        <w:rPr>
          <w:rFonts w:ascii="Tahoma" w:hAnsi="Tahoma"/>
        </w:rPr>
        <w:t>January 2016</w:t>
      </w:r>
      <w:r w:rsidR="00753D4D" w:rsidRPr="007D5129">
        <w:rPr>
          <w:rFonts w:ascii="Tahoma" w:hAnsi="Tahoma"/>
        </w:rPr>
        <w:t>]</w:t>
      </w:r>
    </w:p>
    <w:p w14:paraId="6E7AA792" w14:textId="77777777" w:rsidR="00753D4D" w:rsidRPr="00A5727C" w:rsidRDefault="00753D4D" w:rsidP="00753D4D">
      <w:pPr>
        <w:ind w:firstLine="0"/>
        <w:rPr>
          <w:rFonts w:ascii="Tahoma" w:hAnsi="Tahoma"/>
          <w:b/>
          <w:color w:val="FF0000"/>
        </w:rPr>
      </w:pPr>
    </w:p>
    <w:p w14:paraId="727B7370" w14:textId="77777777" w:rsidR="004F67B1" w:rsidRPr="003D6E91" w:rsidRDefault="003C24B0" w:rsidP="00852BF2">
      <w:pPr>
        <w:numPr>
          <w:ilvl w:val="0"/>
          <w:numId w:val="17"/>
        </w:numPr>
        <w:jc w:val="both"/>
        <w:rPr>
          <w:rFonts w:ascii="Tahoma" w:hAnsi="Tahoma"/>
          <w:b/>
        </w:rPr>
      </w:pPr>
      <w:r w:rsidRPr="003D6E91">
        <w:rPr>
          <w:rFonts w:ascii="Tahoma" w:hAnsi="Tahoma"/>
          <w:b/>
          <w:spacing w:val="1"/>
        </w:rPr>
        <w:t>S</w:t>
      </w:r>
      <w:r w:rsidRPr="003D6E91">
        <w:rPr>
          <w:rFonts w:ascii="Tahoma" w:hAnsi="Tahoma"/>
          <w:b/>
        </w:rPr>
        <w:t xml:space="preserve">upport </w:t>
      </w:r>
      <w:r w:rsidRPr="003D6E91">
        <w:rPr>
          <w:rFonts w:ascii="Tahoma" w:hAnsi="Tahoma"/>
          <w:b/>
          <w:spacing w:val="2"/>
        </w:rPr>
        <w:t>s</w:t>
      </w:r>
      <w:r w:rsidRPr="003D6E91">
        <w:rPr>
          <w:rFonts w:ascii="Tahoma" w:hAnsi="Tahoma"/>
          <w:b/>
          <w:spacing w:val="-5"/>
        </w:rPr>
        <w:t>y</w:t>
      </w:r>
      <w:r w:rsidR="004F67B1" w:rsidRPr="003D6E91">
        <w:rPr>
          <w:rFonts w:ascii="Tahoma" w:hAnsi="Tahoma"/>
          <w:b/>
        </w:rPr>
        <w:t xml:space="preserve">stem: </w:t>
      </w:r>
      <w:r w:rsidR="00DE39E0" w:rsidRPr="003D6E91">
        <w:rPr>
          <w:rFonts w:ascii="Tahoma" w:hAnsi="Tahoma"/>
        </w:rPr>
        <w:t xml:space="preserve">The TI Project have support system only on clincal service delivery with the </w:t>
      </w:r>
      <w:r w:rsidR="004E5D8E" w:rsidRPr="003D6E91">
        <w:rPr>
          <w:rFonts w:ascii="Tahoma" w:hAnsi="Tahoma"/>
        </w:rPr>
        <w:t xml:space="preserve">ICTC, </w:t>
      </w:r>
      <w:r w:rsidR="003D6E91" w:rsidRPr="003D6E91">
        <w:rPr>
          <w:rFonts w:ascii="Tahoma" w:hAnsi="Tahoma"/>
        </w:rPr>
        <w:t xml:space="preserve">Static government clinic, </w:t>
      </w:r>
      <w:r w:rsidR="00DE39E0" w:rsidRPr="003D6E91">
        <w:rPr>
          <w:rFonts w:ascii="Tahoma" w:hAnsi="Tahoma"/>
        </w:rPr>
        <w:t xml:space="preserve">Mobile ICTC and </w:t>
      </w:r>
      <w:r w:rsidR="004E5D8E" w:rsidRPr="003D6E91">
        <w:rPr>
          <w:rFonts w:ascii="Tahoma" w:hAnsi="Tahoma"/>
        </w:rPr>
        <w:t>STI</w:t>
      </w:r>
      <w:r w:rsidR="00DE39E0" w:rsidRPr="003D6E91">
        <w:rPr>
          <w:rFonts w:ascii="Tahoma" w:hAnsi="Tahoma"/>
        </w:rPr>
        <w:t xml:space="preserve"> centre; </w:t>
      </w:r>
      <w:r w:rsidR="004E5D8E" w:rsidRPr="003D6E91">
        <w:rPr>
          <w:rFonts w:ascii="Tahoma" w:hAnsi="Tahoma"/>
        </w:rPr>
        <w:t xml:space="preserve"> The TI have developed a good rapport with different stakeholders and advocacy along with sensitization to the stakeholder is being done from time to time. The stakeholders have also reported of being invovled with the TI project at various levels</w:t>
      </w:r>
      <w:r w:rsidR="00DE39E0" w:rsidRPr="003D6E91">
        <w:rPr>
          <w:rFonts w:ascii="Tahoma" w:hAnsi="Tahoma"/>
        </w:rPr>
        <w:t xml:space="preserve">; </w:t>
      </w:r>
    </w:p>
    <w:p w14:paraId="05088302" w14:textId="77777777" w:rsidR="004E5D8E" w:rsidRPr="00A5727C" w:rsidRDefault="004E5D8E" w:rsidP="004E5D8E">
      <w:pPr>
        <w:ind w:left="0" w:firstLine="0"/>
        <w:rPr>
          <w:rFonts w:ascii="Tahoma" w:hAnsi="Tahoma"/>
          <w:b/>
          <w:color w:val="FF0000"/>
        </w:rPr>
      </w:pPr>
    </w:p>
    <w:p w14:paraId="329685D2" w14:textId="77777777" w:rsidR="004F67B1" w:rsidRPr="00A5727C" w:rsidRDefault="004F67B1" w:rsidP="00437AC8">
      <w:pPr>
        <w:rPr>
          <w:color w:val="FF0000"/>
        </w:rPr>
      </w:pPr>
    </w:p>
    <w:p w14:paraId="53989591" w14:textId="77777777" w:rsidR="003C24B0" w:rsidRPr="00DC64E1" w:rsidRDefault="003C24B0" w:rsidP="00437AC8">
      <w:pPr>
        <w:rPr>
          <w:rFonts w:ascii="Tahoma" w:hAnsi="Tahoma"/>
        </w:rPr>
      </w:pPr>
      <w:r w:rsidRPr="00DC64E1">
        <w:rPr>
          <w:rFonts w:ascii="Tahoma" w:hAnsi="Tahoma"/>
          <w:b/>
        </w:rPr>
        <w:t xml:space="preserve">VII. </w:t>
      </w:r>
      <w:r w:rsidRPr="00DC64E1">
        <w:rPr>
          <w:rFonts w:ascii="Tahoma" w:hAnsi="Tahoma"/>
          <w:b/>
          <w:spacing w:val="-3"/>
        </w:rPr>
        <w:t>F</w:t>
      </w:r>
      <w:r w:rsidRPr="00DC64E1">
        <w:rPr>
          <w:rFonts w:ascii="Tahoma" w:hAnsi="Tahoma"/>
          <w:b/>
        </w:rPr>
        <w:t>i</w:t>
      </w:r>
      <w:r w:rsidRPr="00DC64E1">
        <w:rPr>
          <w:rFonts w:ascii="Tahoma" w:hAnsi="Tahoma"/>
          <w:b/>
          <w:spacing w:val="1"/>
        </w:rPr>
        <w:t>n</w:t>
      </w:r>
      <w:r w:rsidRPr="00DC64E1">
        <w:rPr>
          <w:rFonts w:ascii="Tahoma" w:hAnsi="Tahoma"/>
          <w:b/>
        </w:rPr>
        <w:t>a</w:t>
      </w:r>
      <w:r w:rsidRPr="00DC64E1">
        <w:rPr>
          <w:rFonts w:ascii="Tahoma" w:hAnsi="Tahoma"/>
          <w:b/>
          <w:spacing w:val="1"/>
        </w:rPr>
        <w:t>n</w:t>
      </w:r>
      <w:r w:rsidRPr="00DC64E1">
        <w:rPr>
          <w:rFonts w:ascii="Tahoma" w:hAnsi="Tahoma"/>
          <w:b/>
          <w:spacing w:val="-1"/>
        </w:rPr>
        <w:t>c</w:t>
      </w:r>
      <w:r w:rsidRPr="00DC64E1">
        <w:rPr>
          <w:rFonts w:ascii="Tahoma" w:hAnsi="Tahoma"/>
          <w:b/>
        </w:rPr>
        <w:t>ial</w:t>
      </w:r>
      <w:r w:rsidR="004F458D">
        <w:rPr>
          <w:rFonts w:ascii="Tahoma" w:hAnsi="Tahoma"/>
          <w:b/>
        </w:rPr>
        <w:t xml:space="preserve"> </w:t>
      </w:r>
      <w:r w:rsidRPr="00DC64E1">
        <w:rPr>
          <w:rFonts w:ascii="Tahoma" w:hAnsi="Tahoma"/>
          <w:b/>
        </w:rPr>
        <w:t>syst</w:t>
      </w:r>
      <w:r w:rsidRPr="00DC64E1">
        <w:rPr>
          <w:rFonts w:ascii="Tahoma" w:hAnsi="Tahoma"/>
          <w:b/>
          <w:spacing w:val="1"/>
        </w:rPr>
        <w:t>e</w:t>
      </w:r>
      <w:r w:rsidRPr="00DC64E1">
        <w:rPr>
          <w:rFonts w:ascii="Tahoma" w:hAnsi="Tahoma"/>
          <w:b/>
          <w:spacing w:val="-3"/>
        </w:rPr>
        <w:t>m</w:t>
      </w:r>
      <w:r w:rsidRPr="00DC64E1">
        <w:rPr>
          <w:rFonts w:ascii="Tahoma" w:hAnsi="Tahoma"/>
          <w:b/>
        </w:rPr>
        <w:t>s</w:t>
      </w:r>
      <w:r w:rsidR="004F458D">
        <w:rPr>
          <w:rFonts w:ascii="Tahoma" w:hAnsi="Tahoma"/>
          <w:b/>
        </w:rPr>
        <w:t xml:space="preserve"> </w:t>
      </w:r>
      <w:r w:rsidRPr="00DC64E1">
        <w:rPr>
          <w:rFonts w:ascii="Tahoma" w:hAnsi="Tahoma"/>
          <w:b/>
        </w:rPr>
        <w:t>a</w:t>
      </w:r>
      <w:r w:rsidRPr="00DC64E1">
        <w:rPr>
          <w:rFonts w:ascii="Tahoma" w:hAnsi="Tahoma"/>
          <w:b/>
          <w:spacing w:val="1"/>
        </w:rPr>
        <w:t>n</w:t>
      </w:r>
      <w:r w:rsidRPr="00DC64E1">
        <w:rPr>
          <w:rFonts w:ascii="Tahoma" w:hAnsi="Tahoma"/>
          <w:b/>
        </w:rPr>
        <w:t>d</w:t>
      </w:r>
      <w:r w:rsidRPr="00DC64E1">
        <w:rPr>
          <w:rFonts w:ascii="Tahoma" w:hAnsi="Tahoma"/>
          <w:b/>
          <w:spacing w:val="1"/>
        </w:rPr>
        <w:t xml:space="preserve"> p</w:t>
      </w:r>
      <w:r w:rsidRPr="00DC64E1">
        <w:rPr>
          <w:rFonts w:ascii="Tahoma" w:hAnsi="Tahoma"/>
          <w:b/>
          <w:spacing w:val="-1"/>
        </w:rPr>
        <w:t>r</w:t>
      </w:r>
      <w:r w:rsidRPr="00DC64E1">
        <w:rPr>
          <w:rFonts w:ascii="Tahoma" w:hAnsi="Tahoma"/>
          <w:b/>
        </w:rPr>
        <w:t>o</w:t>
      </w:r>
      <w:r w:rsidRPr="00DC64E1">
        <w:rPr>
          <w:rFonts w:ascii="Tahoma" w:hAnsi="Tahoma"/>
          <w:b/>
          <w:spacing w:val="-1"/>
        </w:rPr>
        <w:t>ce</w:t>
      </w:r>
      <w:r w:rsidRPr="00DC64E1">
        <w:rPr>
          <w:rFonts w:ascii="Tahoma" w:hAnsi="Tahoma"/>
          <w:b/>
          <w:spacing w:val="1"/>
        </w:rPr>
        <w:t>du</w:t>
      </w:r>
      <w:r w:rsidRPr="00DC64E1">
        <w:rPr>
          <w:rFonts w:ascii="Tahoma" w:hAnsi="Tahoma"/>
          <w:b/>
          <w:spacing w:val="-1"/>
        </w:rPr>
        <w:t>re</w:t>
      </w:r>
      <w:r w:rsidRPr="00DC64E1">
        <w:rPr>
          <w:rFonts w:ascii="Tahoma" w:hAnsi="Tahoma"/>
          <w:b/>
        </w:rPr>
        <w:t>s</w:t>
      </w:r>
    </w:p>
    <w:p w14:paraId="1FAEB212" w14:textId="513C3423" w:rsidR="003C24B0" w:rsidRPr="00A5727C" w:rsidRDefault="003C24B0" w:rsidP="00437AC8">
      <w:pPr>
        <w:rPr>
          <w:color w:val="FF0000"/>
        </w:rPr>
      </w:pPr>
    </w:p>
    <w:p w14:paraId="0BF22094" w14:textId="77777777" w:rsidR="003C053D" w:rsidRPr="00D245AB" w:rsidRDefault="003C24B0" w:rsidP="003C053D">
      <w:pPr>
        <w:pStyle w:val="ListParagraph"/>
        <w:numPr>
          <w:ilvl w:val="0"/>
          <w:numId w:val="28"/>
        </w:numPr>
        <w:jc w:val="both"/>
        <w:rPr>
          <w:rFonts w:ascii="Tahoma" w:hAnsi="Tahoma"/>
        </w:rPr>
      </w:pPr>
      <w:r w:rsidRPr="00D245AB">
        <w:rPr>
          <w:rFonts w:ascii="Tahoma" w:hAnsi="Tahoma"/>
          <w:b/>
        </w:rPr>
        <w:t>Systems of planning:</w:t>
      </w:r>
      <w:r w:rsidR="00066636" w:rsidRPr="00D245AB">
        <w:rPr>
          <w:rFonts w:ascii="Tahoma" w:hAnsi="Tahoma"/>
        </w:rPr>
        <w:t xml:space="preserve">The organization/management is allowing the Project Office  to prepare the books of accounts every months as per the budget </w:t>
      </w:r>
      <w:r w:rsidR="00A808D3" w:rsidRPr="00D245AB">
        <w:rPr>
          <w:rFonts w:ascii="Tahoma" w:hAnsi="Tahoma"/>
        </w:rPr>
        <w:t xml:space="preserve">allotment and </w:t>
      </w:r>
      <w:r w:rsidR="00066636" w:rsidRPr="00D245AB">
        <w:rPr>
          <w:rFonts w:ascii="Tahoma" w:hAnsi="Tahoma"/>
        </w:rPr>
        <w:t xml:space="preserve">schedule provided by </w:t>
      </w:r>
      <w:r w:rsidR="00A808D3" w:rsidRPr="00D245AB">
        <w:rPr>
          <w:rFonts w:ascii="Tahoma" w:hAnsi="Tahoma"/>
        </w:rPr>
        <w:t>N</w:t>
      </w:r>
      <w:r w:rsidR="00066636" w:rsidRPr="00D245AB">
        <w:rPr>
          <w:rFonts w:ascii="Tahoma" w:hAnsi="Tahoma"/>
        </w:rPr>
        <w:t>SACS</w:t>
      </w:r>
      <w:r w:rsidR="00A808D3" w:rsidRPr="00D245AB">
        <w:rPr>
          <w:rFonts w:ascii="Tahoma" w:hAnsi="Tahoma"/>
        </w:rPr>
        <w:t xml:space="preserve">, without planning (either quarterly or yearly) which should have been based on activity wise as well as release of funds. Expenses are being made </w:t>
      </w:r>
      <w:r w:rsidR="003C053D" w:rsidRPr="00D245AB">
        <w:rPr>
          <w:rFonts w:ascii="Tahoma" w:hAnsi="Tahoma"/>
        </w:rPr>
        <w:t>randomly without proper or system of planning</w:t>
      </w:r>
      <w:r w:rsidR="00A808D3" w:rsidRPr="00D245AB">
        <w:rPr>
          <w:rFonts w:ascii="Tahoma" w:hAnsi="Tahoma"/>
        </w:rPr>
        <w:t>.</w:t>
      </w:r>
    </w:p>
    <w:p w14:paraId="62D87E8B" w14:textId="77777777" w:rsidR="003C053D" w:rsidRPr="00D245AB" w:rsidRDefault="003C053D" w:rsidP="003C053D">
      <w:pPr>
        <w:pStyle w:val="ListParagraph"/>
        <w:ind w:left="824" w:firstLine="0"/>
        <w:jc w:val="both"/>
        <w:rPr>
          <w:rFonts w:ascii="Tahoma" w:hAnsi="Tahoma"/>
        </w:rPr>
      </w:pPr>
    </w:p>
    <w:p w14:paraId="267B7DDA" w14:textId="77777777" w:rsidR="00437AC8" w:rsidRPr="00D245AB" w:rsidRDefault="003C053D" w:rsidP="003C053D">
      <w:pPr>
        <w:ind w:firstLine="0"/>
        <w:jc w:val="both"/>
        <w:rPr>
          <w:rFonts w:ascii="Tahoma" w:hAnsi="Tahoma"/>
        </w:rPr>
      </w:pPr>
      <w:r w:rsidRPr="00D245AB">
        <w:rPr>
          <w:rFonts w:ascii="Tahoma" w:hAnsi="Tahoma"/>
        </w:rPr>
        <w:t xml:space="preserve">The TI have spend almost the whole amount of funds released from NSACS. The Project also does not have any approval system endorsed by the NGO or management before incurring any expenses or expenditure. </w:t>
      </w:r>
    </w:p>
    <w:p w14:paraId="6A97E87D" w14:textId="77777777" w:rsidR="00437AC8" w:rsidRPr="00D245AB" w:rsidRDefault="00437AC8" w:rsidP="00437AC8"/>
    <w:p w14:paraId="60BEEA83" w14:textId="5ABD53FF" w:rsidR="001A0C75" w:rsidRPr="00D245AB" w:rsidRDefault="009330DF" w:rsidP="001A0C75">
      <w:pPr>
        <w:jc w:val="both"/>
        <w:rPr>
          <w:rFonts w:ascii="Tahoma" w:hAnsi="Tahoma"/>
        </w:rPr>
      </w:pPr>
      <w:r>
        <w:rPr>
          <w:noProof/>
          <w:lang w:val="en-US" w:eastAsia="en-US"/>
        </w:rPr>
        <mc:AlternateContent>
          <mc:Choice Requires="wpg">
            <w:drawing>
              <wp:anchor distT="0" distB="0" distL="114300" distR="114300" simplePos="0" relativeHeight="251681280" behindDoc="1" locked="0" layoutInCell="0" allowOverlap="1" wp14:anchorId="71CF815B" wp14:editId="16EE9B02">
                <wp:simplePos x="0" y="0"/>
                <wp:positionH relativeFrom="page">
                  <wp:posOffset>318135</wp:posOffset>
                </wp:positionH>
                <wp:positionV relativeFrom="page">
                  <wp:posOffset>345440</wp:posOffset>
                </wp:positionV>
                <wp:extent cx="6965950" cy="10085705"/>
                <wp:effectExtent l="635" t="2540" r="5715" b="8255"/>
                <wp:wrapNone/>
                <wp:docPr id="177" name="Group 1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178"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9"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1"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2"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5"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6"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7"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8"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9"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1"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2"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3"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4"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7"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2"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3"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4"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76" o:spid="_x0000_s1026" style="position:absolute;margin-left:25.05pt;margin-top:27.2pt;width:548.5pt;height:794.15pt;z-index:-251635200;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2l/rxQAA&#10;ANwAAAAPAAAAZHJzL2Rvd25yZXYueG1sRI9LawJBEITvQv7D0IHcdDZCElkdRYXAgiL4APHW2el9&#10;4E7PsjPR9d+nD0JuXXR91dWzRe8adaMu1J4NvI8SUMS5tzWXBk7H7+EEVIjIFhvPZOBBARbzl8EM&#10;U+vvvKfbIZZKQjikaKCKsU21DnlFDsPIt8SyK3znMIrsSm07vEu4a/Q4ST61w5rlQoUtrSvKr4df&#10;JzV2ellc9vnqI9tkP/F6DuNNsTXm7bVfTkFF6uO/+UlnVrgvaSvPyAR6/g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XaX+vFAAAA3AAAAA8AAAAAAAAAAAAAAAAAlwIAAGRycy9k&#10;b3ducmV2LnhtbFBLBQYAAAAABAAEAPUAAACJAw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8DFWwgAA&#10;ANwAAAAPAAAAZHJzL2Rvd25yZXYueG1sRI9Na8JAEIbvBf/DMoK3urFC20RXkULEnopf9zE7JtHs&#10;bMiumv77TqHQ2zzM+zEzX/auUXfqQu3ZwGScgCIuvK25NHDY58/voEJEtth4JgPfFGC5GDzNMbP+&#10;wVu672KpJIRDhgaqGNtM61BU5DCMfUssu7PvHEbBrtS2w4eEu0a/JMmrdlizNFTY0kdFxXV3c1Ky&#10;ddc0zdd7Evw6TTf5pf08GjMa9qsZqEh9/Bf/uTdWzn9L4fcZmUAvf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fwMVbCAAAA3AAAAA8AAAAAAAAAAAAAAAAAlwIAAGRycy9kb3du&#10;cmV2LnhtbFBLBQYAAAAABAAEAPUAAACGAw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hftsxAAA&#10;ANwAAAAPAAAAZHJzL2Rvd25yZXYueG1sRI/NasMwEITvgb6D2EJuiZwG2uBGCWmhEEIv+XmAxdpY&#10;bqyVK6mO/fbdQ6G3XWZ25tv1dvCt6immJrCBxbwARVwF23Bt4HL+mK1ApYxssQ1MBkZKsN08TNZY&#10;2nDnI/WnXCsJ4VSiAZdzV2qdKkce0zx0xKJdQ/SYZY21thHvEu5b/VQUz9pjw9LgsKN3R9Xt9OMN&#10;XA9fi3bk77e+DmN80eNx+RmcMdPHYfcKKtOQ/81/13sr+CvBl2dkAr35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7oX7bMQAAADcAAAADwAAAAAAAAAAAAAAAACXAgAAZHJzL2Rv&#10;d25yZXYueG1sUEsFBgAAAAAEAAQA9QAAAIgDA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GRIgwQAA&#10;ANwAAAAPAAAAZHJzL2Rvd25yZXYueG1sRE9Ni8IwEL0L+x/CLOxN0y6slGoUEVZc8aL24m3ajG2x&#10;mZQm1u6/N4LgbR7vc+bLwTSip87VlhXEkwgEcWF1zaWC7PQ7TkA4j6yxsUwK/snBcvExmmOq7Z0P&#10;1B99KUIIuxQVVN63qZSuqMigm9iWOHAX2xn0AXal1B3eQ7hp5HcUTaXBmkNDhS2tKyqux5tRkP/t&#10;D36zyzZ9kpdtY/NzvLc/Sn19DqsZCE+Df4tf7q0O85MYns+EC+Ti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ARkSIMEAAADcAAAADwAAAAAAAAAAAAAAAACXAgAAZHJzL2Rvd25y&#10;ZXYueG1sUEsFBgAAAAAEAAQA9QAAAIUDA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y4xXwwAA&#10;ANwAAAAPAAAAZHJzL2Rvd25yZXYueG1sRE89a8MwEN0L+Q/iAt0a2YYW40QxIRDTlixJs3Q7Wxfb&#10;RDoZS3Xcf18VCt3u8T5vU87WiIlG3ztWkK4SEMSN0z23Ci4fh6cchA/IGo1jUvBNHsrt4mGDhXZ3&#10;PtF0Dq2IIewLVNCFMBRS+qYji37lBuLIXd1oMUQ4tlKPeI/h1sgsSV6kxZ5jQ4cD7Ttqbucvq6B+&#10;O55C9X6pprxuB+Pqz/TonpV6XM67NYhAc/gX/7lfdZyfZ/D7TLxAbn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xy4xXwwAAANwAAAAPAAAAAAAAAAAAAAAAAJcCAABkcnMvZG93&#10;bnJldi54bWxQSwUGAAAAAAQABAD1AAAAhwM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230pwgAA&#10;ANwAAAAPAAAAZHJzL2Rvd25yZXYueG1sRE9La8JAEL4X+h+WKXjTjQ/akLpKqfiAejEtnofsmI1m&#10;Z0N21fjvXUHobT6+50znna3FhVpfOVYwHCQgiAunKy4V/P0u+ykIH5A11o5JwY08zGevL1PMtLvy&#10;ji55KEUMYZ+hAhNCk0npC0MW/cA1xJE7uNZiiLAtpW7xGsNtLUdJ8i4tVhwbDDb0bag45Wer4GA/&#10;tqtJmh4X+zDM+cev98avleq9dV+fIAJ14V/8dG90nJ+O4fFMvEDO7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LbfSnCAAAA3AAAAA8AAAAAAAAAAAAAAAAAlwIAAGRycy9kb3du&#10;cmV2LnhtbFBLBQYAAAAABAAEAPUAAACGAw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JO7vwgAA&#10;ANwAAAAPAAAAZHJzL2Rvd25yZXYueG1sRI9Na8JAEIbvhf6HZQre6qZVikZXKYWIPYlf9zE7JtHs&#10;bMiumv57Ryh4m4d5P2am887V6kptqDwb+OgnoIhzbysuDOy22fsIVIjIFmvPZOCPAsxnry9TTK2/&#10;8Zqum1goCeGQooEyxibVOuQlOQx93xDL7uhbh1GwLbRt8SbhrtafSfKlHVYsDSU29FNSft5cnJSs&#10;3Xk8zhZbElwdBsvs1Pzujem9dd8TUJG6+BT/u5dWzh8N4fGMTKBn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wk7u/CAAAA3AAAAA8AAAAAAAAAAAAAAAAAlwIAAGRycy9kb3du&#10;cmV2LnhtbFBLBQYAAAAABAAEAPUAAACGAw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8lj0wgAA&#10;ANwAAAAPAAAAZHJzL2Rvd25yZXYueG1sRE/dasIwFL4f+A7hCLubqZOpdE3FCcIYu1H3AIfm2HRr&#10;TmoSa/v2y2Dg3fn4fk+xGWwrevKhcaxgPstAEFdON1wr+Drtn9YgQkTW2DomBSMF2JSThwJz7W58&#10;oP4Ya5FCOOSowMTY5VKGypDFMHMdceLOzluMCfpaao+3FG5b+ZxlS2mx4dRgsKOdoerneLUKzh/f&#10;83bky1tfu9Gv5HhYfDqj1ON02L6CiDTEu/jf/a7T/PUL/D2TLpDlL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7yWPTCAAAA3AAAAA8AAAAAAAAAAAAAAAAAlwIAAGRycy9kb3du&#10;cmV2LnhtbFBLBQYAAAAABAAEAPUAAACGAw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5owHxQAA&#10;ANwAAAAPAAAAZHJzL2Rvd25yZXYueG1sRI/Na8JAEMXvQv+HZQq96aaB+hFdpRQLXir4cfE2ZMck&#10;Njsbdtck7V/vCoK3Gd57v3mzWPWmFi05X1lW8D5KQBDnVldcKDgevodTED4ga6wtk4I/8rBavgwW&#10;mGnb8Y7afShEhLDPUEEZQpNJ6fOSDPqRbYijdrbOYIirK6R22EW4qWWaJGNpsOJ4ocSGvkrKf/dX&#10;EyldmLnJ5l/TT4tbe8F0ffpIlXp77T/nIAL14Wl+pDc61p+O4f5MnEAub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XmjAfFAAAA3AAAAA8AAAAAAAAAAAAAAAAAlwIAAGRycy9k&#10;b3ducmV2LnhtbFBLBQYAAAAABAAEAPUAAACJAw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PlgPxQAA&#10;ANwAAAAPAAAAZHJzL2Rvd25yZXYueG1sRI9Ba8JAEIXvQv/DMoI3s1FKidFVpKBtT7ZpKXobstMk&#10;NDsbsqum/945FLzN8N68981qM7hWXagPjWcDsyQFRVx623Bl4OtzN81AhYhssfVMBv4owGb9MFph&#10;bv2VP+hSxEpJCIccDdQxdrnWoazJYUh8Ryzaj+8dRln7StserxLuWj1P0yftsGFpqLGj55rK3+Ls&#10;DCyy4sjH3cthsT0V7xzfvukx2xszGQ/bJahIQ7yb/69freBnQivPyAR6fQ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M+WA/FAAAA3AAAAA8AAAAAAAAAAAAAAAAAlwIAAGRycy9k&#10;b3ducmV2LnhtbFBLBQYAAAAABAAEAPUAAACJAw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1M3RwgAA&#10;ANwAAAAPAAAAZHJzL2Rvd25yZXYueG1sRE/basJAEH0v+A/LCH2rmwopMbpKEYQWoWjq5XXIjkkw&#10;Oxuym0v/3i0U+jaHc53VZjS16Kl1lWUFr7MIBHFudcWFgtP37iUB4TyyxtoyKfghB5v15GmFqbYD&#10;H6nPfCFCCLsUFZTeN6mULi/JoJvZhjhwN9sa9AG2hdQtDiHc1HIeRW/SYMWhocSGtiXl96wzCiiJ&#10;95/H7HLu9OFqkq+4LvZmp9TzdHxfgvA0+n/xn/tDh/nJAn6fCRfI9Q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zUzdHCAAAA3AAAAA8AAAAAAAAAAAAAAAAAlwIAAGRycy9kb3du&#10;cmV2LnhtbFBLBQYAAAAABAAEAPUAAACGAw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PTmxgAA&#10;ANwAAAAPAAAAZHJzL2Rvd25yZXYueG1sRI9PawJBDMXvhX6HIYVeis62QqmroywFsYe2ovXiLexk&#10;/+hMZtkZdf32zaHQW8J7ee+X+XLwTl2oj21gA8/jDBRxGWzLtYH9z2r0BiomZIsuMBm4UYTl4v5u&#10;jrkNV97SZZdqJSEcczTQpNTlWseyIY9xHDpi0arQe0yy9rW2PV4l3Dv9kmWv2mPL0tBgR+8Nlafd&#10;2Rs4Hty6S9tNdfh29FScK/4qPifGPD4MxQxUoiH9m/+uP6zgTwVfnpEJ9OIX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c+PTmxgAAANwAAAAPAAAAAAAAAAAAAAAAAJcCAABkcnMv&#10;ZG93bnJldi54bWxQSwUGAAAAAAQABAD1AAAAigM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tFF9wwAA&#10;ANwAAAAPAAAAZHJzL2Rvd25yZXYueG1sRE9LawIxEL4X/A9hBC9Fs1YouhplEaQebMXHxduwmX1o&#10;Mlk2Ubf/vikUepuP7zmLVWeNeFDra8cKxqMEBHHudM2lgvNpM5yC8AFZo3FMCr7Jw2rZe1lgqt2T&#10;D/Q4hlLEEPYpKqhCaFIpfV6RRT9yDXHkCtdaDBG2pdQtPmO4NfItSd6lxZpjQ4UNrSvKb8e7VXC9&#10;mI8mHPbF5cvQa3Yv+DPbTZQa9LtsDiJQF/7Ff+6tjvNnY/h9Jl4glz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ztFF9wwAAANwAAAAPAAAAAAAAAAAAAAAAAJcCAABkcnMvZG93&#10;bnJldi54bWxQSwUGAAAAAAQABAD1AAAAhwM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Ars8wwAA&#10;ANwAAAAPAAAAZHJzL2Rvd25yZXYueG1sRE9Na8JAEL0L/Q/LFLyIbhqwaOoqoVDISdDa4nHMTrOh&#10;2dmQXTX6611B8DaP9zmLVW8bcaLO144VvE0SEMSl0zVXCnbfX+MZCB+QNTaOScGFPKyWL4MFZtqd&#10;eUOnbahEDGGfoQITQptJ6UtDFv3EtcSR+3OdxRBhV0nd4TmG20amSfIuLdYcGwy29Gmo/N8erYJ1&#10;cfi1oz6f7a/pLq9/Wm+KqVdq+NrnHyAC9eEpfrgLHefPU7g/Ey+Qyxs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OArs8wwAAANwAAAAPAAAAAAAAAAAAAAAAAJcCAABkcnMvZG93&#10;bnJldi54bWxQSwUGAAAAAAQABAD1AAAAhwM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15fawwAA&#10;ANwAAAAPAAAAZHJzL2Rvd25yZXYueG1sRE9Na8JAEL0X+h+WKXgpdaPFNkZXMdJCb2JSPA/ZMQlm&#10;Z0N2Y+K/7wpCb/N4n7PejqYRV+pcbVnBbBqBIC6srrlU8Jt/v8UgnEfW2FgmBTdysN08P60x0Xbg&#10;I10zX4oQwi5BBZX3bSKlKyoy6Ka2JQ7c2XYGfYBdKXWHQwg3jZxH0Yc0WHNoqLClfUXFJeuNgkUT&#10;vw7HkvI07U/DId593RafF6UmL+NuBcLT6P/FD/ePDvOX73B/JlwgN3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g15fawwAAANwAAAAPAAAAAAAAAAAAAAAAAJcCAABkcnMvZG93&#10;bnJldi54bWxQSwUGAAAAAAQABAD1AAAAhwM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w/LlxAAA&#10;ANwAAAAPAAAAZHJzL2Rvd25yZXYueG1sRE9LawIxEL4L/ocwQi9Fs7VF7NYoS0HaQ6usevE2bGYf&#10;mkyWTdTtv28KBW/z8T1nseqtEVfqfONYwdMkAUFcON1wpeCwX4/nIHxA1mgck4If8rBaDgcLTLW7&#10;cU7XXahEDGGfooI6hDaV0hc1WfQT1xJHrnSdxRBhV0nd4S2GWyOnSTKTFhuODTW29F5Tcd5drILT&#10;0Xy0Id+Wx42hx+xS8nf29azUw6jP3kAE6sNd/O/+1HH+6wv8PRMvkMt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Y8Py5cQAAADcAAAADwAAAAAAAAAAAAAAAACXAgAAZHJzL2Rv&#10;d25yZXYueG1sUEsFBgAAAAAEAAQA9QAAAIgDA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VoJ1wwAA&#10;ANwAAAAPAAAAZHJzL2Rvd25yZXYueG1sRI9Ba8JAEIXvBf/DMoK3ZmOhYlJXEaVovRlDz0N2TBaz&#10;syG71dhf3y0I3mZ473vzZrEabCuu1HvjWME0SUEQV04brhWUp8/XOQgfkDW2jknBnTyslqOXBeba&#10;3fhI1yLUIoawz1FBE0KXS+mrhiz6xHXEUTu73mKIa19L3eMthttWvqXpTFo0HC802NGmoepS/NhY&#10;o/ze8v64+3LmUPzuNuWMsgsqNRkP6w8QgYbwND/ovY5c9g7/z8QJ5PIP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iVoJ1wwAAANwAAAAPAAAAAAAAAAAAAAAAAJcCAABkcnMvZG93&#10;bnJldi54bWxQSwUGAAAAAAQABAD1AAAAhwM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NQ/ZQwwAA&#10;ANwAAAAPAAAAZHJzL2Rvd25yZXYueG1sRI9Bi8IwEIXvgv8hjLAX0VQPuluNIoLsXnV70NvQjE2x&#10;mdQkav33G0HY2wzvvW/eLNedbcSdfKgdK5iMMxDEpdM1VwqK393oE0SIyBobx6TgSQHWq35vibl2&#10;D97T/RArkSAcclRgYmxzKUNpyGIYu5Y4aWfnLca0+kpqj48Et42cZtlMWqw5XTDY0tZQeTncbKKY&#10;+f72XbTG18fraVi47Wk4fSr1Meg2CxCRuvhvfqd/dKr/NYPXM2kCufo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NQ/ZQwwAAANwAAAAPAAAAAAAAAAAAAAAAAJcCAABkcnMvZG93&#10;bnJldi54bWxQSwUGAAAAAAQABAD1AAAAhwM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xpoHxQAA&#10;ANwAAAAPAAAAZHJzL2Rvd25yZXYueG1sRE9Na8JAEL0X/A/LFLwU3WihauoqpVQoIqLRg70N2WkS&#10;zM6mu6uJ/94tFHqbx/uc+bIztbiS85VlBaNhAoI4t7riQsHxsBpMQfiArLG2TApu5GG56D3MMdW2&#10;5T1ds1CIGMI+RQVlCE0qpc9LMuiHtiGO3Ld1BkOErpDaYRvDTS3HSfIiDVYcG0ps6L2k/JxdjAI8&#10;rbLd89OX+xnRfpuMN+uPW7tWqv/Yvb2CCNSFf/Gf+1PH+bMJ/D4TL5CLO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fGmgfFAAAA3AAAAA8AAAAAAAAAAAAAAAAAlwIAAGRycy9k&#10;b3ducmV2LnhtbFBLBQYAAAAABAAEAPUAAACJAw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i1gxQAA&#10;ANwAAAAPAAAAZHJzL2Rvd25yZXYueG1sRI9Pa8JAEMXvBb/DMoK3urFg0egqIihavPjn4m2SHZNg&#10;djZktzH99p1DobcZ3pv3frNc965WHbWh8mxgMk5AEefeVlwYuF137zNQISJbrD2TgR8KsF4N3paY&#10;Wv/iM3WXWCgJ4ZCigTLGJtU65CU5DGPfEIv28K3DKGtbaNviS8JdrT+S5FM7rFgaSmxoW1L+vHw7&#10;A9nxdI77r9u+m2VFU/vsPjn5qTGjYb9ZgIrUx3/z3/XBCv5caOUZmUCvfg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X6LWDFAAAA3AAAAA8AAAAAAAAAAAAAAAAAlwIAAGRycy9k&#10;b3ducmV2LnhtbFBLBQYAAAAABAAEAPUAAACJAw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6toj7wwAA&#10;ANwAAAAPAAAAZHJzL2Rvd25yZXYueG1sRE9La4NAEL4X8h+WKfTWrAm0GOMaSiDSBi95XHIb3alK&#10;3Vlxt2r/fbZQ6G0+vueku9l0YqTBtZYVrJYRCOLK6pZrBdfL4TkG4Tyyxs4yKfghB7ts8ZBiou3E&#10;JxrPvhYhhF2CChrv+0RKVzVk0C1tTxy4TzsY9AEOtdQDTiHcdHIdRa/SYMuhocGe9g1VX+dvo6D8&#10;KE4+P17zMS7rvrPlbVXYF6WeHue3LQhPs/8X/7nfdZi/2cDvM+ECmd0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6toj7wwAAANwAAAAPAAAAAAAAAAAAAAAAAJcCAABkcnMvZG93&#10;bnJldi54bWxQSwUGAAAAAAQABAD1AAAAhwM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ZR50wgAA&#10;ANwAAAAPAAAAZHJzL2Rvd25yZXYueG1sRI9Ra8JAEITfhf6HYwu+6aU+WImeIgVBSoWq+QFLbs0F&#10;c3sxt2r8955Q6OMwM98wi1XvG3WjLtaBDXyMM1DEZbA1VwaK42Y0AxUF2WITmAw8KMJq+TZYYG7D&#10;nfd0O0ilEoRjjgacSJtrHUtHHuM4tMTJO4XOoyTZVdp2eE9w3+hJlk21x5rTgsOWvhyV58PVGwg/&#10;m9+1loubSuF2j9P1oj+Lb2OG7/16Dkqol//wX3trDSQivM6kI6CXT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hlHnTCAAAA3AAAAA8AAAAAAAAAAAAAAAAAlwIAAGRycy9kb3du&#10;cmV2LnhtbFBLBQYAAAAABAAEAPUAAACGAw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hZrfwgAA&#10;ANwAAAAPAAAAZHJzL2Rvd25yZXYueG1sRI9Bi8IwFITvC/6H8IS9iKb2sCvVKCKIe1V70NujeTbF&#10;5qUmUeu/3ywseBxm5htmseptKx7kQ+NYwXSSgSCunG64VlAet+MZiBCRNbaOScGLAqyWg48FFto9&#10;eU+PQ6xFgnAoUIGJsSukDJUhi2HiOuLkXZy3GJP0tdQenwluW5ln2Ze02HBaMNjRxlB1Pdxtopjv&#10;/X1XdsY3p9t5VLrNeZS/lPoc9us5iEh9fIf/2z9aQZ5N4e9MOgJy+Q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GFmt/CAAAA3AAAAA8AAAAAAAAAAAAAAAAAlwIAAGRycy9kb3du&#10;cmV2LnhtbFBLBQYAAAAABAAEAPUAAACGAw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0ns1kxgAA&#10;ANwAAAAPAAAAZHJzL2Rvd25yZXYueG1sRI9BawIxFITvhf6H8ApeSk3cgpStUYooFClStz3o7bF5&#10;3V26edkm0V3/vSkIHoeZ+YaZLQbbihP50DjWMBkrEMSlMw1XGr6/1k8vIEJENtg6Jg1nCrCY39/N&#10;MDeu5x2diliJBOGQo4Y6xi6XMpQ1WQxj1xEn78d5izFJX0njsU9w28pMqam02HBaqLGjZU3lb3G0&#10;GnC/Lj6fHw/+b0K7rco+Nqtzv9F69DC8vYKINMRb+Np+NxoylcH/mXQE5PwC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0ns1kxgAAANwAAAAPAAAAAAAAAAAAAAAAAJcCAABkcnMv&#10;ZG93bnJldi54bWxQSwUGAAAAAAQABAD1AAAAigM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Z025xAAA&#10;ANwAAAAPAAAAZHJzL2Rvd25yZXYueG1sRI9Ba8JAFITvQv/D8gq96aYp2pq6SpEWvCiY9uLtkX1N&#10;0mbfht01if56VxA8DjPzDbNYDaYRHTlfW1bwPElAEBdW11wq+Pn+Gr+B8AFZY2OZFJzIw2r5MFpg&#10;pm3Pe+ryUIoIYZ+hgiqENpPSFxUZ9BPbEkfv1zqDIUpXSu2wj3DTyDRJZtJgzXGhwpbWFRX/+dFE&#10;Sh/m7nVz1rTtcGf/MP08TFOlnh6Hj3cQgYZwD9/aG60gTV7geiYeAbm8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o2dNucQAAADcAAAADwAAAAAAAAAAAAAAAACXAgAAZHJzL2Rv&#10;d25yZXYueG1sUEsFBgAAAAAEAAQA9QAAAIgDA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MCZ+wQAA&#10;ANwAAAAPAAAAZHJzL2Rvd25yZXYueG1sRI9Ba4NAFITvhf6H5RV6q7vVUMS6ig0k9Jo0vT/cF5W4&#10;b8XdJPrvu4VCj8PMfMOU9WJHcaPZD441vCYKBHHrzMCdhtPX7iUH4QOywdExaVjJQ109PpRYGHfn&#10;A92OoRMRwr5ADX0IUyGlb3uy6BM3EUfv7GaLIcq5k2bGe4TbUaZKvUmLA8eFHifa9tRejlerASdp&#10;myxvvje5YrQf2bLu04PWz09L8w4i0BL+w3/tT6MhVRv4PROPgKx+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YDAmfsEAAADcAAAADwAAAAAAAAAAAAAAAACXAgAAZHJzL2Rvd25y&#10;ZXYueG1sUEsFBgAAAAAEAAQA9QAAAIUDA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kg37xQAA&#10;ANwAAAAPAAAAZHJzL2Rvd25yZXYueG1sRI9BawIxEIXvBf9DmEJvNatUkdUoRbT1IBS3xfOwGTeL&#10;m8maRF399aZQ6PHx5n1v3mzR2UZcyIfasYJBPwNBXDpdc6Xg53v9OgERIrLGxjEpuFGAxbz3NMNc&#10;uyvv6FLESiQIhxwVmBjbXMpQGrIY+q4lTt7BeYsxSV9J7fGa4LaRwywbS4s1pwaDLS0NlcfibNMb&#10;R7P1b58re/gKp2I5Pn3c68FeqZfn7n0KIlIX/4//0hutYJiN4HdMIoCcP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OSDfvFAAAA3A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r w:rsidR="00437AC8" w:rsidRPr="00D245AB">
        <w:rPr>
          <w:rFonts w:ascii="Tahoma" w:hAnsi="Tahoma"/>
          <w:b/>
        </w:rPr>
        <w:t xml:space="preserve">2.  </w:t>
      </w:r>
      <w:r w:rsidR="00437AC8" w:rsidRPr="00D245AB">
        <w:rPr>
          <w:rFonts w:ascii="Tahoma" w:hAnsi="Tahoma"/>
          <w:b/>
          <w:spacing w:val="3"/>
        </w:rPr>
        <w:t>S</w:t>
      </w:r>
      <w:r w:rsidR="00437AC8" w:rsidRPr="00D245AB">
        <w:rPr>
          <w:rFonts w:ascii="Tahoma" w:hAnsi="Tahoma"/>
          <w:b/>
          <w:spacing w:val="-5"/>
        </w:rPr>
        <w:t>y</w:t>
      </w:r>
      <w:r w:rsidR="00437AC8" w:rsidRPr="00D245AB">
        <w:rPr>
          <w:rFonts w:ascii="Tahoma" w:hAnsi="Tahoma"/>
          <w:b/>
        </w:rPr>
        <w:t>stems of p</w:t>
      </w:r>
      <w:r w:rsidR="00437AC8" w:rsidRPr="00D245AB">
        <w:rPr>
          <w:rFonts w:ascii="Tahoma" w:hAnsi="Tahoma"/>
          <w:b/>
          <w:spacing w:val="3"/>
        </w:rPr>
        <w:t>a</w:t>
      </w:r>
      <w:r w:rsidR="00437AC8" w:rsidRPr="00D245AB">
        <w:rPr>
          <w:rFonts w:ascii="Tahoma" w:hAnsi="Tahoma"/>
          <w:b/>
          <w:spacing w:val="-5"/>
        </w:rPr>
        <w:t>y</w:t>
      </w:r>
      <w:r w:rsidR="00437AC8" w:rsidRPr="00D245AB">
        <w:rPr>
          <w:rFonts w:ascii="Tahoma" w:hAnsi="Tahoma"/>
          <w:b/>
        </w:rPr>
        <w:t>ment</w:t>
      </w:r>
      <w:r w:rsidR="00437AC8" w:rsidRPr="00D245AB">
        <w:rPr>
          <w:rFonts w:ascii="Tahoma" w:hAnsi="Tahoma"/>
          <w:b/>
          <w:spacing w:val="1"/>
        </w:rPr>
        <w:t>s</w:t>
      </w:r>
      <w:r w:rsidR="00437AC8" w:rsidRPr="00D245AB">
        <w:rPr>
          <w:rFonts w:ascii="Tahoma" w:hAnsi="Tahoma"/>
          <w:b/>
        </w:rPr>
        <w:t>:</w:t>
      </w:r>
      <w:r w:rsidR="001A0C75" w:rsidRPr="00D245AB">
        <w:rPr>
          <w:rFonts w:ascii="Tahoma" w:hAnsi="Tahoma"/>
        </w:rPr>
        <w:t xml:space="preserve">Generally all the </w:t>
      </w:r>
      <w:r w:rsidR="00786C05" w:rsidRPr="00D245AB">
        <w:rPr>
          <w:rFonts w:ascii="Tahoma" w:hAnsi="Tahoma"/>
        </w:rPr>
        <w:t xml:space="preserve">non salary </w:t>
      </w:r>
      <w:r w:rsidR="001A0C75" w:rsidRPr="00D245AB">
        <w:rPr>
          <w:rFonts w:ascii="Tahoma" w:hAnsi="Tahoma"/>
        </w:rPr>
        <w:t xml:space="preserve">payments, are </w:t>
      </w:r>
      <w:r w:rsidR="00786C05" w:rsidRPr="00D245AB">
        <w:rPr>
          <w:rFonts w:ascii="Tahoma" w:hAnsi="Tahoma"/>
        </w:rPr>
        <w:t xml:space="preserve">being </w:t>
      </w:r>
      <w:r w:rsidR="001A0C75" w:rsidRPr="00D245AB">
        <w:rPr>
          <w:rFonts w:ascii="Tahoma" w:hAnsi="Tahoma"/>
        </w:rPr>
        <w:t xml:space="preserve">made by cash. </w:t>
      </w:r>
      <w:r w:rsidR="00786C05" w:rsidRPr="00D245AB">
        <w:rPr>
          <w:rFonts w:ascii="Tahoma" w:hAnsi="Tahoma"/>
        </w:rPr>
        <w:t xml:space="preserve"> The Project is maintaining printed vouchres which are machine numbered</w:t>
      </w:r>
      <w:r w:rsidR="00FB2EC5">
        <w:rPr>
          <w:rFonts w:ascii="Tahoma" w:hAnsi="Tahoma"/>
        </w:rPr>
        <w:t xml:space="preserve"> and common name of the organization, </w:t>
      </w:r>
      <w:r w:rsidR="00786C05" w:rsidRPr="00D245AB">
        <w:rPr>
          <w:rFonts w:ascii="Tahoma" w:hAnsi="Tahoma"/>
        </w:rPr>
        <w:t xml:space="preserve">but </w:t>
      </w:r>
      <w:r w:rsidR="00BB68D7" w:rsidRPr="00D245AB">
        <w:rPr>
          <w:rFonts w:ascii="Tahoma" w:hAnsi="Tahoma"/>
        </w:rPr>
        <w:t>are being coun</w:t>
      </w:r>
      <w:r w:rsidR="00FB2EC5">
        <w:rPr>
          <w:rFonts w:ascii="Tahoma" w:hAnsi="Tahoma"/>
        </w:rPr>
        <w:t xml:space="preserve">tersigned by the Accountant, </w:t>
      </w:r>
      <w:r w:rsidR="00BB68D7" w:rsidRPr="00D245AB">
        <w:rPr>
          <w:rFonts w:ascii="Tahoma" w:hAnsi="Tahoma"/>
        </w:rPr>
        <w:t>PM</w:t>
      </w:r>
      <w:r w:rsidR="00FB2EC5">
        <w:rPr>
          <w:rFonts w:ascii="Tahoma" w:hAnsi="Tahoma"/>
        </w:rPr>
        <w:t xml:space="preserve"> and PD of the project, who approves the expenses. </w:t>
      </w:r>
      <w:r w:rsidR="001A0C75" w:rsidRPr="00D245AB">
        <w:rPr>
          <w:rFonts w:ascii="Tahoma" w:hAnsi="Tahoma"/>
        </w:rPr>
        <w:t>Most of the all the expenses are related with puchasing of foodstuffs or stationaries and supported by hand written /kachcha bills.</w:t>
      </w:r>
    </w:p>
    <w:p w14:paraId="17377B09" w14:textId="0232C121" w:rsidR="009D340E" w:rsidRPr="00D245AB" w:rsidRDefault="009330DF" w:rsidP="009D340E">
      <w:pPr>
        <w:ind w:firstLine="0"/>
        <w:jc w:val="both"/>
        <w:rPr>
          <w:rFonts w:ascii="Tahoma" w:hAnsi="Tahoma"/>
        </w:rPr>
      </w:pPr>
      <w:r>
        <w:rPr>
          <w:noProof/>
          <w:color w:val="FF0000"/>
          <w:lang w:val="en-US" w:eastAsia="en-US"/>
        </w:rPr>
        <mc:AlternateContent>
          <mc:Choice Requires="wpg">
            <w:drawing>
              <wp:anchor distT="0" distB="0" distL="114300" distR="114300" simplePos="0" relativeHeight="251666944" behindDoc="1" locked="0" layoutInCell="0" allowOverlap="1" wp14:anchorId="43676D0E" wp14:editId="396C1372">
                <wp:simplePos x="0" y="0"/>
                <wp:positionH relativeFrom="page">
                  <wp:posOffset>210185</wp:posOffset>
                </wp:positionH>
                <wp:positionV relativeFrom="page">
                  <wp:posOffset>318135</wp:posOffset>
                </wp:positionV>
                <wp:extent cx="6965950" cy="10085705"/>
                <wp:effectExtent l="0" t="635" r="12065" b="10160"/>
                <wp:wrapNone/>
                <wp:docPr id="148" name="Group 7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149" name="Freeform 730"/>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 name="Freeform 731"/>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1" name="Freeform 732"/>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 name="Rectangle 733"/>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Rectangle 734"/>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4" name="Freeform 735"/>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5" name="Freeform 736"/>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Freeform 737"/>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 name="Freeform 738"/>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 name="Freeform 739"/>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9" name="Freeform 740"/>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0" name="Freeform 741"/>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1" name="Freeform 742"/>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 name="Freeform 743"/>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3" name="Freeform 744"/>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 name="Freeform 745"/>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5" name="Freeform 746"/>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6" name="Freeform 747"/>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7" name="Freeform 748"/>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 name="Freeform 749"/>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9" name="Rectangle 750"/>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 name="Rectangle 751"/>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Freeform 752"/>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2" name="Freeform 753"/>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3" name="Freeform 754"/>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4" name="Freeform 755"/>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5" name="Freeform 756"/>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Freeform 757"/>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29" o:spid="_x0000_s1026" style="position:absolute;margin-left:16.55pt;margin-top:25.05pt;width:548.5pt;height:794.15pt;z-index:-251649536;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" o:allowincell="f">
                <v:polyline id="Freeform 730"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0+jDNxwAA&#10;ANwAAAAPAAAAZHJzL2Rvd25yZXYueG1sRI9La8MwEITvhf4HsYXcGjmmKY0TJTiBgiGlkAeE3rbW&#10;+kGslbEU2/n3VaHQ2y4z3+zsajOaRvTUudqygtk0AkGcW11zqeB8en9+A+E8ssbGMim4k4PN+vFh&#10;hYm2Ax+oP/pShBB2CSqovG8TKV1ekUE3tS1x0ArbGfRh7UqpOxxCuGlkHEWv0mDN4UKFLe0qyq/H&#10;mwk1PmVafB3y7TzbZ9/+enHxvvhQavI0pksQnkb/b/6jMx24lwX8PhMmkOsf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tPowzccAAADcAAAADwAAAAAAAAAAAAAAAACXAgAAZHJz&#10;L2Rvd25yZXYueG1sUEsFBgAAAAAEAAQA9QAAAIsDAAAAAA==&#10;" filled="f" strokecolor="#974705" strokeweight=".58pt">
                  <v:path arrowok="t" o:connecttype="custom" o:connectlocs="0,0;10948,0" o:connectangles="0,0"/>
                </v:polyline>
                <v:shape id="Freeform 731"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f8SrwAAA&#10;ANwAAAAPAAAAZHJzL2Rvd25yZXYueG1sRE9Na8JAEL0X/A/LCN7qxopFo6tIIcWeilHvY3ZMotnZ&#10;kN1q+u+dQ6G3ebzPWW1616g7daH2bGAyTkARF97WXBo4HrLXOagQkS02nsnALwXYrAcvK0ytf/Ce&#10;7nkslYRwSNFAFWObah2KihyGsW+Jhbv4zmEU2JXadviQcNfotyR51w5rloYKW/qoqLjlP05K9u62&#10;WGSfBxL4fZ7usmv7dTJmNOy3S1CR+vgv/nPvrMyfyXx5Ri7Q6yc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Nf8SrwAAAANwAAAAPAAAAAAAAAAAAAAAAAJcCAABkcnMvZG93bnJl&#10;di54bWxQSwUGAAAAAAQABAD1AAAAhAMAAAAA&#10;" path="m0,0l10,0e" filled="f" strokecolor="white" strokeweight="25652emu">
                  <v:path arrowok="t" o:connecttype="custom" o:connectlocs="0,0;8,0" o:connectangles="0,0"/>
                </v:shape>
                <v:shape id="Freeform 732"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XKwwQAA&#10;ANwAAAAPAAAAZHJzL2Rvd25yZXYueG1sRE/dasIwFL4f+A7hCLubaSebUo3iBGGM3fjzAIfm2FSb&#10;k5rE2r79Mhjs7nx8v2e57m0jOvKhdqwgn2QgiEuna64UnI67lzmIEJE1No5JwUAB1qvR0xIL7R68&#10;p+4QK5FCOBSowMTYFlKG0pDFMHEtceLOzluMCfpKao+PFG4b+Zpl79JizanBYEtbQ+X1cLcKzl+X&#10;vBn49tFVbvAzOeyn384o9TzuNwsQkfr4L/5zf+o0/y2H32fSBXL1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6lysMEAAADcAAAADwAAAAAAAAAAAAAAAACXAgAAZHJzL2Rvd25y&#10;ZXYueG1sUEsFBgAAAAAEAAQA9QAAAIUDAAAAAA==&#10;" path="m0,0l39,0e" filled="f" strokecolor="white" strokeweight=".58pt">
                  <v:path arrowok="t" o:connecttype="custom" o:connectlocs="0,0;37,0" o:connectangles="0,0"/>
                </v:shape>
                <v:rect id="Rectangle 733"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Pq6AQwAAA&#10;ANwAAAAPAAAAZHJzL2Rvd25yZXYueG1sRE9Ni8IwEL0L/ocwgjdNFRSpRhFB2RUvai/eps3YFptJ&#10;aWKt/94IC3ubx/uc1aYzlWipcaVlBZNxBII4s7rkXEFy3Y8WIJxH1lhZJgVvcrBZ93srjLV98Zna&#10;i89FCGEXo4LC+zqW0mUFGXRjWxMH7m4bgz7AJpe6wVcIN5WcRtFcGiw5NBRY066g7HF5GgXp7+ns&#10;D8fk0C7SvK5sepuc7Eyp4aDbLkF46vy/+M/9o8P82RS+z4QL5PoD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Pq6AQwAAAANwAAAAPAAAAAAAAAAAAAAAAAJcCAABkcnMvZG93bnJl&#10;di54bWxQSwUGAAAAAAQABAD1AAAAhAMAAAAA&#10;" stroked="f">
                  <v:path arrowok="t"/>
                </v:rect>
                <v:rect id="Rectangle 734"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5wWLwwAA&#10;ANwAAAAPAAAAZHJzL2Rvd25yZXYueG1sRE9La4NAEL4X8h+WKfTWrEmxBOMaSiDSBi95XHIb3alK&#10;3Vlxt2r/fbZQ6G0+vueku9l0YqTBtZYVrJYRCOLK6pZrBdfL4XkDwnlkjZ1lUvBDDnbZ4iHFRNuJ&#10;TzSefS1CCLsEFTTe94mUrmrIoFvanjhwn3Yw6AMcaqkHnEK46eQ6il6lwZZDQ4M97Ruqvs7fRkH5&#10;UZx8frzm46as+86Wt1VhY6WeHue3LQhPs/8X/7nfdZgfv8DvM+ECmd0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g5wWLwwAAANwAAAAPAAAAAAAAAAAAAAAAAJcCAABkcnMvZG93&#10;bnJldi54bWxQSwUGAAAAAAQABAD1AAAAhwMAAAAA&#10;" stroked="f">
                  <v:path arrowok="t"/>
                </v:rect>
                <v:polyline id="Freeform 735"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UskawgAA&#10;ANwAAAAPAAAAZHJzL2Rvd25yZXYueG1sRE9Na8JAEL0X/A/LCN7qRrE1pK4iilWoF9PieciO2dTs&#10;bMiuGv+9KxR6m8f7nNmis7W4UusrxwpGwwQEceF0xaWCn+/NawrCB2SNtWNScCcPi3nvZYaZdjc+&#10;0DUPpYgh7DNUYEJoMil9YciiH7qGOHIn11oMEbal1C3eYrit5ThJ3qXFimODwYZWhopzfrEKTna6&#10;/5yk6e/6GEY5f/nt0fitUoN+t/wAEagL/+I/907H+W8TeD4TL5DzB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NSyRrCAAAA3AAAAA8AAAAAAAAAAAAAAAAAlwIAAGRycy9kb3du&#10;cmV2LnhtbFBLBQYAAAAABAAEAPUAAACGAwAAAAA=&#10;" filled="f" strokecolor="#974705" strokeweight=".58pt">
                  <v:path arrowok="t" o:connecttype="custom" o:connectlocs="0,0;10910,0" o:connectangles="0,0"/>
                </v:polyline>
                <v:shape id="Freeform 736"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CGczwgAA&#10;ANwAAAAPAAAAZHJzL2Rvd25yZXYueG1sRI9Na8JAEIbvBf/DMkJvdWPFotFVRIjYU/HrPmbHJJqd&#10;Ddmtpv++Uyh4m4d5P2bmy87V6k5tqDwbGA4SUMS5txUXBo6H7G0CKkRki7VnMvBDAZaL3sscU+sf&#10;vKP7PhZKQjikaKCMsUm1DnlJDsPAN8Syu/jWYRRsC21bfEi4q/V7knxohxVLQ4kNrUvKb/tvJyU7&#10;d5tOs82BBL/Oo212bT5Pxrz2u9UMVKQuPsX/7q2V88dj+HtGJtCLX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0IZzPCAAAA3AAAAA8AAAAAAAAAAAAAAAAAlwIAAGRycy9kb3du&#10;cmV2LnhtbFBLBQYAAAAABAAEAPUAAACGAwAAAAA=&#10;" path="m0,0l10,0e" filled="f" strokecolor="white" strokeweight="25652emu">
                  <v:path arrowok="t" o:connecttype="custom" o:connectlocs="0,0;8,0" o:connectangles="0,0"/>
                </v:shape>
                <v:shape id="Freeform 737"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QOrEwgAA&#10;ANwAAAAPAAAAZHJzL2Rvd25yZXYueG1sRE/dasIwFL4X9g7hCLvTtBvqqKYyB4Mhu1H3AIfm2FSb&#10;k5pktX37ZTDY3fn4fs9mO9hW9ORD41hBPs9AEFdON1wr+Dq9z15AhIissXVMCkYKsC0fJhsstLvz&#10;gfpjrEUK4VCgAhNjV0gZKkMWw9x1xIk7O28xJuhrqT3eU7ht5VOWLaXFhlODwY7eDFXX47dVcN5f&#10;8nbk266v3ehXcjw8fzqj1ON0eF2DiDTEf/Gf+0On+Ysl/D6TLpDl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BA6sTCAAAA3AAAAA8AAAAAAAAAAAAAAAAAlwIAAGRycy9kb3du&#10;cmV2LnhtbFBLBQYAAAAABAAEAPUAAACGAwAAAAA=&#10;" path="m0,0l39,0e" filled="f" strokecolor="white" strokeweight=".58pt">
                  <v:path arrowok="t" o:connecttype="custom" o:connectlocs="0,0;37,0" o:connectangles="0,0"/>
                </v:shape>
                <v:polyline id="Freeform 738"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ygXbxAAA&#10;ANwAAAAPAAAAZHJzL2Rvd25yZXYueG1sRI9Ba8JAEIXvQv/DMoXedNOAWqOrFLHgpYLai7chOybR&#10;7GzY3SZpf70rCN5meO9982ax6k0tWnK+sqzgfZSAIM6trrhQ8HP8Gn6A8AFZY22ZFPyRh9XyZbDA&#10;TNuO99QeQiEihH2GCsoQmkxKn5dk0I9sQxy1s3UGQ1xdIbXDLsJNLdMkmUiDFccLJTa0Lim/Hn5N&#10;pHRh5qbbf03fLe7sBdPNaZwq9fbaf85BBOrD0/xIb3WsP57C/Zk4gVz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FMoF28QAAADcAAAADwAAAAAAAAAAAAAAAACXAgAAZHJzL2Rv&#10;d25yZXYueG1sUEsFBgAAAAAEAAQA9QAAAIgDAAAAAA==&#10;" filled="f" strokecolor="white" strokeweight="1.06pt">
                  <v:path arrowok="t" o:connecttype="custom" o:connectlocs="0,0;9,0" o:connectangles="0,0"/>
                </v:polyline>
                <v:shape id="Freeform 739"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62IawQAA&#10;ANwAAAAPAAAAZHJzL2Rvd25yZXYueG1sRI9La8NADITvgf6HRYXc4nWeGCeb4BZacs3rLryKbeLV&#10;Gu82cf59dCjkJjGjmU+b3eBadac+NJ4NTJMUFHHpbcOVgfPpZ5KBChHZYuuZDDwpwG77Mdpgbv2D&#10;D3Q/xkpJCIccDdQxdrnWoazJYUh8Ryza1fcOo6x9pW2PDwl3rZ6l6Uo7bFgaauzou6bydvxzBrDT&#10;rphnxWWRpYzuaz48f2cHY8afQ7EGFWmIb/P/9d4K/lJo5RmZQG9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KetiGsEAAADcAAAADwAAAAAAAAAAAAAAAACXAgAAZHJzL2Rvd25y&#10;ZXYueG1sUEsFBgAAAAAEAAQA9QAAAIUDAAAAAA==&#10;" path="m0,0l20,0e" filled="f" strokecolor="white" strokeweight=".58pt">
                  <v:path arrowok="t" o:connecttype="custom" o:connectlocs="0,0;18,0" o:connectangles="0,0"/>
                </v:shape>
                <v:shape id="Freeform 740"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CEtHTwwAA&#10;ANwAAAAPAAAAZHJzL2Rvd25yZXYueG1sRE9La8JAEL4X/A/LFLzVTYstScxGpOCjp2paRG9DdkyC&#10;2dmQXTX9991Cwdt8fM/J5oNpxZV611hW8DyJQBCXVjdcKfj+Wj7FIJxH1thaJgU/5GCejx4yTLW9&#10;8Y6uha9ECGGXooLa+y6V0pU1GXQT2xEH7mR7gz7AvpK6x1sIN618iaI3abDh0FBjR+81lefiYhQk&#10;cXHgw3L9mSyOxZb9x56m8Uqp8eOwmIHwNPi7+N+90WH+awJ/z4QLZP4L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CEtHTwwAAANwAAAAPAAAAAAAAAAAAAAAAAJcCAABkcnMvZG93&#10;bnJldi54bWxQSwUGAAAAAAQABAD1AAAAhwMAAAAA&#10;" path="m0,0l10,0e" filled="f" strokecolor="#974705" strokeweight=".58pt">
                  <v:path arrowok="t" o:connecttype="custom" o:connectlocs="0,0;8,0" o:connectangles="0,0"/>
                </v:shape>
                <v:polyline id="Freeform 741"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N4oK2xAAA&#10;ANwAAAAPAAAAZHJzL2Rvd25yZXYueG1sRI9Ba8JAEIXvBf/DMoK3ulFQQuoqRRAUQWrUeh2yYxKa&#10;nQ3ZVeO/7xwKvc3w3rz3zWLVu0Y9qAu1ZwOTcQKKuPC25tLA+bR5T0GFiGyx8UwGXhRgtRy8LTCz&#10;/slHeuSxVBLCIUMDVYxtpnUoKnIYxr4lFu3mO4dR1q7UtsOnhLtGT5Nkrh3WLA0VtrSuqPjJ784A&#10;pbP97ph/X+726+rSw6wp925jzGjYf36AitTHf/Pf9dYK/lzw5RmZQC9/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DeKCtsQAAADcAAAADwAAAAAAAAAAAAAAAACXAgAAZHJzL2Rv&#10;d25yZXYueG1sUEsFBgAAAAAEAAQA9QAAAIgDAAAAAA==&#10;" filled="f" strokecolor="#974705" strokeweight=".58pt">
                  <v:path arrowok="t" o:connecttype="custom" o:connectlocs="0,0;0,15842" o:connectangles="0,0"/>
                </v:polyline>
                <v:shape id="Freeform 742"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YSFawwAA&#10;ANwAAAAPAAAAZHJzL2Rvd25yZXYueG1sRE9LawIxEL4X+h/CFLwUzWpByrpZWQqlHtSi9eJt2Mw+&#10;bDJZNlHXf98IBW/z8T0nWw7WiAv1vnWsYDpJQBCXTrdcKzj8fI7fQfiArNE4JgU38rDMn58yTLW7&#10;8o4u+1CLGMI+RQVNCF0qpS8bsugnriOOXOV6iyHCvpa6x2sMt0bOkmQuLbYcGxrs6KOh8nd/tgpO&#10;R/PVhd13ddwaei3OFW+K9ZtSo5ehWIAINISH+N+90nH+fAr3Z+IFMv8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GYSFawwAAANwAAAAPAAAAAAAAAAAAAAAAAJcCAABkcnMvZG93&#10;bnJldi54bWxQSwUGAAAAAAQABAD1AAAAhwMAAAAA&#10;" path="m0,0l0,15785e" filled="f" strokecolor="#974705" strokeweight=".58pt">
                  <v:path arrowok="t" o:connecttype="custom" o:connectlocs="0,0;0,15783" o:connectangles="0,0"/>
                </v:shape>
                <v:shape id="Freeform 743"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2s78twgAA&#10;ANwAAAAPAAAAZHJzL2Rvd25yZXYueG1sRE9LawIxEL4X/A9hBC+lZqsgsjXKIhQ9qEXtxduwmX3U&#10;ZLJsoq7/3ggFb/PxPWe26KwRV2p97VjB5zABQZw7XXOp4Pf4/TEF4QOyRuOYFNzJw2Lee5thqt2N&#10;93Q9hFLEEPYpKqhCaFIpfV6RRT90DXHkCtdaDBG2pdQt3mK4NXKUJBNpsebYUGFDy4ry8+FiFfyd&#10;zKoJ+5/itDP0nl0K3mabsVKDfpd9gQjUhZf4373Wcf5kBM9n4gVy/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azvy3CAAAA3AAAAA8AAAAAAAAAAAAAAAAAlwIAAGRycy9kb3du&#10;cmV2LnhtbFBLBQYAAAAABAAEAPUAAACGAwAAAAA=&#10;" path="m0,0l0,15785e" filled="f" strokecolor="#974705" strokeweight=".58pt">
                  <v:path arrowok="t" o:connecttype="custom" o:connectlocs="0,0;0,15783" o:connectangles="0,0"/>
                </v:shape>
                <v:polyline id="Freeform 744"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m26AwgAA&#10;ANwAAAAPAAAAZHJzL2Rvd25yZXYueG1sRE9Li8IwEL4L+x/CCHsRTVdRpBqlLCz0JPha9jg2Y1Ns&#10;JqXJavXXm4UFb/PxPWe57mwtrtT6yrGCj1ECgrhwuuJSwWH/NZyD8AFZY+2YFNzJw3r11ltiqt2N&#10;t3TdhVLEEPYpKjAhNKmUvjBk0Y9cQxy5s2sthgjbUuoWbzHc1nKcJDNpseLYYLChT0PFZfdrFWzy&#10;07cddNn85zE+ZNWx8SafeqXe+122ABGoCy/xvzvXcf5sAn/PxAvk6gk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SbboDCAAAA3AAAAA8AAAAAAAAAAAAAAAAAlwIAAGRycy9kb3du&#10;cmV2LnhtbFBLBQYAAAAABAAEAPUAAACGAwAAAAA=&#10;" filled="f" strokecolor="#974705" strokeweight="7364emu">
                  <v:path arrowok="t" o:connecttype="custom" o:connectlocs="0,0;0,15842" o:connectangles="0,0"/>
                </v:polyline>
                <v:shape id="Freeform 745"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a63+JwQAA&#10;ANwAAAAPAAAAZHJzL2Rvd25yZXYueG1sRE/LqsIwEN1f8B/CCG4umio+SjWKioK7iw9cD83YFptJ&#10;aaKtf28E4e7mcJ6zWLWmFE+qXWFZwXAQgSBOrS44U3A57/sxCOeRNZaWScGLHKyWnZ8FJto2fKTn&#10;yWcihLBLUEHufZVI6dKcDLqBrYgDd7O1QR9gnUldYxPCTSlHUTSVBgsODTlWtM0pvZ8eRsGkjH+b&#10;Y0bnzeZxbf7i9e41md2V6nXb9RyEp9b/i7/ugw7zp2P4PBMukMs3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Gut/icEAAADcAAAADwAAAAAAAAAAAAAAAACXAgAAZHJzL2Rvd25y&#10;ZXYueG1sUEsFBgAAAAAEAAQA9QAAAIUDAAAAAA==&#10;" path="m0,0l0,15785e" filled="f" strokecolor="#974705" strokeweight="7364emu">
                  <v:path arrowok="t" o:connecttype="custom" o:connectlocs="0,0;0,15783" o:connectangles="0,0"/>
                </v:shape>
                <v:shape id="Freeform 746"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5WidZwwAA&#10;ANwAAAAPAAAAZHJzL2Rvd25yZXYueG1sRE9LawIxEL4L/ocwghfRrJaKbI2yCGIPtaL24m3YzD7a&#10;ZLJsom7/vSkUvM3H95zlurNG3Kj1tWMF00kCgjh3uuZSwdd5O16A8AFZo3FMCn7Jw3rV7y0x1e7O&#10;R7qdQiliCPsUFVQhNKmUPq/Iop+4hjhyhWsthgjbUuoW7zHcGjlLkrm0WHNsqLChTUX5z+lqFXxf&#10;zK4Jx0Nx+TQ0yq4F77OPF6WGgy57AxGoC0/xv/tdx/nzV/h7Jl4gV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5WidZwwAAANwAAAAPAAAAAAAAAAAAAAAAAJcCAABkcnMvZG93&#10;bnJldi54bWxQSwUGAAAAAAQABAD1AAAAhwMAAAAA&#10;" path="m0,0l0,15785e" filled="f" strokecolor="#974705" strokeweight=".58pt">
                  <v:path arrowok="t" o:connecttype="custom" o:connectlocs="0,0;0,15783" o:connectangles="0,0"/>
                </v:shape>
                <v:polyline id="Freeform 747"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UWwlwgAA&#10;ANwAAAAPAAAAZHJzL2Rvd25yZXYueG1sRI9Bi8IwEIXvgv8hzII3TddDWauxLIqoe7MWz0Mz25Y2&#10;k9JErf56s7DgbYb3vjdvVulgWnGj3tWWFXzOIhDEhdU1lwry8276BcJ5ZI2tZVLwIAfpejxaYaLt&#10;nU90y3wpQgi7BBVU3neJlK6oyKCb2Y44aL+2N+jD2pdS93gP4aaV8yiKpcGaw4UKO9pUVDTZ1YQa&#10;+WXLh9P+aOuf7Lnf5DEtGlRq8jF8L0F4Gvzb/E8fdODiGP6eCRPI9Q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dRbCXCAAAA3AAAAA8AAAAAAAAAAAAAAAAAlwIAAGRycy9kb3du&#10;cmV2LnhtbFBLBQYAAAAABAAEAPUAAACGAwAAAAA=&#10;" filled="f" strokecolor="#974705" strokeweight="7364emu">
                  <v:path arrowok="t" o:connecttype="custom" o:connectlocs="0,0;10948,0" o:connectangles="0,0"/>
                </v:polyline>
                <v:shape id="Freeform 748"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2iPswgAA&#10;ANwAAAAPAAAAZHJzL2Rvd25yZXYueG1sRI9Bi8IwEIXvgv8hjLAX0XQ9qFSjiCC7V7UHvQ3N2BSb&#10;SU2i1n9vhIW9zfDe++bNct3ZRjzIh9qxgu9xBoK4dLrmSkFx3I3mIEJE1tg4JgUvCrBe9XtLzLV7&#10;8p4eh1iJBOGQowITY5tLGUpDFsPYtcRJuzhvMabVV1J7fCa4beQky6bSYs3pgsGWtobK6+FuE8XM&#10;9vefojW+Pt3Ow8Jtz8PJS6mvQbdZgIjUxX/zX/pXp/rTGXyeSRPI1R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faI+zCAAAA3AAAAA8AAAAAAAAAAAAAAAAAlwIAAGRycy9kb3du&#10;cmV2LnhtbFBLBQYAAAAABAAEAPUAAACGAwAAAAA=&#10;" path="m0,0l10,0e" filled="f" strokecolor="white" strokeweight="2.02pt">
                  <v:path arrowok="t" o:connecttype="custom" o:connectlocs="0,0;8,0" o:connectangles="0,0"/>
                </v:shape>
                <v:shape id="Freeform 749"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" path="m0,0l39,0e" filled="f" strokecolor="white" strokeweight="7364emu">
                  <v:path arrowok="t" o:connecttype="custom" o:connectlocs="0,0;37,0" o:connectangles="0,0"/>
                </v:shape>
                <v:rect id="Rectangle 750"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Y/jcwgAA&#10;ANwAAAAPAAAAZHJzL2Rvd25yZXYueG1sRE9Li8IwEL4L/ocwwt40dUHRalpEUNzFi4+Lt2kztsVm&#10;Uppsrf/eLCzsbT6+56zT3tSio9ZVlhVMJxEI4tzqigsF18tuvADhPLLG2jIpeJGDNBkO1hhr++QT&#10;dWdfiBDCLkYFpfdNLKXLSzLoJrYhDtzdtgZ9gG0hdYvPEG5q+RlFc2mw4tBQYkPbkvLH+ccoyL6O&#10;J7//vu67RVY0tc1u06OdKfUx6jcrEJ56/y/+cx90mD9fwu8z4QKZv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9j+NzCAAAA3AAAAA8AAAAAAAAAAAAAAAAAlwIAAGRycy9kb3du&#10;cmV2LnhtbFBLBQYAAAAABAAEAPUAAACGAwAAAAA=&#10;" stroked="f">
                  <v:path arrowok="t"/>
                </v:rect>
                <v:rect id="Rectangle 751"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gMecxQAA&#10;ANwAAAAPAAAAZHJzL2Rvd25yZXYueG1sRI/Na8JAEMXvBf+HZQRvdWPBD6KriFBpixc/Lt4m2TEJ&#10;ZmdDdhvT/75zELzN8N6895vVpne16qgNlWcDk3ECijj3tuLCwOX8+b4AFSKyxdozGfijAJv14G2F&#10;qfUPPlJ3ioWSEA4pGihjbFKtQ16SwzD2DbFoN986jLK2hbYtPiTc1fojSWbaYcXSUGJDu5Ly++nX&#10;Gci+D8e4/7nsu0VWNLXPrpODnxozGvbbJahIfXyZn9dfVvDngi/PyAR6/Q8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uAx5zFAAAA3AAAAA8AAAAAAAAAAAAAAAAAlwIAAGRycy9k&#10;b3ducmV2LnhtbFBLBQYAAAAABAAEAPUAAACJAwAAAAA=&#10;" stroked="f">
                  <v:path arrowok="t"/>
                </v:rect>
                <v:polyline id="Freeform 752"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CqnuwgAA&#10;ANwAAAAPAAAAZHJzL2Rvd25yZXYueG1sRE/NasJAEL4X+g7LCL01G3vQkroREYRSWrCaBxiyYzY0&#10;OxuzE41v3xUKvc3H9zur9eQ7daEhtoENzLMcFHEdbMuNgeq4e34FFQXZYheYDNwowrp8fFhhYcOV&#10;v+lykEalEI4FGnAifaF1rB15jFnoiRN3CoNHSXBotB3wmsJ9p1/yfKE9tpwaHPa0dVT/HEZvIHzu&#10;9hstZ7eQyn3dTuNZL6sPY55m0+YNlNAk/+I/97tN85dzuD+TLtDlL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QKqe7CAAAA3AAAAA8AAAAAAAAAAAAAAAAAlwIAAGRycy9kb3du&#10;cmV2LnhtbFBLBQYAAAAABAAEAPUAAACGAwAAAAA=&#10;" filled="f" strokecolor="#974705" strokeweight="7364emu">
                  <v:path arrowok="t" o:connecttype="custom" o:connectlocs="0,0;10910,0" o:connectangles="0,0"/>
                </v:polyline>
                <v:shape id="Freeform 753"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dBapwwAA&#10;ANwAAAAPAAAAZHJzL2Rvd25yZXYueG1sRI9Bi8IwEIXvgv8hzMJeRFN7UKlGWQTZvao96G1oZpuy&#10;zaQmUeu/3wiCtxnee9+8WW1624ob+dA4VjCdZCCIK6cbrhWUx914ASJEZI2tY1LwoACb9XCwwkK7&#10;O+/pdoi1SBAOBSowMXaFlKEyZDFMXEectF/nLca0+lpqj/cEt63Ms2wmLTacLhjsaGuo+jtcbaKY&#10;+f76XXbGN6fLeVS67XmUP5T6/Oi/liAi9fFtfqV/dKo/z+H5TJpArv8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CdBapwwAAANwAAAAPAAAAAAAAAAAAAAAAAJcCAABkcnMvZG93&#10;bnJldi54bWxQSwUGAAAAAAQABAD1AAAAhwMAAAAA&#10;" path="m0,0l10,0e" filled="f" strokecolor="white" strokeweight="2.02pt">
                  <v:path arrowok="t" o:connecttype="custom" o:connectlocs="0,0;8,0" o:connectangles="0,0"/>
                </v:shape>
                <v:shape id="Freeform 754"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8Xr+xAAA&#10;ANwAAAAPAAAAZHJzL2Rvd25yZXYueG1sRE9Na8JAEL0X/A/LFHopulHBSnQVKRWKSNHoQW9DdkxC&#10;s7Pp7tbEf+8WhN7m8T5nvuxMLa7kfGVZwXCQgCDOra64UHA8rPtTED4ga6wtk4IbeVguek9zTLVt&#10;eU/XLBQihrBPUUEZQpNK6fOSDPqBbYgjd7HOYIjQFVI7bGO4qeUoSSbSYMWxocSG3kvKv7NfowBP&#10;62w3fj27nyHtv5LRdvNxazdKvTx3qxmIQF34Fz/cnzrOfxvD3zPxArm4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WPF6/sQAAADcAAAADwAAAAAAAAAAAAAAAACXAgAAZHJzL2Rv&#10;d25yZXYueG1sUEsFBgAAAAAEAAQA9QAAAIgDAAAAAA==&#10;" path="m0,0l39,0e" filled="f" strokecolor="white" strokeweight="7364emu">
                  <v:path arrowok="t" o:connecttype="custom" o:connectlocs="0,0;37,0" o:connectangles="0,0"/>
                </v:shape>
                <v:polyline id="Freeform 755"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rcfMxQAA&#10;ANwAAAAPAAAAZHJzL2Rvd25yZXYueG1sRI9Ba8JAEIXvBf/DMoK3ujHYalNXEVHw0oJpL96G7DRJ&#10;zc6G3TWJ/fXdQsHbDO+9b96sNoNpREfO15YVzKYJCOLC6ppLBZ8fh8clCB+QNTaWScGNPGzWo4cV&#10;Ztr2fKIuD6WIEPYZKqhCaDMpfVGRQT+1LXHUvqwzGOLqSqkd9hFuGpkmybM0WHO8UGFLu4qKS341&#10;kdKHF7c4/mh66/DdfmO6Pz+lSk3Gw/YVRKAh3M3/6aOO9Rdz+HsmTiDX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tx8zFAAAA3AAAAA8AAAAAAAAAAAAAAAAAlwIAAGRycy9k&#10;b3ducmV2LnhtbFBLBQYAAAAABAAEAPUAAACJAwAAAAA=&#10;" filled="f" strokecolor="white" strokeweight="1.06pt">
                  <v:path arrowok="t" o:connecttype="custom" o:connectlocs="0,0;9,0" o:connectangles="0,0"/>
                </v:polyline>
                <v:shape id="Freeform 756"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X5HkvQAA&#10;ANwAAAAPAAAAZHJzL2Rvd25yZXYueG1sRE/LqsIwEN0L/kMYwZ2mPm+pRqmC4tZ6735o5rbFZlKa&#10;qPXvjSC4m8N5znrbmVrcqXWVZQWTcQSCOLe64kLB7+UwikE4j6yxtkwKnuRgu+n31pho++Az3TNf&#10;iBDCLkEFpfdNIqXLSzLoxrYhDty/bQ36ANtC6hYfIdzUchpFS2mw4tBQYkP7kvJrdjMKsJEmncXp&#10;3zyOGM1u1j2P07NSw0GXrkB46vxX/HGfdJj/s4D3M+ECuXkB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CMX5HkvQAAANwAAAAPAAAAAAAAAAAAAAAAAJcCAABkcnMvZG93bnJldi54&#10;bWxQSwUGAAAAAAQABAD1AAAAgQMAAAAA&#10;" path="m0,0l20,0e" filled="f" strokecolor="white" strokeweight=".58pt">
                  <v:path arrowok="t" o:connecttype="custom" o:connectlocs="0,0;18,0" o:connectangles="0,0"/>
                </v:shape>
                <v:shape id="Freeform 757"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Y4GNxgAA&#10;ANwAAAAPAAAAZHJzL2Rvd25yZXYueG1sRI9PawIxEMXvhX6HMAVvNavItmyNUsQ/PQjFbel52Iyb&#10;xc1kTaJu/fRGKPQ2w3u/N2+m89624kw+NI4VjIYZCOLK6YZrBd9fq+dXECEia2wdk4JfCjCfPT5M&#10;sdDuwjs6l7EWKYRDgQpMjF0hZagMWQxD1xEnbe+8xZhWX0vt8ZLCbSvHWZZLiw2nCwY7WhiqDuXJ&#10;phoHs/WTzdLuP8OxXOTH9bUZ/Sg1eOrf30BE6uO/+Y/+0Il7yeH+TJpAzm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wY4GNxgAAANwAAAAPAAAAAAAAAAAAAAAAAJcCAABkcnMv&#10;ZG93bnJldi54bWxQSwUGAAAAAAQABAD1AAAAigMAAAAA&#10;" path="m0,0l10,0e" filled="f" strokecolor="#974705" strokeweight="7364emu">
                  <v:path arrowok="t" o:connecttype="custom" o:connectlocs="0,0;8,0" o:connectangles="0,0"/>
                </v:shape>
                <w10:wrap anchorx="page" anchory="page"/>
              </v:group>
            </w:pict>
          </mc:Fallback>
        </mc:AlternateContent>
      </w:r>
    </w:p>
    <w:p w14:paraId="4677BAC5" w14:textId="77777777" w:rsidR="00437AC8" w:rsidRPr="00D245AB" w:rsidRDefault="004518EE" w:rsidP="009D340E">
      <w:pPr>
        <w:ind w:firstLine="0"/>
        <w:jc w:val="both"/>
      </w:pPr>
      <w:r w:rsidRPr="00D245AB">
        <w:rPr>
          <w:rFonts w:ascii="Tahoma" w:hAnsi="Tahoma"/>
        </w:rPr>
        <w:t xml:space="preserve">The TI has taken huge amount of loan during the year through cash and payment </w:t>
      </w:r>
      <w:r w:rsidR="00915FAF" w:rsidRPr="00D245AB">
        <w:rPr>
          <w:rFonts w:ascii="Tahoma" w:hAnsi="Tahoma"/>
        </w:rPr>
        <w:t>is</w:t>
      </w:r>
      <w:r w:rsidR="00BB68D7" w:rsidRPr="00D245AB">
        <w:rPr>
          <w:rFonts w:ascii="Tahoma" w:hAnsi="Tahoma"/>
        </w:rPr>
        <w:t xml:space="preserve"> also</w:t>
      </w:r>
      <w:r w:rsidR="00915FAF" w:rsidRPr="00D245AB">
        <w:rPr>
          <w:rFonts w:ascii="Tahoma" w:hAnsi="Tahoma"/>
        </w:rPr>
        <w:t xml:space="preserve"> being </w:t>
      </w:r>
      <w:r w:rsidRPr="00D245AB">
        <w:rPr>
          <w:rFonts w:ascii="Tahoma" w:hAnsi="Tahoma"/>
        </w:rPr>
        <w:t>made th</w:t>
      </w:r>
      <w:r w:rsidR="00915FAF" w:rsidRPr="00D245AB">
        <w:rPr>
          <w:rFonts w:ascii="Tahoma" w:hAnsi="Tahoma"/>
        </w:rPr>
        <w:t>r</w:t>
      </w:r>
      <w:r w:rsidRPr="00D245AB">
        <w:rPr>
          <w:rFonts w:ascii="Tahoma" w:hAnsi="Tahoma"/>
        </w:rPr>
        <w:t xml:space="preserve">ough cash </w:t>
      </w:r>
      <w:r w:rsidR="00FB2EC5">
        <w:rPr>
          <w:rFonts w:ascii="Tahoma" w:hAnsi="Tahoma"/>
        </w:rPr>
        <w:t>and partly by cheque</w:t>
      </w:r>
      <w:r w:rsidRPr="00D245AB">
        <w:rPr>
          <w:rFonts w:ascii="Tahoma" w:hAnsi="Tahoma"/>
        </w:rPr>
        <w:t>.</w:t>
      </w:r>
      <w:r w:rsidR="00437AC8" w:rsidRPr="00D245AB">
        <w:rPr>
          <w:rFonts w:ascii="Tahoma" w:hAnsi="Tahoma"/>
        </w:rPr>
        <w:t xml:space="preserve"> Both Stock and assets registers are in place and </w:t>
      </w:r>
      <w:r w:rsidR="00915FAF" w:rsidRPr="00D245AB">
        <w:rPr>
          <w:rFonts w:ascii="Tahoma" w:hAnsi="Tahoma"/>
        </w:rPr>
        <w:t>updated;</w:t>
      </w:r>
      <w:r w:rsidR="00437AC8" w:rsidRPr="00D245AB">
        <w:rPr>
          <w:rFonts w:ascii="Tahoma" w:hAnsi="Tahoma"/>
        </w:rPr>
        <w:t xml:space="preserve"> assets were</w:t>
      </w:r>
      <w:r w:rsidR="005B6502" w:rsidRPr="00D245AB">
        <w:rPr>
          <w:rFonts w:ascii="Tahoma" w:hAnsi="Tahoma"/>
        </w:rPr>
        <w:t xml:space="preserve"> not properly</w:t>
      </w:r>
      <w:r w:rsidR="00437AC8" w:rsidRPr="00D245AB">
        <w:rPr>
          <w:rFonts w:ascii="Tahoma" w:hAnsi="Tahoma"/>
        </w:rPr>
        <w:t xml:space="preserve"> codified.</w:t>
      </w:r>
      <w:r w:rsidR="00437AC8" w:rsidRPr="00D245AB">
        <w:br/>
      </w:r>
    </w:p>
    <w:p w14:paraId="7A4501BD" w14:textId="77777777" w:rsidR="00BB68D7" w:rsidRPr="00D245AB" w:rsidRDefault="00437AC8" w:rsidP="00437AC8">
      <w:pPr>
        <w:rPr>
          <w:rFonts w:ascii="Tahoma" w:hAnsi="Tahoma"/>
        </w:rPr>
      </w:pPr>
      <w:r w:rsidRPr="00D245AB">
        <w:rPr>
          <w:rFonts w:ascii="Tahoma" w:hAnsi="Tahoma"/>
          <w:b/>
        </w:rPr>
        <w:t xml:space="preserve">3.  </w:t>
      </w:r>
      <w:r w:rsidRPr="00D245AB">
        <w:rPr>
          <w:rFonts w:ascii="Tahoma" w:hAnsi="Tahoma"/>
          <w:b/>
          <w:spacing w:val="3"/>
        </w:rPr>
        <w:t>S</w:t>
      </w:r>
      <w:r w:rsidRPr="00D245AB">
        <w:rPr>
          <w:rFonts w:ascii="Tahoma" w:hAnsi="Tahoma"/>
          <w:b/>
          <w:spacing w:val="-5"/>
        </w:rPr>
        <w:t>y</w:t>
      </w:r>
      <w:r w:rsidRPr="00D245AB">
        <w:rPr>
          <w:rFonts w:ascii="Tahoma" w:hAnsi="Tahoma"/>
          <w:b/>
        </w:rPr>
        <w:t>stems of p</w:t>
      </w:r>
      <w:r w:rsidRPr="00D245AB">
        <w:rPr>
          <w:rFonts w:ascii="Tahoma" w:hAnsi="Tahoma"/>
          <w:b/>
          <w:spacing w:val="-1"/>
        </w:rPr>
        <w:t>r</w:t>
      </w:r>
      <w:r w:rsidRPr="00D245AB">
        <w:rPr>
          <w:rFonts w:ascii="Tahoma" w:hAnsi="Tahoma"/>
          <w:b/>
        </w:rPr>
        <w:t>o</w:t>
      </w:r>
      <w:r w:rsidRPr="00D245AB">
        <w:rPr>
          <w:rFonts w:ascii="Tahoma" w:hAnsi="Tahoma"/>
          <w:b/>
          <w:spacing w:val="-1"/>
        </w:rPr>
        <w:t>c</w:t>
      </w:r>
      <w:r w:rsidRPr="00D245AB">
        <w:rPr>
          <w:rFonts w:ascii="Tahoma" w:hAnsi="Tahoma"/>
          <w:b/>
          <w:spacing w:val="2"/>
        </w:rPr>
        <w:t>u</w:t>
      </w:r>
      <w:r w:rsidRPr="00D245AB">
        <w:rPr>
          <w:rFonts w:ascii="Tahoma" w:hAnsi="Tahoma"/>
          <w:b/>
        </w:rPr>
        <w:t>r</w:t>
      </w:r>
      <w:r w:rsidRPr="00D245AB">
        <w:rPr>
          <w:rFonts w:ascii="Tahoma" w:hAnsi="Tahoma"/>
          <w:b/>
          <w:spacing w:val="-2"/>
        </w:rPr>
        <w:t>e</w:t>
      </w:r>
      <w:r w:rsidRPr="00D245AB">
        <w:rPr>
          <w:rFonts w:ascii="Tahoma" w:hAnsi="Tahoma"/>
          <w:b/>
        </w:rPr>
        <w:t>men</w:t>
      </w:r>
      <w:r w:rsidRPr="00D245AB">
        <w:rPr>
          <w:rFonts w:ascii="Tahoma" w:hAnsi="Tahoma"/>
          <w:b/>
          <w:spacing w:val="3"/>
        </w:rPr>
        <w:t xml:space="preserve">t: </w:t>
      </w:r>
      <w:r w:rsidR="00BB68D7" w:rsidRPr="00D245AB">
        <w:rPr>
          <w:rFonts w:ascii="Tahoma" w:hAnsi="Tahoma"/>
        </w:rPr>
        <w:t>There is no system for collecting any quatations before purchasing in bulk.  Stock &amp; issue registers is being maintained but not tallied properly. There is no systems for quality checking of the product purchased.</w:t>
      </w:r>
    </w:p>
    <w:p w14:paraId="44609843" w14:textId="77777777" w:rsidR="00BB68D7" w:rsidRPr="00D245AB" w:rsidRDefault="00BB68D7" w:rsidP="00437AC8">
      <w:pPr>
        <w:rPr>
          <w:rFonts w:ascii="Tahoma" w:hAnsi="Tahoma"/>
        </w:rPr>
      </w:pPr>
    </w:p>
    <w:p w14:paraId="48BE0BB2" w14:textId="77777777" w:rsidR="00437AC8" w:rsidRPr="00D245AB" w:rsidRDefault="00437AC8" w:rsidP="00BB68D7">
      <w:pPr>
        <w:ind w:left="0" w:firstLine="0"/>
      </w:pPr>
    </w:p>
    <w:p w14:paraId="3DD37ED6" w14:textId="77777777" w:rsidR="006655AC" w:rsidRDefault="00437AC8" w:rsidP="00BB68D7">
      <w:pPr>
        <w:pStyle w:val="ListParagraph"/>
        <w:numPr>
          <w:ilvl w:val="0"/>
          <w:numId w:val="17"/>
        </w:numPr>
        <w:jc w:val="both"/>
        <w:rPr>
          <w:rFonts w:ascii="Tahoma" w:hAnsi="Tahoma"/>
        </w:rPr>
      </w:pPr>
      <w:r w:rsidRPr="00D245AB">
        <w:rPr>
          <w:rFonts w:ascii="Tahoma" w:hAnsi="Tahoma"/>
          <w:b/>
          <w:spacing w:val="3"/>
        </w:rPr>
        <w:t>S</w:t>
      </w:r>
      <w:r w:rsidRPr="00D245AB">
        <w:rPr>
          <w:rFonts w:ascii="Tahoma" w:hAnsi="Tahoma"/>
          <w:b/>
          <w:spacing w:val="-5"/>
        </w:rPr>
        <w:t>y</w:t>
      </w:r>
      <w:r w:rsidRPr="00D245AB">
        <w:rPr>
          <w:rFonts w:ascii="Tahoma" w:hAnsi="Tahoma"/>
          <w:b/>
        </w:rPr>
        <w:t>stems of do</w:t>
      </w:r>
      <w:r w:rsidRPr="00D245AB">
        <w:rPr>
          <w:rFonts w:ascii="Tahoma" w:hAnsi="Tahoma"/>
          <w:b/>
          <w:spacing w:val="-1"/>
        </w:rPr>
        <w:t>c</w:t>
      </w:r>
      <w:r w:rsidRPr="00D245AB">
        <w:rPr>
          <w:rFonts w:ascii="Tahoma" w:hAnsi="Tahoma"/>
          <w:b/>
        </w:rPr>
        <w:t>ument</w:t>
      </w:r>
      <w:r w:rsidRPr="00D245AB">
        <w:rPr>
          <w:rFonts w:ascii="Tahoma" w:hAnsi="Tahoma"/>
          <w:b/>
          <w:spacing w:val="-1"/>
        </w:rPr>
        <w:t>a</w:t>
      </w:r>
      <w:r w:rsidRPr="00D245AB">
        <w:rPr>
          <w:rFonts w:ascii="Tahoma" w:hAnsi="Tahoma"/>
          <w:b/>
        </w:rPr>
        <w:t>t</w:t>
      </w:r>
      <w:r w:rsidRPr="00D245AB">
        <w:rPr>
          <w:rFonts w:ascii="Tahoma" w:hAnsi="Tahoma"/>
          <w:b/>
          <w:spacing w:val="1"/>
        </w:rPr>
        <w:t>i</w:t>
      </w:r>
      <w:r w:rsidRPr="00D245AB">
        <w:rPr>
          <w:rFonts w:ascii="Tahoma" w:hAnsi="Tahoma"/>
          <w:b/>
          <w:spacing w:val="2"/>
        </w:rPr>
        <w:t>o</w:t>
      </w:r>
      <w:r w:rsidRPr="00D245AB">
        <w:rPr>
          <w:rFonts w:ascii="Tahoma" w:hAnsi="Tahoma"/>
          <w:b/>
          <w:spacing w:val="1"/>
        </w:rPr>
        <w:t>n</w:t>
      </w:r>
      <w:r w:rsidR="007D2498" w:rsidRPr="00D245AB">
        <w:rPr>
          <w:rFonts w:ascii="Tahoma" w:hAnsi="Tahoma"/>
          <w:b/>
        </w:rPr>
        <w:t xml:space="preserve">: </w:t>
      </w:r>
      <w:r w:rsidR="00927469" w:rsidRPr="00927469">
        <w:rPr>
          <w:rFonts w:ascii="Tahoma" w:hAnsi="Tahoma"/>
        </w:rPr>
        <w:t xml:space="preserve">The </w:t>
      </w:r>
      <w:r w:rsidR="00927469">
        <w:rPr>
          <w:rFonts w:ascii="Tahoma" w:hAnsi="Tahoma"/>
        </w:rPr>
        <w:t xml:space="preserve">system of </w:t>
      </w:r>
      <w:r w:rsidR="006655AC">
        <w:rPr>
          <w:rFonts w:ascii="Tahoma" w:hAnsi="Tahoma"/>
        </w:rPr>
        <w:t xml:space="preserve">documentation of </w:t>
      </w:r>
      <w:r w:rsidR="00927469">
        <w:rPr>
          <w:rFonts w:ascii="Tahoma" w:hAnsi="Tahoma"/>
        </w:rPr>
        <w:t xml:space="preserve">accounting </w:t>
      </w:r>
      <w:r w:rsidR="006655AC">
        <w:rPr>
          <w:rFonts w:ascii="Tahoma" w:hAnsi="Tahoma"/>
        </w:rPr>
        <w:t xml:space="preserve">procedures by the </w:t>
      </w:r>
      <w:r w:rsidR="00927469" w:rsidRPr="00927469">
        <w:rPr>
          <w:rFonts w:ascii="Tahoma" w:hAnsi="Tahoma"/>
        </w:rPr>
        <w:t xml:space="preserve">project </w:t>
      </w:r>
      <w:r w:rsidR="006655AC">
        <w:rPr>
          <w:rFonts w:ascii="Tahoma" w:hAnsi="Tahoma"/>
        </w:rPr>
        <w:t>are maintaining of Cash Books, Ledger, Salary Register, Bank Book, Receipts and Payment Vouhcers, Stock register, attendance and leave register etc</w:t>
      </w:r>
      <w:r w:rsidR="00BB68D7" w:rsidRPr="00D245AB">
        <w:rPr>
          <w:rFonts w:ascii="Tahoma" w:hAnsi="Tahoma"/>
        </w:rPr>
        <w:t xml:space="preserve">. BRS is not being </w:t>
      </w:r>
      <w:r w:rsidR="00A22E39" w:rsidRPr="00D245AB">
        <w:rPr>
          <w:rFonts w:ascii="Tahoma" w:hAnsi="Tahoma"/>
        </w:rPr>
        <w:t>prepard or maintained by the organization;</w:t>
      </w:r>
      <w:r w:rsidR="006655AC">
        <w:rPr>
          <w:rFonts w:ascii="Tahoma" w:hAnsi="Tahoma"/>
        </w:rPr>
        <w:t xml:space="preserve">Financial Audit Reports, SOEs are also maintained. </w:t>
      </w:r>
    </w:p>
    <w:p w14:paraId="75B5A30B" w14:textId="77777777" w:rsidR="006655AC" w:rsidRDefault="006655AC" w:rsidP="006655AC">
      <w:pPr>
        <w:pStyle w:val="ListParagraph"/>
        <w:ind w:left="824" w:firstLine="0"/>
        <w:jc w:val="both"/>
        <w:rPr>
          <w:rFonts w:ascii="Tahoma" w:hAnsi="Tahoma"/>
          <w:b/>
          <w:spacing w:val="3"/>
        </w:rPr>
      </w:pPr>
    </w:p>
    <w:p w14:paraId="543CCBE4" w14:textId="77777777" w:rsidR="00BB68D7" w:rsidRPr="00D245AB" w:rsidRDefault="00BB68D7" w:rsidP="006655AC">
      <w:pPr>
        <w:pStyle w:val="ListParagraph"/>
        <w:ind w:left="824" w:firstLine="0"/>
        <w:jc w:val="both"/>
        <w:rPr>
          <w:rFonts w:ascii="Tahoma" w:hAnsi="Tahoma"/>
        </w:rPr>
      </w:pPr>
      <w:r w:rsidRPr="00D245AB">
        <w:rPr>
          <w:rFonts w:ascii="Tahoma" w:hAnsi="Tahoma"/>
        </w:rPr>
        <w:t xml:space="preserve">No minutes of financial planning or documents of approval for expenditure </w:t>
      </w:r>
      <w:r w:rsidR="00A22E39" w:rsidRPr="00D245AB">
        <w:rPr>
          <w:rFonts w:ascii="Tahoma" w:hAnsi="Tahoma"/>
        </w:rPr>
        <w:t xml:space="preserve">was available. Movement registers for Outreah Staff for </w:t>
      </w:r>
      <w:r w:rsidRPr="00D245AB">
        <w:rPr>
          <w:rFonts w:ascii="Tahoma" w:hAnsi="Tahoma"/>
        </w:rPr>
        <w:t xml:space="preserve">payment of TA </w:t>
      </w:r>
      <w:r w:rsidR="00A22E39" w:rsidRPr="00D245AB">
        <w:rPr>
          <w:rFonts w:ascii="Tahoma" w:hAnsi="Tahoma"/>
        </w:rPr>
        <w:t>is not</w:t>
      </w:r>
      <w:r w:rsidRPr="00D245AB">
        <w:rPr>
          <w:rFonts w:ascii="Tahoma" w:hAnsi="Tahoma"/>
        </w:rPr>
        <w:t xml:space="preserve"> being maintained properly. </w:t>
      </w:r>
    </w:p>
    <w:p w14:paraId="3B66BD13" w14:textId="77777777" w:rsidR="00BB68D7" w:rsidRPr="00D245AB" w:rsidRDefault="00BB68D7" w:rsidP="00BB68D7">
      <w:pPr>
        <w:pStyle w:val="ListParagraph"/>
        <w:ind w:left="824" w:firstLine="0"/>
        <w:jc w:val="both"/>
        <w:rPr>
          <w:rFonts w:ascii="Tahoma" w:hAnsi="Tahoma"/>
        </w:rPr>
      </w:pPr>
    </w:p>
    <w:p w14:paraId="6F70542C" w14:textId="77777777" w:rsidR="007D2498" w:rsidRPr="006655AC" w:rsidRDefault="007D2498" w:rsidP="00437AC8">
      <w:pPr>
        <w:rPr>
          <w:b/>
          <w:bCs/>
        </w:rPr>
      </w:pPr>
    </w:p>
    <w:p w14:paraId="435A06C2" w14:textId="77777777" w:rsidR="003C24B0" w:rsidRPr="006655AC" w:rsidRDefault="00915FAF" w:rsidP="00437AC8">
      <w:pPr>
        <w:rPr>
          <w:rFonts w:ascii="Tahoma" w:hAnsi="Tahoma"/>
          <w:b/>
        </w:rPr>
      </w:pPr>
      <w:r w:rsidRPr="006655AC">
        <w:rPr>
          <w:rFonts w:ascii="Tahoma" w:hAnsi="Tahoma"/>
          <w:b/>
        </w:rPr>
        <w:t>VII</w:t>
      </w:r>
      <w:r w:rsidR="003C24B0" w:rsidRPr="006655AC">
        <w:rPr>
          <w:rFonts w:ascii="Tahoma" w:hAnsi="Tahoma"/>
          <w:b/>
        </w:rPr>
        <w:t>I. C</w:t>
      </w:r>
      <w:r w:rsidR="003C24B0" w:rsidRPr="006655AC">
        <w:rPr>
          <w:rFonts w:ascii="Tahoma" w:hAnsi="Tahoma"/>
          <w:b/>
          <w:spacing w:val="2"/>
        </w:rPr>
        <w:t>o</w:t>
      </w:r>
      <w:r w:rsidR="003C24B0" w:rsidRPr="006655AC">
        <w:rPr>
          <w:rFonts w:ascii="Tahoma" w:hAnsi="Tahoma"/>
          <w:b/>
          <w:spacing w:val="-3"/>
        </w:rPr>
        <w:t>m</w:t>
      </w:r>
      <w:r w:rsidR="003C24B0" w:rsidRPr="006655AC">
        <w:rPr>
          <w:rFonts w:ascii="Tahoma" w:hAnsi="Tahoma"/>
          <w:b/>
          <w:spacing w:val="1"/>
        </w:rPr>
        <w:t>p</w:t>
      </w:r>
      <w:r w:rsidR="003C24B0" w:rsidRPr="006655AC">
        <w:rPr>
          <w:rFonts w:ascii="Tahoma" w:hAnsi="Tahoma"/>
          <w:b/>
          <w:spacing w:val="-1"/>
        </w:rPr>
        <w:t>e</w:t>
      </w:r>
      <w:r w:rsidR="003C24B0" w:rsidRPr="006655AC">
        <w:rPr>
          <w:rFonts w:ascii="Tahoma" w:hAnsi="Tahoma"/>
          <w:b/>
        </w:rPr>
        <w:t>t</w:t>
      </w:r>
      <w:r w:rsidR="003C24B0" w:rsidRPr="006655AC">
        <w:rPr>
          <w:rFonts w:ascii="Tahoma" w:hAnsi="Tahoma"/>
          <w:b/>
          <w:spacing w:val="-2"/>
        </w:rPr>
        <w:t>e</w:t>
      </w:r>
      <w:r w:rsidR="003C24B0" w:rsidRPr="006655AC">
        <w:rPr>
          <w:rFonts w:ascii="Tahoma" w:hAnsi="Tahoma"/>
          <w:b/>
          <w:spacing w:val="1"/>
        </w:rPr>
        <w:t>n</w:t>
      </w:r>
      <w:r w:rsidR="003C24B0" w:rsidRPr="006655AC">
        <w:rPr>
          <w:rFonts w:ascii="Tahoma" w:hAnsi="Tahoma"/>
          <w:b/>
          <w:spacing w:val="-1"/>
        </w:rPr>
        <w:t>c</w:t>
      </w:r>
      <w:r w:rsidR="003C24B0" w:rsidRPr="006655AC">
        <w:rPr>
          <w:rFonts w:ascii="Tahoma" w:hAnsi="Tahoma"/>
          <w:b/>
        </w:rPr>
        <w:t>y of</w:t>
      </w:r>
      <w:r w:rsidR="004F458D">
        <w:rPr>
          <w:rFonts w:ascii="Tahoma" w:hAnsi="Tahoma"/>
          <w:b/>
        </w:rPr>
        <w:t xml:space="preserve"> </w:t>
      </w:r>
      <w:r w:rsidR="003C24B0" w:rsidRPr="006655AC">
        <w:rPr>
          <w:rFonts w:ascii="Tahoma" w:hAnsi="Tahoma"/>
          <w:b/>
          <w:spacing w:val="-1"/>
        </w:rPr>
        <w:t>t</w:t>
      </w:r>
      <w:r w:rsidR="003C24B0" w:rsidRPr="006655AC">
        <w:rPr>
          <w:rFonts w:ascii="Tahoma" w:hAnsi="Tahoma"/>
          <w:b/>
          <w:spacing w:val="1"/>
        </w:rPr>
        <w:t>h</w:t>
      </w:r>
      <w:r w:rsidR="003C24B0" w:rsidRPr="006655AC">
        <w:rPr>
          <w:rFonts w:ascii="Tahoma" w:hAnsi="Tahoma"/>
          <w:b/>
        </w:rPr>
        <w:t>e</w:t>
      </w:r>
      <w:r w:rsidR="004F458D">
        <w:rPr>
          <w:rFonts w:ascii="Tahoma" w:hAnsi="Tahoma"/>
          <w:b/>
        </w:rPr>
        <w:t xml:space="preserve"> </w:t>
      </w:r>
      <w:r w:rsidR="003C24B0" w:rsidRPr="006655AC">
        <w:rPr>
          <w:rFonts w:ascii="Tahoma" w:hAnsi="Tahoma"/>
          <w:b/>
          <w:spacing w:val="1"/>
        </w:rPr>
        <w:t>p</w:t>
      </w:r>
      <w:r w:rsidR="003C24B0" w:rsidRPr="006655AC">
        <w:rPr>
          <w:rFonts w:ascii="Tahoma" w:hAnsi="Tahoma"/>
          <w:b/>
          <w:spacing w:val="-1"/>
        </w:rPr>
        <w:t>r</w:t>
      </w:r>
      <w:r w:rsidR="003C24B0" w:rsidRPr="006655AC">
        <w:rPr>
          <w:rFonts w:ascii="Tahoma" w:hAnsi="Tahoma"/>
          <w:b/>
        </w:rPr>
        <w:t>o</w:t>
      </w:r>
      <w:r w:rsidR="003C24B0" w:rsidRPr="006655AC">
        <w:rPr>
          <w:rFonts w:ascii="Tahoma" w:hAnsi="Tahoma"/>
          <w:b/>
          <w:spacing w:val="-1"/>
        </w:rPr>
        <w:t>je</w:t>
      </w:r>
      <w:r w:rsidR="003C24B0" w:rsidRPr="006655AC">
        <w:rPr>
          <w:rFonts w:ascii="Tahoma" w:hAnsi="Tahoma"/>
          <w:b/>
          <w:spacing w:val="1"/>
        </w:rPr>
        <w:t>c</w:t>
      </w:r>
      <w:r w:rsidR="003C24B0" w:rsidRPr="006655AC">
        <w:rPr>
          <w:rFonts w:ascii="Tahoma" w:hAnsi="Tahoma"/>
          <w:b/>
        </w:rPr>
        <w:t>t s</w:t>
      </w:r>
      <w:r w:rsidR="003C24B0" w:rsidRPr="006655AC">
        <w:rPr>
          <w:rFonts w:ascii="Tahoma" w:hAnsi="Tahoma"/>
          <w:b/>
          <w:spacing w:val="-1"/>
        </w:rPr>
        <w:t>t</w:t>
      </w:r>
      <w:r w:rsidR="003C24B0" w:rsidRPr="006655AC">
        <w:rPr>
          <w:rFonts w:ascii="Tahoma" w:hAnsi="Tahoma"/>
          <w:b/>
        </w:rPr>
        <w:t>a</w:t>
      </w:r>
      <w:r w:rsidR="003C24B0" w:rsidRPr="006655AC">
        <w:rPr>
          <w:rFonts w:ascii="Tahoma" w:hAnsi="Tahoma"/>
          <w:b/>
          <w:spacing w:val="1"/>
        </w:rPr>
        <w:t>f</w:t>
      </w:r>
      <w:r w:rsidR="003C24B0" w:rsidRPr="006655AC">
        <w:rPr>
          <w:rFonts w:ascii="Tahoma" w:hAnsi="Tahoma"/>
          <w:b/>
        </w:rPr>
        <w:t>f</w:t>
      </w:r>
    </w:p>
    <w:p w14:paraId="6FC2142B" w14:textId="77777777" w:rsidR="003C24B0" w:rsidRPr="00A5727C" w:rsidRDefault="003C24B0" w:rsidP="00437AC8">
      <w:pPr>
        <w:rPr>
          <w:color w:val="FF0000"/>
        </w:rPr>
      </w:pPr>
    </w:p>
    <w:p w14:paraId="038CB1B5" w14:textId="77777777" w:rsidR="00CA7268" w:rsidRPr="00A23C3B" w:rsidRDefault="003C24B0" w:rsidP="00342721">
      <w:pPr>
        <w:jc w:val="both"/>
        <w:rPr>
          <w:rFonts w:ascii="Tahoma" w:hAnsi="Tahoma"/>
        </w:rPr>
      </w:pPr>
      <w:r w:rsidRPr="00342721">
        <w:rPr>
          <w:rFonts w:ascii="Tahoma" w:hAnsi="Tahoma"/>
          <w:b/>
          <w:spacing w:val="2"/>
        </w:rPr>
        <w:t>V</w:t>
      </w:r>
      <w:r w:rsidRPr="00342721">
        <w:rPr>
          <w:rFonts w:ascii="Tahoma" w:hAnsi="Tahoma"/>
          <w:b/>
        </w:rPr>
        <w:t>I</w:t>
      </w:r>
      <w:r w:rsidRPr="00342721">
        <w:rPr>
          <w:rFonts w:ascii="Tahoma" w:hAnsi="Tahoma"/>
          <w:b/>
          <w:spacing w:val="-1"/>
        </w:rPr>
        <w:t>I</w:t>
      </w:r>
      <w:r w:rsidRPr="00342721">
        <w:rPr>
          <w:rFonts w:ascii="Tahoma" w:hAnsi="Tahoma"/>
          <w:b/>
        </w:rPr>
        <w:t xml:space="preserve">I </w:t>
      </w:r>
      <w:r w:rsidRPr="00342721">
        <w:rPr>
          <w:rFonts w:ascii="Tahoma" w:hAnsi="Tahoma"/>
          <w:b/>
          <w:spacing w:val="-1"/>
        </w:rPr>
        <w:t>a</w:t>
      </w:r>
      <w:r w:rsidRPr="00342721">
        <w:rPr>
          <w:rFonts w:ascii="Tahoma" w:hAnsi="Tahoma"/>
          <w:b/>
        </w:rPr>
        <w:t xml:space="preserve">. </w:t>
      </w:r>
      <w:r w:rsidRPr="00342721">
        <w:rPr>
          <w:rFonts w:ascii="Tahoma" w:hAnsi="Tahoma"/>
          <w:b/>
          <w:spacing w:val="1"/>
        </w:rPr>
        <w:t>P</w:t>
      </w:r>
      <w:r w:rsidRPr="00342721">
        <w:rPr>
          <w:rFonts w:ascii="Tahoma" w:hAnsi="Tahoma"/>
          <w:b/>
        </w:rPr>
        <w:t>ro</w:t>
      </w:r>
      <w:r w:rsidR="00584AA1" w:rsidRPr="00342721">
        <w:rPr>
          <w:rFonts w:ascii="Tahoma" w:hAnsi="Tahoma"/>
          <w:b/>
        </w:rPr>
        <w:t>gram</w:t>
      </w:r>
      <w:r w:rsidRPr="00342721">
        <w:rPr>
          <w:rFonts w:ascii="Tahoma" w:hAnsi="Tahoma"/>
          <w:b/>
        </w:rPr>
        <w:t xml:space="preserve"> Ma</w:t>
      </w:r>
      <w:r w:rsidRPr="00342721">
        <w:rPr>
          <w:rFonts w:ascii="Tahoma" w:hAnsi="Tahoma"/>
          <w:b/>
          <w:spacing w:val="2"/>
        </w:rPr>
        <w:t>n</w:t>
      </w:r>
      <w:r w:rsidRPr="00342721">
        <w:rPr>
          <w:rFonts w:ascii="Tahoma" w:hAnsi="Tahoma"/>
          <w:b/>
          <w:spacing w:val="1"/>
        </w:rPr>
        <w:t>a</w:t>
      </w:r>
      <w:r w:rsidRPr="00342721">
        <w:rPr>
          <w:rFonts w:ascii="Tahoma" w:hAnsi="Tahoma"/>
          <w:b/>
          <w:spacing w:val="-2"/>
        </w:rPr>
        <w:t>g</w:t>
      </w:r>
      <w:r w:rsidRPr="00342721">
        <w:rPr>
          <w:rFonts w:ascii="Tahoma" w:hAnsi="Tahoma"/>
          <w:b/>
          <w:spacing w:val="-1"/>
        </w:rPr>
        <w:t>e</w:t>
      </w:r>
      <w:r w:rsidRPr="00342721">
        <w:rPr>
          <w:rFonts w:ascii="Tahoma" w:hAnsi="Tahoma"/>
          <w:b/>
        </w:rPr>
        <w:t>r</w:t>
      </w:r>
      <w:r w:rsidR="00DE39E0" w:rsidRPr="00342721">
        <w:rPr>
          <w:rFonts w:ascii="Tahoma" w:hAnsi="Tahoma"/>
          <w:b/>
        </w:rPr>
        <w:t xml:space="preserve">: </w:t>
      </w:r>
      <w:r w:rsidR="00584AA1" w:rsidRPr="00342721">
        <w:rPr>
          <w:rFonts w:ascii="Tahoma" w:hAnsi="Tahoma"/>
        </w:rPr>
        <w:t>The Program</w:t>
      </w:r>
      <w:r w:rsidR="006D71D6" w:rsidRPr="00342721">
        <w:rPr>
          <w:rFonts w:ascii="Tahoma" w:hAnsi="Tahoma"/>
        </w:rPr>
        <w:t xml:space="preserve"> Manager</w:t>
      </w:r>
      <w:r w:rsidR="00342721" w:rsidRPr="00342721">
        <w:rPr>
          <w:rFonts w:ascii="Tahoma" w:hAnsi="Tahoma"/>
        </w:rPr>
        <w:t xml:space="preserve"> is a BA Graduate</w:t>
      </w:r>
      <w:r w:rsidR="00FB3DC3" w:rsidRPr="00342721">
        <w:rPr>
          <w:rFonts w:ascii="Tahoma" w:hAnsi="Tahoma"/>
        </w:rPr>
        <w:t xml:space="preserve">, have been working with the TI </w:t>
      </w:r>
      <w:r w:rsidR="00FB3DC3" w:rsidRPr="004035A3">
        <w:rPr>
          <w:rFonts w:ascii="Tahoma" w:hAnsi="Tahoma"/>
        </w:rPr>
        <w:t xml:space="preserve">project since </w:t>
      </w:r>
      <w:r w:rsidR="00342721" w:rsidRPr="004035A3">
        <w:rPr>
          <w:rFonts w:ascii="Tahoma" w:hAnsi="Tahoma"/>
        </w:rPr>
        <w:t>March 2015</w:t>
      </w:r>
      <w:r w:rsidR="00FB3DC3" w:rsidRPr="004035A3">
        <w:rPr>
          <w:rFonts w:ascii="Tahoma" w:hAnsi="Tahoma"/>
        </w:rPr>
        <w:t xml:space="preserve">; </w:t>
      </w:r>
      <w:r w:rsidR="00342721" w:rsidRPr="004035A3">
        <w:rPr>
          <w:rFonts w:ascii="Tahoma" w:hAnsi="Tahoma"/>
        </w:rPr>
        <w:t xml:space="preserve">The </w:t>
      </w:r>
      <w:r w:rsidR="001C4A2C" w:rsidRPr="004035A3">
        <w:rPr>
          <w:rFonts w:ascii="Tahoma" w:hAnsi="Tahoma"/>
        </w:rPr>
        <w:t xml:space="preserve">PM have been </w:t>
      </w:r>
      <w:r w:rsidR="00CA7268" w:rsidRPr="004035A3">
        <w:rPr>
          <w:rFonts w:ascii="Tahoma" w:hAnsi="Tahoma"/>
        </w:rPr>
        <w:t xml:space="preserve">trained on </w:t>
      </w:r>
      <w:r w:rsidR="006D71D6" w:rsidRPr="004035A3">
        <w:rPr>
          <w:rFonts w:ascii="Tahoma" w:hAnsi="Tahoma"/>
        </w:rPr>
        <w:t>Programme management</w:t>
      </w:r>
      <w:r w:rsidR="00CA7268" w:rsidRPr="004035A3">
        <w:rPr>
          <w:rFonts w:ascii="Tahoma" w:hAnsi="Tahoma"/>
        </w:rPr>
        <w:t xml:space="preserve"> and implementation, </w:t>
      </w:r>
      <w:r w:rsidR="001C4A2C" w:rsidRPr="004035A3">
        <w:rPr>
          <w:rFonts w:ascii="Tahoma" w:hAnsi="Tahoma"/>
        </w:rPr>
        <w:t xml:space="preserve">Data collection Tools, </w:t>
      </w:r>
      <w:r w:rsidR="004035A3" w:rsidRPr="004035A3">
        <w:rPr>
          <w:rFonts w:ascii="Tahoma" w:hAnsi="Tahoma"/>
        </w:rPr>
        <w:t>harm Reduction</w:t>
      </w:r>
      <w:r w:rsidR="00CA7268" w:rsidRPr="004035A3">
        <w:rPr>
          <w:rFonts w:ascii="Tahoma" w:hAnsi="Tahoma"/>
        </w:rPr>
        <w:t xml:space="preserve">. </w:t>
      </w:r>
      <w:r w:rsidR="001C4A2C" w:rsidRPr="004035A3">
        <w:rPr>
          <w:rFonts w:ascii="Tahoma" w:hAnsi="Tahoma"/>
        </w:rPr>
        <w:t>M</w:t>
      </w:r>
      <w:r w:rsidR="006D71D6" w:rsidRPr="004035A3">
        <w:rPr>
          <w:rFonts w:ascii="Tahoma" w:hAnsi="Tahoma"/>
        </w:rPr>
        <w:t xml:space="preserve">onthly </w:t>
      </w:r>
      <w:r w:rsidR="00CA7268" w:rsidRPr="004035A3">
        <w:rPr>
          <w:rFonts w:ascii="Tahoma" w:hAnsi="Tahoma"/>
        </w:rPr>
        <w:t xml:space="preserve">CMIS </w:t>
      </w:r>
      <w:r w:rsidR="001C4A2C" w:rsidRPr="00A23C3B">
        <w:rPr>
          <w:rFonts w:ascii="Tahoma" w:hAnsi="Tahoma"/>
        </w:rPr>
        <w:t xml:space="preserve">is being prepared and sent ontime by the PM, as well as </w:t>
      </w:r>
      <w:r w:rsidR="006D71D6" w:rsidRPr="00A23C3B">
        <w:rPr>
          <w:rFonts w:ascii="Tahoma" w:hAnsi="Tahoma"/>
        </w:rPr>
        <w:t xml:space="preserve">SOEs are being sent monthly to NSACS. </w:t>
      </w:r>
    </w:p>
    <w:p w14:paraId="478A1870" w14:textId="77777777" w:rsidR="00CA7268" w:rsidRPr="00A23C3B" w:rsidRDefault="00CA7268" w:rsidP="00CA7268">
      <w:pPr>
        <w:ind w:firstLine="0"/>
        <w:jc w:val="both"/>
        <w:rPr>
          <w:rFonts w:ascii="Tahoma" w:hAnsi="Tahoma"/>
        </w:rPr>
      </w:pPr>
    </w:p>
    <w:p w14:paraId="17D8568F" w14:textId="77777777" w:rsidR="006D71D6" w:rsidRPr="00A23C3B" w:rsidRDefault="004D129D" w:rsidP="00CA7268">
      <w:pPr>
        <w:ind w:firstLine="0"/>
        <w:jc w:val="both"/>
        <w:rPr>
          <w:rFonts w:ascii="Tahoma" w:hAnsi="Tahoma"/>
        </w:rPr>
      </w:pPr>
      <w:r w:rsidRPr="00A23C3B">
        <w:rPr>
          <w:rFonts w:ascii="Tahoma" w:hAnsi="Tahoma"/>
        </w:rPr>
        <w:t xml:space="preserve">Although, being trained and capacitated with skill and knowledge, due to lack of supervision and mentoring the PM lacks in the performance and upscalling the TI Project. The </w:t>
      </w:r>
      <w:r w:rsidR="006D71D6" w:rsidRPr="00A23C3B">
        <w:rPr>
          <w:rFonts w:ascii="Tahoma" w:hAnsi="Tahoma"/>
        </w:rPr>
        <w:t xml:space="preserve">PM </w:t>
      </w:r>
      <w:r w:rsidRPr="00A23C3B">
        <w:rPr>
          <w:rFonts w:ascii="Tahoma" w:hAnsi="Tahoma"/>
        </w:rPr>
        <w:t xml:space="preserve">will need </w:t>
      </w:r>
      <w:r w:rsidR="004035A3" w:rsidRPr="00A23C3B">
        <w:rPr>
          <w:rFonts w:ascii="Tahoma" w:hAnsi="Tahoma"/>
        </w:rPr>
        <w:t xml:space="preserve">more skills and trainings </w:t>
      </w:r>
      <w:r w:rsidR="00A23C3B" w:rsidRPr="00A23C3B">
        <w:rPr>
          <w:rFonts w:ascii="Tahoma" w:hAnsi="Tahoma"/>
        </w:rPr>
        <w:t>on project implemenation, outreach etc and a</w:t>
      </w:r>
      <w:r w:rsidRPr="00A23C3B">
        <w:rPr>
          <w:rFonts w:ascii="Tahoma" w:hAnsi="Tahoma"/>
        </w:rPr>
        <w:t>close monitoring and supervision by the PD</w:t>
      </w:r>
      <w:r w:rsidR="00A23C3B" w:rsidRPr="00A23C3B">
        <w:rPr>
          <w:rFonts w:ascii="Tahoma" w:hAnsi="Tahoma"/>
        </w:rPr>
        <w:t xml:space="preserve"> as well as SACS. </w:t>
      </w:r>
    </w:p>
    <w:p w14:paraId="617D6591" w14:textId="77777777" w:rsidR="006D71D6" w:rsidRPr="00A5727C" w:rsidRDefault="006D71D6" w:rsidP="00437AC8">
      <w:pPr>
        <w:rPr>
          <w:rFonts w:ascii="Tahoma" w:hAnsi="Tahoma"/>
          <w:color w:val="FF0000"/>
        </w:rPr>
      </w:pPr>
    </w:p>
    <w:p w14:paraId="22AE5FAB" w14:textId="77777777" w:rsidR="00C801CD" w:rsidRPr="00A5727C" w:rsidRDefault="003C24B0" w:rsidP="00C801CD">
      <w:pPr>
        <w:jc w:val="both"/>
        <w:rPr>
          <w:rFonts w:ascii="Tahoma" w:hAnsi="Tahoma"/>
          <w:color w:val="FF0000"/>
        </w:rPr>
      </w:pPr>
      <w:r w:rsidRPr="00D4331F">
        <w:rPr>
          <w:rFonts w:ascii="Tahoma" w:hAnsi="Tahoma"/>
          <w:b/>
          <w:spacing w:val="2"/>
        </w:rPr>
        <w:t>V</w:t>
      </w:r>
      <w:r w:rsidRPr="00D4331F">
        <w:rPr>
          <w:rFonts w:ascii="Tahoma" w:hAnsi="Tahoma"/>
          <w:b/>
        </w:rPr>
        <w:t>I</w:t>
      </w:r>
      <w:r w:rsidRPr="00D4331F">
        <w:rPr>
          <w:rFonts w:ascii="Tahoma" w:hAnsi="Tahoma"/>
          <w:b/>
          <w:spacing w:val="-1"/>
        </w:rPr>
        <w:t>I</w:t>
      </w:r>
      <w:r w:rsidRPr="00D4331F">
        <w:rPr>
          <w:rFonts w:ascii="Tahoma" w:hAnsi="Tahoma"/>
          <w:b/>
        </w:rPr>
        <w:t xml:space="preserve">I </w:t>
      </w:r>
      <w:r w:rsidR="001E6451" w:rsidRPr="00D4331F">
        <w:rPr>
          <w:rFonts w:ascii="Tahoma" w:hAnsi="Tahoma"/>
          <w:b/>
        </w:rPr>
        <w:t xml:space="preserve">b. </w:t>
      </w:r>
      <w:r w:rsidR="00D4331F" w:rsidRPr="00D4331F">
        <w:rPr>
          <w:rFonts w:ascii="Tahoma" w:hAnsi="Tahoma"/>
          <w:b/>
        </w:rPr>
        <w:t>ANM</w:t>
      </w:r>
      <w:r w:rsidR="00584AA1" w:rsidRPr="00D4331F">
        <w:rPr>
          <w:rFonts w:ascii="Tahoma" w:hAnsi="Tahoma"/>
          <w:b/>
          <w:spacing w:val="2"/>
        </w:rPr>
        <w:t>:</w:t>
      </w:r>
      <w:r w:rsidR="0094273F" w:rsidRPr="00EC61B3">
        <w:rPr>
          <w:rFonts w:ascii="Tahoma" w:hAnsi="Tahoma"/>
        </w:rPr>
        <w:t xml:space="preserve">The </w:t>
      </w:r>
      <w:r w:rsidR="005B41C0" w:rsidRPr="00EC61B3">
        <w:rPr>
          <w:rFonts w:ascii="Tahoma" w:hAnsi="Tahoma"/>
        </w:rPr>
        <w:t xml:space="preserve">ANM have compelted her Diploma </w:t>
      </w:r>
      <w:r w:rsidR="001E6451" w:rsidRPr="00EC61B3">
        <w:rPr>
          <w:rFonts w:ascii="Tahoma" w:hAnsi="Tahoma"/>
        </w:rPr>
        <w:t>in</w:t>
      </w:r>
      <w:r w:rsidR="00EC61B3" w:rsidRPr="00EC61B3">
        <w:rPr>
          <w:rFonts w:ascii="Tahoma" w:hAnsi="Tahoma"/>
        </w:rPr>
        <w:t xml:space="preserve"> Nursing and </w:t>
      </w:r>
      <w:r w:rsidR="00B11E3A" w:rsidRPr="00EC61B3">
        <w:rPr>
          <w:rFonts w:ascii="Tahoma" w:hAnsi="Tahoma"/>
        </w:rPr>
        <w:t xml:space="preserve">have been working in the project since </w:t>
      </w:r>
      <w:r w:rsidR="00EC61B3" w:rsidRPr="00EC61B3">
        <w:rPr>
          <w:rFonts w:ascii="Tahoma" w:hAnsi="Tahoma"/>
        </w:rPr>
        <w:t>March 2015</w:t>
      </w:r>
      <w:r w:rsidR="00B11E3A" w:rsidRPr="00EC61B3">
        <w:rPr>
          <w:rFonts w:ascii="Tahoma" w:hAnsi="Tahoma"/>
        </w:rPr>
        <w:t xml:space="preserve"> and have been trained </w:t>
      </w:r>
      <w:r w:rsidR="001E6451" w:rsidRPr="00EC61B3">
        <w:rPr>
          <w:rFonts w:ascii="Tahoma" w:hAnsi="Tahoma"/>
        </w:rPr>
        <w:t xml:space="preserve">been trained </w:t>
      </w:r>
      <w:r w:rsidR="00C801CD" w:rsidRPr="00EC61B3">
        <w:rPr>
          <w:rFonts w:ascii="Tahoma" w:hAnsi="Tahoma"/>
        </w:rPr>
        <w:t>for Counselling</w:t>
      </w:r>
      <w:r w:rsidR="001E6451" w:rsidRPr="00EC61B3">
        <w:rPr>
          <w:rFonts w:ascii="Tahoma" w:hAnsi="Tahoma"/>
        </w:rPr>
        <w:t xml:space="preserve">, </w:t>
      </w:r>
      <w:r w:rsidR="00EC61B3" w:rsidRPr="00EC61B3">
        <w:rPr>
          <w:rFonts w:ascii="Tahoma" w:hAnsi="Tahoma"/>
        </w:rPr>
        <w:t xml:space="preserve">Harm Reduction and </w:t>
      </w:r>
      <w:r w:rsidR="00C801CD" w:rsidRPr="00EC61B3">
        <w:rPr>
          <w:rFonts w:ascii="Tahoma" w:hAnsi="Tahoma"/>
        </w:rPr>
        <w:t>STI management.</w:t>
      </w:r>
      <w:r w:rsidR="00843B28" w:rsidRPr="00EC61B3">
        <w:rPr>
          <w:rFonts w:ascii="Tahoma" w:hAnsi="Tahoma"/>
        </w:rPr>
        <w:t xml:space="preserve"> The </w:t>
      </w:r>
      <w:r w:rsidR="00EC61B3" w:rsidRPr="00EC61B3">
        <w:rPr>
          <w:rFonts w:ascii="Tahoma" w:hAnsi="Tahoma"/>
        </w:rPr>
        <w:t>ANM</w:t>
      </w:r>
      <w:r w:rsidR="00843B28" w:rsidRPr="00EC61B3">
        <w:rPr>
          <w:rFonts w:ascii="Tahoma" w:hAnsi="Tahoma"/>
        </w:rPr>
        <w:t xml:space="preserve"> is efficient with ther roles and responsibiites and in dealing with the HRGs.</w:t>
      </w:r>
    </w:p>
    <w:p w14:paraId="1698DD7E" w14:textId="77777777" w:rsidR="00C801CD" w:rsidRPr="00A5727C" w:rsidRDefault="00C801CD" w:rsidP="00C801CD">
      <w:pPr>
        <w:ind w:firstLine="0"/>
        <w:rPr>
          <w:rFonts w:ascii="Tahoma" w:hAnsi="Tahoma"/>
          <w:b/>
          <w:color w:val="FF0000"/>
          <w:spacing w:val="2"/>
        </w:rPr>
      </w:pPr>
    </w:p>
    <w:p w14:paraId="0175F15C" w14:textId="1A4E9266" w:rsidR="0094273F" w:rsidRPr="00EC61B3" w:rsidRDefault="001E6451" w:rsidP="00C801CD">
      <w:pPr>
        <w:ind w:firstLine="0"/>
        <w:rPr>
          <w:rFonts w:ascii="Tahoma" w:hAnsi="Tahoma"/>
        </w:rPr>
      </w:pPr>
      <w:r w:rsidRPr="00EC61B3">
        <w:rPr>
          <w:rFonts w:ascii="Tahoma" w:hAnsi="Tahoma"/>
        </w:rPr>
        <w:t xml:space="preserve">Record maintenance, updating of data and maintaining of registers at the </w:t>
      </w:r>
      <w:r w:rsidR="002F5F20" w:rsidRPr="00EC61B3">
        <w:rPr>
          <w:rFonts w:ascii="Tahoma" w:hAnsi="Tahoma"/>
        </w:rPr>
        <w:t xml:space="preserve">Project </w:t>
      </w:r>
      <w:r w:rsidR="00C801CD" w:rsidRPr="00EC61B3">
        <w:rPr>
          <w:rFonts w:ascii="Tahoma" w:hAnsi="Tahoma"/>
        </w:rPr>
        <w:t xml:space="preserve">clinic is </w:t>
      </w:r>
      <w:r w:rsidRPr="00EC61B3">
        <w:rPr>
          <w:rFonts w:ascii="Tahoma" w:hAnsi="Tahoma"/>
        </w:rPr>
        <w:t xml:space="preserve">being maintained </w:t>
      </w:r>
      <w:r w:rsidR="00C801CD" w:rsidRPr="00EC61B3">
        <w:rPr>
          <w:rFonts w:ascii="Tahoma" w:hAnsi="Tahoma"/>
        </w:rPr>
        <w:t xml:space="preserve">by the </w:t>
      </w:r>
      <w:r w:rsidR="00EC61B3" w:rsidRPr="00EC61B3">
        <w:rPr>
          <w:rFonts w:ascii="Tahoma" w:hAnsi="Tahoma"/>
        </w:rPr>
        <w:t>ANM</w:t>
      </w:r>
      <w:r w:rsidR="00C801CD" w:rsidRPr="00EC61B3">
        <w:rPr>
          <w:rFonts w:ascii="Tahoma" w:hAnsi="Tahoma"/>
        </w:rPr>
        <w:t xml:space="preserve">; </w:t>
      </w:r>
      <w:r w:rsidR="00E84CFF" w:rsidRPr="00EC61B3">
        <w:rPr>
          <w:rFonts w:ascii="Tahoma" w:hAnsi="Tahoma"/>
        </w:rPr>
        <w:t>Due to lack of supervision and monitoring from the Organizatio</w:t>
      </w:r>
      <w:r w:rsidR="00C53184" w:rsidRPr="00EC61B3">
        <w:rPr>
          <w:rFonts w:ascii="Tahoma" w:hAnsi="Tahoma"/>
        </w:rPr>
        <w:t>nal and also at the NSACS level</w:t>
      </w:r>
      <w:r w:rsidR="00543196" w:rsidRPr="00EC61B3">
        <w:rPr>
          <w:rFonts w:ascii="Tahoma" w:hAnsi="Tahoma"/>
        </w:rPr>
        <w:t xml:space="preserve">, the </w:t>
      </w:r>
      <w:r w:rsidR="007308B8">
        <w:rPr>
          <w:rFonts w:ascii="Tahoma" w:hAnsi="Tahoma"/>
        </w:rPr>
        <w:t>ANM</w:t>
      </w:r>
      <w:r w:rsidR="00CD0D9A" w:rsidRPr="00EC61B3">
        <w:rPr>
          <w:rFonts w:ascii="Tahoma" w:hAnsi="Tahoma"/>
        </w:rPr>
        <w:t>’s capacity and performace could not be nurtured</w:t>
      </w:r>
      <w:r w:rsidR="00EC61B3">
        <w:rPr>
          <w:rFonts w:ascii="Tahoma" w:hAnsi="Tahoma"/>
        </w:rPr>
        <w:t xml:space="preserve"> towards uplifting the projects services delivery. </w:t>
      </w:r>
    </w:p>
    <w:p w14:paraId="24B90DF2" w14:textId="3D470889" w:rsidR="0094273F" w:rsidRPr="00A5727C" w:rsidRDefault="0094273F" w:rsidP="00437AC8">
      <w:pPr>
        <w:rPr>
          <w:rFonts w:ascii="Tahoma" w:hAnsi="Tahoma"/>
          <w:color w:val="FF0000"/>
        </w:rPr>
      </w:pPr>
    </w:p>
    <w:p w14:paraId="6A58C73E" w14:textId="77777777" w:rsidR="001E6451" w:rsidRPr="00A5727C" w:rsidRDefault="001E6451" w:rsidP="00437AC8">
      <w:pPr>
        <w:rPr>
          <w:rFonts w:ascii="Tahoma" w:hAnsi="Tahoma"/>
          <w:color w:val="FF0000"/>
        </w:rPr>
      </w:pPr>
    </w:p>
    <w:p w14:paraId="6AE0820E" w14:textId="61797BA0" w:rsidR="00D7699F" w:rsidRPr="00A5727C" w:rsidRDefault="003C24B0" w:rsidP="00D7699F">
      <w:pPr>
        <w:jc w:val="both"/>
        <w:rPr>
          <w:rFonts w:ascii="Tahoma" w:hAnsi="Tahoma"/>
          <w:color w:val="FF0000"/>
        </w:rPr>
      </w:pPr>
      <w:r w:rsidRPr="00063FA0">
        <w:rPr>
          <w:rFonts w:ascii="Tahoma" w:hAnsi="Tahoma"/>
          <w:b/>
          <w:spacing w:val="2"/>
        </w:rPr>
        <w:t>V</w:t>
      </w:r>
      <w:r w:rsidRPr="00063FA0">
        <w:rPr>
          <w:rFonts w:ascii="Tahoma" w:hAnsi="Tahoma"/>
          <w:b/>
        </w:rPr>
        <w:t>I</w:t>
      </w:r>
      <w:r w:rsidRPr="00063FA0">
        <w:rPr>
          <w:rFonts w:ascii="Tahoma" w:hAnsi="Tahoma"/>
          <w:b/>
          <w:spacing w:val="-1"/>
        </w:rPr>
        <w:t>I</w:t>
      </w:r>
      <w:r w:rsidRPr="00063FA0">
        <w:rPr>
          <w:rFonts w:ascii="Tahoma" w:hAnsi="Tahoma"/>
          <w:b/>
        </w:rPr>
        <w:t>I</w:t>
      </w:r>
      <w:r w:rsidR="00692DAA" w:rsidRPr="00063FA0">
        <w:rPr>
          <w:rFonts w:ascii="Tahoma" w:hAnsi="Tahoma"/>
          <w:b/>
          <w:spacing w:val="-3"/>
        </w:rPr>
        <w:t>c</w:t>
      </w:r>
      <w:r w:rsidRPr="00063FA0">
        <w:rPr>
          <w:rFonts w:ascii="Tahoma" w:hAnsi="Tahoma"/>
          <w:b/>
        </w:rPr>
        <w:t>.ORW</w:t>
      </w:r>
      <w:r w:rsidR="00D7699F" w:rsidRPr="00063FA0">
        <w:rPr>
          <w:rFonts w:ascii="Tahoma" w:hAnsi="Tahoma"/>
          <w:b/>
        </w:rPr>
        <w:t>:</w:t>
      </w:r>
      <w:r w:rsidR="003F7880">
        <w:rPr>
          <w:rFonts w:ascii="Tahoma" w:hAnsi="Tahoma"/>
          <w:b/>
        </w:rPr>
        <w:t xml:space="preserve"> </w:t>
      </w:r>
      <w:r w:rsidR="000A44F3" w:rsidRPr="000A44F3">
        <w:rPr>
          <w:rFonts w:ascii="Tahoma" w:hAnsi="Tahoma"/>
        </w:rPr>
        <w:t>The proejct’s</w:t>
      </w:r>
      <w:r w:rsidR="00D7699F" w:rsidRPr="000A44F3">
        <w:rPr>
          <w:rFonts w:ascii="Tahoma" w:hAnsi="Tahoma"/>
        </w:rPr>
        <w:t xml:space="preserve"> ORW</w:t>
      </w:r>
      <w:r w:rsidR="00CD0D9A" w:rsidRPr="000A44F3">
        <w:rPr>
          <w:rFonts w:ascii="Tahoma" w:hAnsi="Tahoma"/>
        </w:rPr>
        <w:t xml:space="preserve">s have been with the project </w:t>
      </w:r>
      <w:r w:rsidR="000A44F3" w:rsidRPr="000A44F3">
        <w:rPr>
          <w:rFonts w:ascii="Tahoma" w:hAnsi="Tahoma"/>
        </w:rPr>
        <w:t>since 2010</w:t>
      </w:r>
      <w:r w:rsidR="00CD0D9A" w:rsidRPr="000A44F3">
        <w:rPr>
          <w:rFonts w:ascii="Tahoma" w:hAnsi="Tahoma"/>
        </w:rPr>
        <w:t xml:space="preserve">; </w:t>
      </w:r>
      <w:r w:rsidR="00B20B80" w:rsidRPr="000A44F3">
        <w:rPr>
          <w:rFonts w:ascii="Tahoma" w:hAnsi="Tahoma"/>
        </w:rPr>
        <w:t xml:space="preserve">ORWs in the TI </w:t>
      </w:r>
      <w:r w:rsidR="00B9643F" w:rsidRPr="000A44F3">
        <w:rPr>
          <w:rFonts w:ascii="Tahoma" w:hAnsi="Tahoma"/>
        </w:rPr>
        <w:t xml:space="preserve">Project </w:t>
      </w:r>
      <w:r w:rsidR="00B20B80" w:rsidRPr="000A44F3">
        <w:rPr>
          <w:rFonts w:ascii="Tahoma" w:hAnsi="Tahoma"/>
        </w:rPr>
        <w:t>have been trained under NSACS and STRC</w:t>
      </w:r>
      <w:r w:rsidR="00D7699F" w:rsidRPr="000A44F3">
        <w:rPr>
          <w:rFonts w:ascii="Tahoma" w:hAnsi="Tahoma"/>
        </w:rPr>
        <w:t>, Orchid</w:t>
      </w:r>
      <w:r w:rsidR="00B20B80" w:rsidRPr="000A44F3">
        <w:rPr>
          <w:rFonts w:ascii="Tahoma" w:hAnsi="Tahoma"/>
        </w:rPr>
        <w:t xml:space="preserve"> on various outreach and data collection tools</w:t>
      </w:r>
      <w:r w:rsidR="003A3127" w:rsidRPr="000A44F3">
        <w:rPr>
          <w:rFonts w:ascii="Tahoma" w:hAnsi="Tahoma"/>
        </w:rPr>
        <w:t xml:space="preserve"> and Harm Reduction.</w:t>
      </w:r>
    </w:p>
    <w:p w14:paraId="41EA443A" w14:textId="77777777" w:rsidR="00D7699F" w:rsidRPr="00582354" w:rsidRDefault="00D7699F" w:rsidP="00D7699F">
      <w:pPr>
        <w:jc w:val="both"/>
        <w:rPr>
          <w:rFonts w:ascii="Tahoma" w:hAnsi="Tahoma"/>
        </w:rPr>
      </w:pPr>
    </w:p>
    <w:p w14:paraId="534849B3" w14:textId="77777777" w:rsidR="00B20B80" w:rsidRPr="00582354" w:rsidRDefault="00B20B80" w:rsidP="00D7699F">
      <w:pPr>
        <w:ind w:firstLine="0"/>
        <w:jc w:val="both"/>
        <w:rPr>
          <w:rFonts w:ascii="Tahoma" w:hAnsi="Tahoma"/>
        </w:rPr>
      </w:pPr>
      <w:r w:rsidRPr="00582354">
        <w:rPr>
          <w:rFonts w:ascii="Tahoma" w:hAnsi="Tahoma"/>
        </w:rPr>
        <w:t>The</w:t>
      </w:r>
      <w:r w:rsidR="00D7699F" w:rsidRPr="00582354">
        <w:rPr>
          <w:rFonts w:ascii="Tahoma" w:hAnsi="Tahoma"/>
        </w:rPr>
        <w:t>ir</w:t>
      </w:r>
      <w:r w:rsidRPr="00582354">
        <w:rPr>
          <w:rFonts w:ascii="Tahoma" w:hAnsi="Tahoma"/>
        </w:rPr>
        <w:t xml:space="preserve"> knowledge about the target population and on various indicators for their PEs, Hotspot analysis, outreach plan, importance of RMC, </w:t>
      </w:r>
      <w:r w:rsidR="00D7699F" w:rsidRPr="00582354">
        <w:rPr>
          <w:rFonts w:ascii="Tahoma" w:hAnsi="Tahoma"/>
        </w:rPr>
        <w:t>importance of</w:t>
      </w:r>
      <w:r w:rsidRPr="00582354">
        <w:rPr>
          <w:rFonts w:ascii="Tahoma" w:hAnsi="Tahoma"/>
        </w:rPr>
        <w:t xml:space="preserve"> ICTC testing and well as STI testing is </w:t>
      </w:r>
      <w:r w:rsidR="000A44F3" w:rsidRPr="00582354">
        <w:rPr>
          <w:rFonts w:ascii="Tahoma" w:hAnsi="Tahoma"/>
        </w:rPr>
        <w:t>clear, however this is not reflected in their outreach acti</w:t>
      </w:r>
      <w:r w:rsidR="00582354" w:rsidRPr="00582354">
        <w:rPr>
          <w:rFonts w:ascii="Tahoma" w:hAnsi="Tahoma"/>
        </w:rPr>
        <w:t xml:space="preserve">vities due to lack of proper monitoring and supervision. </w:t>
      </w:r>
      <w:r w:rsidRPr="00582354">
        <w:rPr>
          <w:rFonts w:ascii="Tahoma" w:hAnsi="Tahoma"/>
        </w:rPr>
        <w:t xml:space="preserve">Outreach </w:t>
      </w:r>
      <w:r w:rsidR="00B9643F" w:rsidRPr="00582354">
        <w:rPr>
          <w:rFonts w:ascii="Tahoma" w:hAnsi="Tahoma"/>
        </w:rPr>
        <w:t xml:space="preserve">Team </w:t>
      </w:r>
      <w:r w:rsidRPr="00582354">
        <w:rPr>
          <w:rFonts w:ascii="Tahoma" w:hAnsi="Tahoma"/>
        </w:rPr>
        <w:t xml:space="preserve">needs to proper implement the </w:t>
      </w:r>
      <w:r w:rsidR="00D7699F" w:rsidRPr="00582354">
        <w:rPr>
          <w:rFonts w:ascii="Tahoma" w:hAnsi="Tahoma"/>
        </w:rPr>
        <w:t>O</w:t>
      </w:r>
      <w:r w:rsidRPr="00582354">
        <w:rPr>
          <w:rFonts w:ascii="Tahoma" w:hAnsi="Tahoma"/>
        </w:rPr>
        <w:t xml:space="preserve">utreach </w:t>
      </w:r>
      <w:r w:rsidR="00D7699F" w:rsidRPr="00582354">
        <w:rPr>
          <w:rFonts w:ascii="Tahoma" w:hAnsi="Tahoma"/>
        </w:rPr>
        <w:t>P</w:t>
      </w:r>
      <w:r w:rsidRPr="00582354">
        <w:rPr>
          <w:rFonts w:ascii="Tahoma" w:hAnsi="Tahoma"/>
        </w:rPr>
        <w:t>lanning as well as proper</w:t>
      </w:r>
      <w:r w:rsidR="00B9643F" w:rsidRPr="00582354">
        <w:rPr>
          <w:rFonts w:ascii="Tahoma" w:hAnsi="Tahoma"/>
        </w:rPr>
        <w:t>ly</w:t>
      </w:r>
      <w:r w:rsidRPr="00582354">
        <w:rPr>
          <w:rFonts w:ascii="Tahoma" w:hAnsi="Tahoma"/>
        </w:rPr>
        <w:t xml:space="preserve"> plan their activities accordingly. </w:t>
      </w:r>
    </w:p>
    <w:p w14:paraId="17402FB2" w14:textId="77777777" w:rsidR="00B20B80" w:rsidRPr="00A5727C" w:rsidRDefault="00B20B80" w:rsidP="00437AC8">
      <w:pPr>
        <w:rPr>
          <w:rFonts w:ascii="Tahoma" w:hAnsi="Tahoma"/>
          <w:color w:val="FF0000"/>
        </w:rPr>
      </w:pPr>
    </w:p>
    <w:p w14:paraId="14728713" w14:textId="77777777" w:rsidR="00B20B80" w:rsidRPr="000D1CC8" w:rsidRDefault="00B20B80" w:rsidP="000C2613">
      <w:pPr>
        <w:ind w:firstLine="0"/>
        <w:jc w:val="both"/>
        <w:rPr>
          <w:rFonts w:ascii="Tahoma" w:hAnsi="Tahoma"/>
        </w:rPr>
      </w:pPr>
      <w:r w:rsidRPr="000D1CC8">
        <w:rPr>
          <w:rFonts w:ascii="Tahoma" w:hAnsi="Tahoma"/>
        </w:rPr>
        <w:t>Field level activities and PEs support is visible at the TI Project</w:t>
      </w:r>
      <w:r w:rsidR="00D7699F" w:rsidRPr="000D1CC8">
        <w:rPr>
          <w:rFonts w:ascii="Tahoma" w:hAnsi="Tahoma"/>
        </w:rPr>
        <w:t>, with a visit of 4times a month;</w:t>
      </w:r>
      <w:r w:rsidRPr="000D1CC8">
        <w:rPr>
          <w:rFonts w:ascii="Tahoma" w:hAnsi="Tahoma"/>
        </w:rPr>
        <w:t xml:space="preserve">. </w:t>
      </w:r>
    </w:p>
    <w:p w14:paraId="08B49B5A" w14:textId="4358F6AD" w:rsidR="003C24B0" w:rsidRPr="00A5727C" w:rsidRDefault="009330DF" w:rsidP="00437AC8">
      <w:pPr>
        <w:rPr>
          <w:rFonts w:ascii="Tahoma" w:hAnsi="Tahoma"/>
          <w:color w:val="FF0000"/>
        </w:rPr>
      </w:pPr>
      <w:r>
        <w:rPr>
          <w:b/>
          <w:noProof/>
          <w:color w:val="FF0000"/>
          <w:lang w:val="en-US" w:eastAsia="en-US"/>
        </w:rPr>
        <mc:AlternateContent>
          <mc:Choice Requires="wpg">
            <w:drawing>
              <wp:anchor distT="0" distB="0" distL="114300" distR="114300" simplePos="0" relativeHeight="251656704" behindDoc="1" locked="0" layoutInCell="0" allowOverlap="1" wp14:anchorId="40A28701" wp14:editId="3F01CE6D">
                <wp:simplePos x="0" y="0"/>
                <wp:positionH relativeFrom="page">
                  <wp:posOffset>362585</wp:posOffset>
                </wp:positionH>
                <wp:positionV relativeFrom="page">
                  <wp:posOffset>303530</wp:posOffset>
                </wp:positionV>
                <wp:extent cx="6965950" cy="10085705"/>
                <wp:effectExtent l="0" t="0" r="12065" b="12065"/>
                <wp:wrapNone/>
                <wp:docPr id="119" name="Group 5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120" name="Freeform 585"/>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Freeform 586"/>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 name="Freeform 587"/>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 name="Rectangle 588"/>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589"/>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Freeform 590"/>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Freeform 591"/>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 name="Freeform 592"/>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Freeform 593"/>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 name="Freeform 594"/>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Freeform 595"/>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Freeform 596"/>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 name="Freeform 597"/>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 name="Freeform 598"/>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Freeform 599"/>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Freeform 600"/>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 name="Freeform 601"/>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 name="Freeform 602"/>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Freeform 603"/>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 name="Freeform 604"/>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 name="Rectangle 605"/>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Rectangle 606"/>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 name="Freeform 607"/>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3" name="Freeform 608"/>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Freeform 609"/>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5" name="Freeform 610"/>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6" name="Freeform 611"/>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7" name="Freeform 612"/>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84" o:spid="_x0000_s1026" style="position:absolute;margin-left:28.55pt;margin-top:23.9pt;width:548.5pt;height:794.15pt;z-index:-251659776;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" o:allowincell="f">
                <v:polyline id="Freeform 585"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4H3zwxQAA&#10;ANwAAAAPAAAAZHJzL2Rvd25yZXYueG1sRI9ba8JAEIXfhf6HZQq+6aYBi6SuYgtCwCJ4AenbNDu5&#10;YHY2ZFdN/73zUPBtDnO+M2cWq8G16kZ9aDwbeJsmoIgLbxuuDJyOm8kcVIjIFlvPZOCPAqyWL6MF&#10;ZtbfeU+3Q6yUhHDI0EAdY5dpHYqaHIap74hlV/reYRTZV9r2eJdw1+o0Sd61w4blQo0dfdVUXA5X&#10;JzV2el3+7IvPWb7Nf+PlHNJt+W3M+HVYf4CKNMSn+Z/OrXCp1JdnZAK9fA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gffPDFAAAA3AAAAA8AAAAAAAAAAAAAAAAAlwIAAGRycy9k&#10;b3ducmV2LnhtbFBLBQYAAAAABAAEAPUAAACJAwAAAAA=&#10;" filled="f" strokecolor="#974705" strokeweight=".58pt">
                  <v:path arrowok="t" o:connecttype="custom" o:connectlocs="0,0;10948,0" o:connectangles="0,0"/>
                </v:polyline>
                <v:shape id="Freeform 586"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" path="m0,0l10,0e" filled="f" strokecolor="white" strokeweight="25652emu">
                  <v:path arrowok="t" o:connecttype="custom" o:connectlocs="0,0;8,0" o:connectangles="0,0"/>
                </v:shape>
                <v:shape id="Freeform 587"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fZ+6wQAA&#10;ANwAAAAPAAAAZHJzL2Rvd25yZXYueG1sRE/dasIwFL4f+A7hCLubqR1sUo2iA0FkN/48wKE5NtXm&#10;pCZZbd/eDAa7Ox/f71msetuIjnyoHSuYTjIQxKXTNVcKzqft2wxEiMgaG8ekYKAAq+XoZYGFdg8+&#10;UHeMlUghHApUYGJsCylDachimLiWOHEX5y3GBH0ltcdHCreNzLPsQ1qsOTUYbOnLUHk7/lgFl/11&#10;2gx833SVG/ynHA7v384o9Tru13MQkfr4L/5z73San+fw+0y6QC6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V32fusEAAADcAAAADwAAAAAAAAAAAAAAAACXAgAAZHJzL2Rvd25y&#10;ZXYueG1sUEsFBgAAAAAEAAQA9QAAAIUDAAAAAA==&#10;" path="m0,0l39,0e" filled="f" strokecolor="white" strokeweight=".58pt">
                  <v:path arrowok="t" o:connecttype="custom" o:connectlocs="0,0;37,0" o:connectangles="0,0"/>
                </v:shape>
                <v:rect id="Rectangle 588"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44Xb2wgAA&#10;ANwAAAAPAAAAZHJzL2Rvd25yZXYueG1sRE9Na8JAEL0L/odlCr3pRoslRFcpQqUVL0Yv3ibZaTY0&#10;Oxuy2xj/vSsIvc3jfc5qM9hG9NT52rGC2TQBQVw6XXOl4Hz6nKQgfEDW2DgmBTfysFmPRyvMtLvy&#10;kfo8VCKGsM9QgQmhzaT0pSGLfupa4sj9uM5iiLCrpO7wGsNtI+dJ8i4t1hwbDLa0NVT+5n9WQfF9&#10;OIbd/rzr06JqG1dcZge3UOr1ZfhYggg0hH/x0/2l4/z5GzyeiRfI9R0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jhdvbCAAAA3AAAAA8AAAAAAAAAAAAAAAAAlwIAAGRycy9kb3du&#10;cmV2LnhtbFBLBQYAAAAABAAEAPUAAACGAwAAAAA=&#10;" stroked="f">
                  <v:path arrowok="t"/>
                </v:rect>
                <v:rect id="Rectangle 589"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3CO6CwgAA&#10;ANwAAAAPAAAAZHJzL2Rvd25yZXYueG1sRE9Na8JAEL0L/odlCr3pRqklRFcpQqUVL0Yv3ibZaTY0&#10;Oxuy2xj/vSsIvc3jfc5qM9hG9NT52rGC2TQBQVw6XXOl4Hz6nKQgfEDW2DgmBTfysFmPRyvMtLvy&#10;kfo8VCKGsM9QgQmhzaT0pSGLfupa4sj9uM5iiLCrpO7wGsNtI+dJ8i4t1hwbDLa0NVT+5n9WQfF9&#10;OIbd/rzr06JqG1dcZge3UOr1ZfhYggg0hH/x0/2l4/z5GzyeiRfI9R0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cI7oLCAAAA3AAAAA8AAAAAAAAAAAAAAAAAlwIAAGRycy9kb3du&#10;cmV2LnhtbFBLBQYAAAAABAAEAPUAAACGAwAAAAA=&#10;" stroked="f">
                  <v:path arrowok="t"/>
                </v:rect>
                <v:polyline id="Freeform 590"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GB/8wgAA&#10;ANwAAAAPAAAAZHJzL2Rvd25yZXYueG1sRE9Na8JAEL0L/Q/LFLzVjVJtiFmltFQLemkUz0N2ko3N&#10;zobsqum/7xYK3ubxPidfD7YVV+p941jBdJKAIC6dbrhWcDx8PKUgfEDW2DomBT/kYb16GOWYaXfj&#10;L7oWoRYxhH2GCkwIXSalLw1Z9BPXEUeucr3FEGFfS93jLYbbVs6SZCEtNhwbDHb0Zqj8Li5WQWVf&#10;9pvnND2/n8K04J3fnozfKjV+HF6XIAIN4S7+d3/qOH82h79n4gVy9Q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QYH/zCAAAA3AAAAA8AAAAAAAAAAAAAAAAAlwIAAGRycy9kb3du&#10;cmV2LnhtbFBLBQYAAAAABAAEAPUAAACGAwAAAAA=&#10;" filled="f" strokecolor="#974705" strokeweight=".58pt">
                  <v:path arrowok="t" o:connecttype="custom" o:connectlocs="0,0;10910,0" o:connectangles="0,0"/>
                </v:polyline>
                <v:shape id="Freeform 591"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13Io5wQAA&#10;ANwAAAAPAAAAZHJzL2Rvd25yZXYueG1sRI9Na8JAEIbvBf/DMoK3ulFBanQVEVLsqfh1H7NjEs3O&#10;huxW03/fEYTe5mHej5nFqnO1ulMbKs8GRsMEFHHubcWFgeMhe/8AFSKyxdozGfilAKtl722BqfUP&#10;3tF9HwslIRxSNFDG2KRah7wkh2HoG2LZXXzrMAq2hbYtPiTc1XqcJFPtsGJpKLGhTUn5bf/jpGTn&#10;brNZ9nkgwe/zZJtdm6+TMYN+t56DitTFf/HLvbVy/ngKz2dkAr38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NdyKOcEAAADcAAAADwAAAAAAAAAAAAAAAACXAgAAZHJzL2Rvd25y&#10;ZXYueG1sUEsFBgAAAAAEAAQA9QAAAIUDAAAAAA==&#10;" path="m0,0l10,0e" filled="f" strokecolor="white" strokeweight="25652emu">
                  <v:path arrowok="t" o:connecttype="custom" o:connectlocs="0,0;8,0" o:connectangles="0,0"/>
                </v:shape>
                <v:shape id="Freeform 592"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CjwiwQAA&#10;ANwAAAAPAAAAZHJzL2Rvd25yZXYueG1sRE/dasIwFL4f+A7hCLtbUxWmVKOoMJCxG90e4NAcm2pz&#10;UpOstm+/DATvzsf3e1ab3jaiIx9qxwomWQ6CuHS65krBz/fH2wJEiMgaG8ekYKAAm/XoZYWFdnc+&#10;UneKlUghHApUYGJsCylDachiyFxLnLiz8xZjgr6S2uM9hdtGTvP8XVqsOTUYbGlvqLyefq2C8+dl&#10;0gx823WVG/xcDsfZlzNKvY777RJEpD4+xQ/3Qaf50zn8P5MukOs/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Rwo8IsEAAADcAAAADwAAAAAAAAAAAAAAAACXAgAAZHJzL2Rvd25y&#10;ZXYueG1sUEsFBgAAAAAEAAQA9QAAAIUDAAAAAA==&#10;" path="m0,0l39,0e" filled="f" strokecolor="white" strokeweight=".58pt">
                  <v:path arrowok="t" o:connecttype="custom" o:connectlocs="0,0;37,0" o:connectangles="0,0"/>
                </v:shape>
                <v:polyline id="Freeform 593"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" filled="f" strokecolor="white" strokeweight="1.06pt">
                  <v:path arrowok="t" o:connecttype="custom" o:connectlocs="0,0;9,0" o:connectangles="0,0"/>
                </v:polyline>
                <v:shape id="Freeform 594"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obT8vgAA&#10;ANwAAAAPAAAAZHJzL2Rvd25yZXYueG1sRE9Li8IwEL4L/ocwgjdNrctSa1OpC4pXX/ehGdtiMylN&#10;Vuu/N8LC3ubje062GUwrHtS7xrKCxTwCQVxa3XCl4HLezRIQziNrbC2Tghc52OTjUYaptk8+0uPk&#10;KxFC2KWooPa+S6V0ZU0G3dx2xIG72d6gD7CvpO7xGcJNK+Mo+pYGGw4NNXb0U1N5P/0aBdhJUyyT&#10;4vqVRIxmuxxe+/io1HQyFGsQngb/L/5zH3SYH6/g80y4QOZv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HqG0/L4AAADcAAAADwAAAAAAAAAAAAAAAACXAgAAZHJzL2Rvd25yZXYu&#10;eG1sUEsFBgAAAAAEAAQA9QAAAIIDAAAAAA==&#10;" path="m0,0l20,0e" filled="f" strokecolor="white" strokeweight=".58pt">
                  <v:path arrowok="t" o:connecttype="custom" o:connectlocs="0,0;18,0" o:connectangles="0,0"/>
                </v:shape>
                <v:shape id="Freeform 595"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953uxQAA&#10;ANwAAAAPAAAAZHJzL2Rvd25yZXYueG1sRI9Ba8JAEIXvBf/DMoXe6qZWSkxdRQSrntpGEb0N2WkS&#10;zM6G7Fbjv3cOhd5meG/e+2Y6712jLtSF2rOBl2ECirjwtubSwH63ek5BhYhssfFMBm4UYD4bPEwx&#10;s/7K33TJY6kkhEOGBqoY20zrUFTkMAx9Syzaj+8cRlm7UtsOrxLuGj1KkjftsGZpqLClZUXFOf91&#10;BiZpfuTjav05WZzyL47bA43TD2OeHvvFO6hIffw3/11vrOC/Cr48IxPo2R0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73ne7FAAAA3AAAAA8AAAAAAAAAAAAAAAAAlwIAAGRycy9k&#10;b3ducmV2LnhtbFBLBQYAAAAABAAEAPUAAACJAwAAAAA=&#10;" path="m0,0l10,0e" filled="f" strokecolor="#974705" strokeweight=".58pt">
                  <v:path arrowok="t" o:connecttype="custom" o:connectlocs="0,0;8,0" o:connectangles="0,0"/>
                </v:shape>
                <v:polyline id="Freeform 596"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HQgwwwAA&#10;ANwAAAAPAAAAZHJzL2Rvd25yZXYueG1sRE9Na8JAEL0X/A/LCL3VTZSUkLqKCAElUGq07XXIjkkw&#10;Oxuyq6b/vlsoeJvH+5zlejSduNHgWssK4lkEgriyuuVawemYv6QgnEfW2FkmBT/kYL2aPC0x0/bO&#10;B7qVvhYhhF2GChrv+0xKVzVk0M1sTxy4sx0M+gCHWuoB7yHcdHIeRa/SYMuhocGetg1Vl/JqFFCa&#10;FPtD+fV51R/fJn1PurowuVLP03HzBsLT6B/if/dOh/mLGP6eCRfI1S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xHQgwwwAAANwAAAAPAAAAAAAAAAAAAAAAAJcCAABkcnMvZG93&#10;bnJldi54bWxQSwUGAAAAAAQABAD1AAAAhwMAAAAA&#10;" filled="f" strokecolor="#974705" strokeweight=".58pt">
                  <v:path arrowok="t" o:connecttype="custom" o:connectlocs="0,0;0,15842" o:connectangles="0,0"/>
                </v:polyline>
                <v:shape id="Freeform 597"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AJAwwgAA&#10;ANwAAAAPAAAAZHJzL2Rvd25yZXYueG1sRE9LawIxEL4X/A9hBC+lZlUosjXKIogetEXtxduwmX3U&#10;ZLJsoq7/vhEEb/PxPWe26KwRV2p97VjBaJiAIM6drrlU8HtcfUxB+ICs0TgmBXfysJj33maYanfj&#10;PV0PoRQxhH2KCqoQmlRKn1dk0Q9dQxy5wrUWQ4RtKXWLtxhujRwnyae0WHNsqLChZUX5+XCxCv5O&#10;Zt2E/U9x+jb0nl0K3mXbiVKDfpd9gQjUhZf46d7oOH8yhscz8QI5/w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UAkDDCAAAA3AAAAA8AAAAAAAAAAAAAAAAAlwIAAGRycy9kb3du&#10;cmV2LnhtbFBLBQYAAAAABAAEAPUAAACGAwAAAAA=&#10;" path="m0,0l0,15785e" filled="f" strokecolor="#974705" strokeweight=".58pt">
                  <v:path arrowok="t" o:connecttype="custom" o:connectlocs="0,0;0,15783" o:connectangles="0,0"/>
                </v:shape>
                <v:shape id="Freeform 598"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TDWrwwAA&#10;ANwAAAAPAAAAZHJzL2Rvd25yZXYueG1sRE9La8JAEL4L/Q/LFLyIbmpASnQTQqHUg61oe/E2ZCcP&#10;3Z0N2VXTf98tFHqbj+85m2K0Rtxo8J1jBU+LBARx5XTHjYKvz9f5MwgfkDUax6TgmzwU+cNkg5l2&#10;dz7Q7RgaEUPYZ6igDaHPpPRVSxb9wvXEkavdYDFEODRSD3iP4dbIZZKspMWOY0OLPb20VF2OV6vg&#10;fDJvfTjs69OHoVl5rfm93KVKTR/Hcg0i0Bj+xX/urY7z0xR+n4kXyPw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KTDWrwwAAANwAAAAPAAAAAAAAAAAAAAAAAJcCAABkcnMvZG93&#10;bnJldi54bWxQSwUGAAAAAAQABAD1AAAAhwMAAAAA&#10;" path="m0,0l0,15785e" filled="f" strokecolor="#974705" strokeweight=".58pt">
                  <v:path arrowok="t" o:connecttype="custom" o:connectlocs="0,0;0,15783" o:connectangles="0,0"/>
                </v:shape>
                <v:polyline id="Freeform 599"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wdnpwwAA&#10;ANwAAAAPAAAAZHJzL2Rvd25yZXYueG1sRE9Na8JAEL0X/A/LCF6KbrStSHSVIAg5FbQqHsfsmA1m&#10;Z0N21bS/3i0UepvH+5zFqrO1uFPrK8cKxqMEBHHhdMWlgv3XZjgD4QOyxtoxKfgmD6tl72WBqXYP&#10;3tJ9F0oRQ9inqMCE0KRS+sKQRT9yDXHkLq61GCJsS6lbfMRwW8tJkkylxYpjg8GG1oaK6+5mFXzm&#10;56N97bLZ6Weyz6pD403+4ZUa9LtsDiJQF/7Ff+5cx/lv7/D7TLxALp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IwdnpwwAAANwAAAAPAAAAAAAAAAAAAAAAAJcCAABkcnMvZG93&#10;bnJldi54bWxQSwUGAAAAAAQABAD1AAAAhwMAAAAA&#10;" filled="f" strokecolor="#974705" strokeweight="7364emu">
                  <v:path arrowok="t" o:connecttype="custom" o:connectlocs="0,0;0,15842" o:connectangles="0,0"/>
                </v:polyline>
                <v:shape id="Freeform 600"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mFPUPwQAA&#10;ANwAAAAPAAAAZHJzL2Rvd25yZXYueG1sRE9Li8IwEL4L/ocwghfR1F2qpRpFF4W9iQ88D83YFptJ&#10;aaKt/94sLHibj+85y3VnKvGkxpWWFUwnEQjizOqScwWX836cgHAeWWNlmRS8yMF61e8tMdW25SM9&#10;Tz4XIYRdigoK7+tUSpcVZNBNbE0cuJttDPoAm1zqBtsQbir5FUUzabDk0FBgTT8FZffTwyiIq2TU&#10;HnM6b7ePa3tINrtXPL8rNRx0mwUIT53/iP/dvzrM/47h75lwgVy9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ZhT1D8EAAADcAAAADwAAAAAAAAAAAAAAAACXAgAAZHJzL2Rvd25y&#10;ZXYueG1sUEsFBgAAAAAEAAQA9QAAAIUDAAAAAA==&#10;" path="m0,0l0,15785e" filled="f" strokecolor="#974705" strokeweight="7364emu">
                  <v:path arrowok="t" o:connecttype="custom" o:connectlocs="0,0;0,15783" o:connectangles="0,0"/>
                </v:shape>
                <v:shape id="Freeform 601"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aO5YzwwAA&#10;ANwAAAAPAAAAZHJzL2Rvd25yZXYueG1sRE9LawIxEL4L/Q9hCr1IzVpBytYoS0H04AO3vXgbNrOP&#10;Npksm6jrvzeC4G0+vufMFr014kydbxwrGI8SEMSF0w1XCn5/lu+fIHxA1mgck4IreVjMXwYzTLW7&#10;8IHOeahEDGGfooI6hDaV0hc1WfQj1xJHrnSdxRBhV0nd4SWGWyM/kmQqLTYcG2ps6bum4j8/WQV/&#10;R7Nqw2FfHneGhtmp5G22mSj19tpnXyAC9eEpfrjXOs6fTOH+TLxAzm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aO5YzwwAAANwAAAAPAAAAAAAAAAAAAAAAAJcCAABkcnMvZG93&#10;bnJldi54bWxQSwUGAAAAAAQABAD1AAAAhwMAAAAA&#10;" path="m0,0l0,15785e" filled="f" strokecolor="#974705" strokeweight=".58pt">
                  <v:path arrowok="t" o:connecttype="custom" o:connectlocs="0,0;0,15783" o:connectangles="0,0"/>
                </v:shape>
                <v:polyline id="Freeform 602"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ruajxAAA&#10;ANwAAAAPAAAAZHJzL2Rvd25yZXYueG1sRI9Ba8JAEIXvQv/DMoXedNMW1KZZpVgk1psx9Dxkp0lI&#10;djZk1xj99V1B8DbDe9+bN8l6NK0YqHe1ZQWvswgEcWF1zaWC/LidLkE4j6yxtUwKLuRgvXqaJBhr&#10;e+YDDZkvRQhhF6OCyvsultIVFRl0M9sRB+3P9gZ9WPtS6h7PIdy08i2K5tJgzeFChR1tKiqa7GRC&#10;jfz3m3eH9MfW++yabvI5fTSo1Mvz+PUJwtPoH+Y7vdOBe1/A7ZkwgVz9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267mo8QAAADcAAAADwAAAAAAAAAAAAAAAACXAgAAZHJzL2Rv&#10;d25yZXYueG1sUEsFBgAAAAAEAAQA9QAAAIgDAAAAAA==&#10;" filled="f" strokecolor="#974705" strokeweight="7364emu">
                  <v:path arrowok="t" o:connecttype="custom" o:connectlocs="0,0;10948,0" o:connectangles="0,0"/>
                </v:polyline>
                <v:shape id="Freeform 603"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19piDxAAA&#10;ANwAAAAPAAAAZHJzL2Rvd25yZXYueG1sRI9Bb8IwDIXvk/YfIk/aBUE6Jm1TIaAJadquQA/0ZjWm&#10;qWicLglQ/v18mMTtWX7+/N5yPfpeXSimLrCBl1kBirgJtuPWQLX/mn6AShnZYh+YDNwowXr1+LDE&#10;0oYrb+myy60SCKcSDbich1Lr1DjymGZhIJbdMUSPWcbYahvxKnDf63lRvGmPHcsHhwNtHDWn3dkL&#10;xb1vz9/V4GJ3+K0nVdjUk/nNmOen8XMBKtOY7+b/6x8r8V8lrZQRBXr1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9faYg8QAAADcAAAADwAAAAAAAAAAAAAAAACXAgAAZHJzL2Rv&#10;d25yZXYueG1sUEsFBgAAAAAEAAQA9QAAAIgDAAAAAA==&#10;" path="m0,0l10,0e" filled="f" strokecolor="white" strokeweight="2.02pt">
                  <v:path arrowok="t" o:connecttype="custom" o:connectlocs="0,0;8,0" o:connectangles="0,0"/>
                </v:shape>
                <v:shape id="Freeform 604"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c/TUxAAA&#10;ANwAAAAPAAAAZHJzL2Rvd25yZXYueG1sRE9Na8JAEL0X/A/LFHopulFBanQVKRWKSNHoQW9DdkxC&#10;s7Pp7tbEf+8WhN7m8T5nvuxMLa7kfGVZwXCQgCDOra64UHA8rPtvIHxA1lhbJgU38rBc9J7mmGrb&#10;8p6uWShEDGGfooIyhCaV0uclGfQD2xBH7mKdwRChK6R22MZwU8tRkkykwYpjQ4kNvZeUf2e/RgGe&#10;1tlu/Hp2P0PafyWj7ebj1m6UennuVjMQgbrwL364P3WcP57C3zPxArm4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r3P01MQAAADcAAAADwAAAAAAAAAAAAAAAACXAgAAZHJzL2Rv&#10;d25yZXYueG1sUEsFBgAAAAAEAAQA9QAAAIgDAAAAAA==&#10;" path="m0,0l39,0e" filled="f" strokecolor="white" strokeweight="7364emu">
                  <v:path arrowok="t" o:connecttype="custom" o:connectlocs="0,0;37,0" o:connectangles="0,0"/>
                </v:shape>
                <v:rect id="Rectangle 605"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7A0hxQAA&#10;ANwAAAAPAAAAZHJzL2Rvd25yZXYueG1sRI9Pa8JAEMXvBb/DMoK3urGoSHQVESpt8eKfi7dJdkyC&#10;2dmQ3cb023cOgrcZ3pv3frPa9K5WHbWh8mxgMk5AEefeVlwYuJw/3xegQkS2WHsmA38UYLMevK0w&#10;tf7BR+pOsVASwiFFA2WMTap1yEtyGMa+IRbt5luHUda20LbFh4S7Wn8kyVw7rFgaSmxoV1J+P/06&#10;A9n34Rj3P5d9t8iKpvbZdXLwM2NGw367BBWpjy/z8/rLCv5U8OUZmUCv/w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XsDSHFAAAA3AAAAA8AAAAAAAAAAAAAAAAAlwIAAGRycy9k&#10;b3ducmV2LnhtbFBLBQYAAAAABAAEAPUAAACJAwAAAAA=&#10;" stroked="f">
                  <v:path arrowok="t"/>
                </v:rect>
                <v:rect id="Rectangle 606"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6oKi6wwAA&#10;ANwAAAAPAAAAZHJzL2Rvd25yZXYueG1sRE9Na8JAEL0X/A/LCL3VTUpbQnQVEZS25BLNxdskOybB&#10;7GzIbmP677uC0Ns83uesNpPpxEiDay0riBcRCOLK6pZrBcVp/5KAcB5ZY2eZFPySg8169rTCVNsb&#10;5zQefS1CCLsUFTTe96mUrmrIoFvYnjhwFzsY9AEOtdQD3kK46eRrFH1Igy2HhgZ72jVUXY8/RkH5&#10;leX+8F0cxqSs+86W5ziz70o9z6ftEoSnyf+LH+5PHea/xXB/Jlwg13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6oKi6wwAAANwAAAAPAAAAAAAAAAAAAAAAAJcCAABkcnMvZG93&#10;bnJldi54bWxQSwUGAAAAAAQABAD1AAAAhwMAAAAA&#10;" stroked="f">
                  <v:path arrowok="t"/>
                </v:rect>
                <v:polyline id="Freeform 607"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tP0kwQAA&#10;ANwAAAAPAAAAZHJzL2Rvd25yZXYueG1sRE/basJAEH0v9B+WKfStbpRiJbqKCIKUCq3mA4bsmA1m&#10;Z2N21Pj3riD0bQ7nOrNF7xt1oS7WgQ0MBxko4jLYmisDxX79MQEVBdliE5gM3CjCYv76MsPchiv/&#10;0WUnlUohHHM04ETaXOtYOvIYB6ElTtwhdB4lwa7StsNrCveNHmXZWHusOTU4bGnlqDzuzt5A+Fn/&#10;LrWc3FgKt70dzif9VXwb8/7WL6eghHr5Fz/dG5vmf47g8Uy6QM/v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qrT9JMEAAADcAAAADwAAAAAAAAAAAAAAAACXAgAAZHJzL2Rvd25y&#10;ZXYueG1sUEsFBgAAAAAEAAQA9QAAAIUDAAAAAA==&#10;" filled="f" strokecolor="#974705" strokeweight="7364emu">
                  <v:path arrowok="t" o:connecttype="custom" o:connectlocs="0,0;10910,0" o:connectangles="0,0"/>
                </v:polyline>
                <v:shape id="Freeform 608"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VHmPxAAA&#10;ANwAAAAPAAAAZHJzL2Rvd25yZXYueG1sRI9BawIxEIXvQv9DmEIvUrNasbIaRQRpr+oe3NuwGTeL&#10;m8maRF3/fVMo9DbDe++bN8t1b1txJx8axwrGowwEceV0w7WC4rh7n4MIEVlj65gUPCnAevUyWGKu&#10;3YP3dD/EWiQIhxwVmBi7XMpQGbIYRq4jTtrZeYsxrb6W2uMjwW0rJ1k2kxYbThcMdrQ1VF0ON5so&#10;5nN/+yo645vTtRwWblsOJ0+l3l77zQJEpD7+m//S3zrVn37A7zNpArn6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o1R5j8QAAADcAAAADwAAAAAAAAAAAAAAAACXAgAAZHJzL2Rv&#10;d25yZXYueG1sUEsFBgAAAAAEAAQA9QAAAIgDAAAAAA==&#10;" path="m0,0l10,0e" filled="f" strokecolor="white" strokeweight="2.02pt">
                  <v:path arrowok="t" o:connecttype="custom" o:connectlocs="0,0;8,0" o:connectangles="0,0"/>
                </v:shape>
                <v:shape id="Freeform 609"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dCg3xAAA&#10;ANwAAAAPAAAAZHJzL2Rvd25yZXYueG1sRE9Na8JAEL0X/A/LFHoputFKkegqIhWKlKLRg96G7JiE&#10;Zmfj7tbEf+8Khd7m8T5ntuhMLa7kfGVZwXCQgCDOra64UHDYr/sTED4ga6wtk4IbeVjMe08zTLVt&#10;eUfXLBQihrBPUUEZQpNK6fOSDPqBbYgjd7bOYIjQFVI7bGO4qeUoSd6lwYpjQ4kNrUrKf7JfowCP&#10;62z79npylyHtvpPR1+bj1m6UennullMQgbrwL/5zf+o4fzyGxzPxAjm/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GXQoN8QAAADcAAAADwAAAAAAAAAAAAAAAACXAgAAZHJzL2Rv&#10;d25yZXYueG1sUEsFBgAAAAAEAAQA9QAAAIgDAAAAAA==&#10;" path="m0,0l39,0e" filled="f" strokecolor="white" strokeweight="7364emu">
                  <v:path arrowok="t" o:connecttype="custom" o:connectlocs="0,0;37,0" o:connectangles="0,0"/>
                </v:shape>
                <v:polyline id="Freeform 610"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jajqxQAA&#10;ANwAAAAPAAAAZHJzL2Rvd25yZXYueG1sRI/NasMwEITvgb6D2EJvjRzT/DlRQikt5NJAnFxyW6yN&#10;7cRaGUm13T59VSjktsvMfDu73g6mER05X1tWMBknIIgLq2suFZyOH88LED4ga2wsk4Jv8rDdPIzW&#10;mGnb84G6PJQiQthnqKAKoc2k9EVFBv3YtsRRu1hnMMTVlVI77CPcNDJNkpk0WHO8UGFLbxUVt/zL&#10;REoflm6++9H02eHeXjF9P09TpZ4eh9cViEBDuJv/0zsd679M4e+ZOIHc/A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6NqOrFAAAA3AAAAA8AAAAAAAAAAAAAAAAAlwIAAGRycy9k&#10;b3ducmV2LnhtbFBLBQYAAAAABAAEAPUAAACJAwAAAAA=&#10;" filled="f" strokecolor="white" strokeweight="1.06pt">
                  <v:path arrowok="t" o:connecttype="custom" o:connectlocs="0,0;9,0" o:connectangles="0,0"/>
                </v:polyline>
                <v:shape id="Freeform 611"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" path="m0,0l20,0e" filled="f" strokecolor="white" strokeweight=".58pt">
                  <v:path arrowok="t" o:connecttype="custom" o:connectlocs="0,0;18,0" o:connectangles="0,0"/>
                </v:shape>
                <v:shape id="Freeform 612"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RQ+6rxQAA&#10;ANwAAAAPAAAAZHJzL2Rvd25yZXYueG1sRI9BawIxEIXvBf9DmII3zSpiy2qUIlp7KJSu4nnYjJvF&#10;zWRNUt36601B6G2G9743b+bLzjbiQj7UjhWMhhkI4tLpmisF+91m8AoiRGSNjWNS8EsBlove0xxz&#10;7a78TZciViKFcMhRgYmxzaUMpSGLYeha4qQdnbcY0+orqT1eU7ht5DjLptJizemCwZZWhspT8WNT&#10;jZP59JPt2h6/wrlYTc/vt3p0UKr/3L3NQETq4r/5QX/oxE1e4O+ZNIFc3A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FD7qvFAAAA3A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p>
    <w:p w14:paraId="13B88F0F" w14:textId="6C4656B6" w:rsidR="00B36B74" w:rsidRPr="00A5727C" w:rsidRDefault="003C24B0" w:rsidP="00A82D24">
      <w:pPr>
        <w:jc w:val="both"/>
        <w:rPr>
          <w:rFonts w:ascii="Tahoma" w:hAnsi="Tahoma"/>
          <w:color w:val="FF0000"/>
        </w:rPr>
      </w:pPr>
      <w:r w:rsidRPr="00B53E41">
        <w:rPr>
          <w:rFonts w:ascii="Tahoma" w:hAnsi="Tahoma"/>
          <w:b/>
          <w:spacing w:val="2"/>
        </w:rPr>
        <w:t>V</w:t>
      </w:r>
      <w:r w:rsidRPr="00B53E41">
        <w:rPr>
          <w:rFonts w:ascii="Tahoma" w:hAnsi="Tahoma"/>
          <w:b/>
        </w:rPr>
        <w:t>I</w:t>
      </w:r>
      <w:r w:rsidRPr="00B53E41">
        <w:rPr>
          <w:rFonts w:ascii="Tahoma" w:hAnsi="Tahoma"/>
          <w:b/>
          <w:spacing w:val="-1"/>
        </w:rPr>
        <w:t>I</w:t>
      </w:r>
      <w:r w:rsidRPr="00B53E41">
        <w:rPr>
          <w:rFonts w:ascii="Tahoma" w:hAnsi="Tahoma"/>
          <w:b/>
        </w:rPr>
        <w:t>I</w:t>
      </w:r>
      <w:r w:rsidR="00B20B80" w:rsidRPr="00B53E41">
        <w:rPr>
          <w:rFonts w:ascii="Tahoma" w:hAnsi="Tahoma"/>
          <w:b/>
          <w:spacing w:val="-3"/>
        </w:rPr>
        <w:t>d</w:t>
      </w:r>
      <w:r w:rsidRPr="00B53E41">
        <w:rPr>
          <w:rFonts w:ascii="Tahoma" w:hAnsi="Tahoma"/>
          <w:b/>
        </w:rPr>
        <w:t>.</w:t>
      </w:r>
      <w:r w:rsidRPr="00B53E41">
        <w:rPr>
          <w:rFonts w:ascii="Tahoma" w:hAnsi="Tahoma"/>
          <w:b/>
          <w:spacing w:val="1"/>
        </w:rPr>
        <w:t xml:space="preserve"> Pe</w:t>
      </w:r>
      <w:r w:rsidRPr="00B53E41">
        <w:rPr>
          <w:rFonts w:ascii="Tahoma" w:hAnsi="Tahoma"/>
          <w:b/>
          <w:spacing w:val="-1"/>
        </w:rPr>
        <w:t>e</w:t>
      </w:r>
      <w:r w:rsidRPr="00B53E41">
        <w:rPr>
          <w:rFonts w:ascii="Tahoma" w:hAnsi="Tahoma"/>
          <w:b/>
        </w:rPr>
        <w:t>r</w:t>
      </w:r>
      <w:r w:rsidR="003F7880">
        <w:rPr>
          <w:rFonts w:ascii="Tahoma" w:hAnsi="Tahoma"/>
          <w:b/>
        </w:rPr>
        <w:t xml:space="preserve"> </w:t>
      </w:r>
      <w:r w:rsidR="00B36B74" w:rsidRPr="00B53E41">
        <w:rPr>
          <w:rFonts w:ascii="Tahoma" w:hAnsi="Tahoma"/>
          <w:b/>
          <w:spacing w:val="-1"/>
        </w:rPr>
        <w:t>E</w:t>
      </w:r>
      <w:r w:rsidRPr="00B53E41">
        <w:rPr>
          <w:rFonts w:ascii="Tahoma" w:hAnsi="Tahoma"/>
          <w:b/>
        </w:rPr>
        <w:t>du</w:t>
      </w:r>
      <w:r w:rsidRPr="00B53E41">
        <w:rPr>
          <w:rFonts w:ascii="Tahoma" w:hAnsi="Tahoma"/>
          <w:b/>
          <w:spacing w:val="-1"/>
        </w:rPr>
        <w:t>ca</w:t>
      </w:r>
      <w:r w:rsidRPr="00B53E41">
        <w:rPr>
          <w:rFonts w:ascii="Tahoma" w:hAnsi="Tahoma"/>
          <w:b/>
        </w:rPr>
        <w:t>tors</w:t>
      </w:r>
      <w:r w:rsidR="00CA65B7" w:rsidRPr="00B53E41">
        <w:rPr>
          <w:rFonts w:ascii="Tahoma" w:hAnsi="Tahoma"/>
          <w:b/>
        </w:rPr>
        <w:t>:</w:t>
      </w:r>
      <w:r w:rsidR="00B20B80" w:rsidRPr="00B53E41">
        <w:rPr>
          <w:rFonts w:ascii="Tahoma" w:hAnsi="Tahoma"/>
        </w:rPr>
        <w:t>Peer educators have been trained by</w:t>
      </w:r>
      <w:r w:rsidR="00B53E41" w:rsidRPr="00B53E41">
        <w:rPr>
          <w:rFonts w:ascii="Tahoma" w:hAnsi="Tahoma"/>
        </w:rPr>
        <w:t xml:space="preserve"> the learning sites </w:t>
      </w:r>
      <w:r w:rsidR="003A3127" w:rsidRPr="00B53E41">
        <w:rPr>
          <w:rFonts w:ascii="Tahoma" w:hAnsi="Tahoma"/>
        </w:rPr>
        <w:t xml:space="preserve"> and have also been oriented at inhouse level </w:t>
      </w:r>
      <w:r w:rsidR="006D05B6" w:rsidRPr="00B53E41">
        <w:rPr>
          <w:rFonts w:ascii="Tahoma" w:hAnsi="Tahoma"/>
        </w:rPr>
        <w:t>by the project.</w:t>
      </w:r>
    </w:p>
    <w:p w14:paraId="2A54F13E" w14:textId="77777777" w:rsidR="00B36B74" w:rsidRPr="00A5727C" w:rsidRDefault="00B36B74" w:rsidP="00B36B74">
      <w:pPr>
        <w:ind w:hanging="104"/>
        <w:jc w:val="both"/>
        <w:rPr>
          <w:rFonts w:ascii="Tahoma" w:hAnsi="Tahoma"/>
          <w:b/>
          <w:color w:val="FF0000"/>
          <w:spacing w:val="2"/>
        </w:rPr>
      </w:pPr>
    </w:p>
    <w:p w14:paraId="17B7933E" w14:textId="77777777" w:rsidR="003B4545" w:rsidRPr="00B53E41" w:rsidRDefault="00B36B74" w:rsidP="00B36B74">
      <w:pPr>
        <w:ind w:firstLine="0"/>
        <w:jc w:val="both"/>
        <w:rPr>
          <w:rFonts w:ascii="Tahoma" w:hAnsi="Tahoma"/>
        </w:rPr>
      </w:pPr>
      <w:r w:rsidRPr="00B53E41">
        <w:rPr>
          <w:rFonts w:ascii="Tahoma" w:hAnsi="Tahoma"/>
        </w:rPr>
        <w:t xml:space="preserve">With many of the PEs interacted, their knowldege on </w:t>
      </w:r>
      <w:r w:rsidR="006D05B6" w:rsidRPr="00B53E41">
        <w:rPr>
          <w:rFonts w:ascii="Tahoma" w:hAnsi="Tahoma"/>
        </w:rPr>
        <w:t>hotspot or site prioritization and on prioritization of HRGs is not very clear; while the</w:t>
      </w:r>
      <w:r w:rsidR="00B20B80" w:rsidRPr="00B53E41">
        <w:rPr>
          <w:rFonts w:ascii="Tahoma" w:hAnsi="Tahoma"/>
        </w:rPr>
        <w:t xml:space="preserve">importance of ICTC and STI testing, </w:t>
      </w:r>
      <w:r w:rsidR="00B53E41" w:rsidRPr="00B53E41">
        <w:rPr>
          <w:rFonts w:ascii="Tahoma" w:hAnsi="Tahoma"/>
        </w:rPr>
        <w:t xml:space="preserve">N/S exchange, </w:t>
      </w:r>
      <w:r w:rsidR="00B20B80" w:rsidRPr="00B53E41">
        <w:rPr>
          <w:rFonts w:ascii="Tahoma" w:hAnsi="Tahoma"/>
        </w:rPr>
        <w:t>condom demonstration skills and knowledge is clear</w:t>
      </w:r>
      <w:r w:rsidR="003B4545" w:rsidRPr="00B53E41">
        <w:rPr>
          <w:rFonts w:ascii="Tahoma" w:hAnsi="Tahoma"/>
        </w:rPr>
        <w:t xml:space="preserve">. </w:t>
      </w:r>
    </w:p>
    <w:p w14:paraId="78988271" w14:textId="77777777" w:rsidR="003B4545" w:rsidRPr="00B53E41" w:rsidRDefault="003B4545" w:rsidP="00B36B74">
      <w:pPr>
        <w:ind w:firstLine="0"/>
        <w:jc w:val="both"/>
        <w:rPr>
          <w:rFonts w:ascii="Tahoma" w:hAnsi="Tahoma"/>
        </w:rPr>
      </w:pPr>
    </w:p>
    <w:p w14:paraId="0DD12FDA" w14:textId="77777777" w:rsidR="00B20B80" w:rsidRPr="00B53E41" w:rsidRDefault="00B20B80" w:rsidP="00B36B74">
      <w:pPr>
        <w:ind w:firstLine="0"/>
        <w:jc w:val="both"/>
        <w:rPr>
          <w:rFonts w:ascii="Tahoma" w:hAnsi="Tahoma"/>
        </w:rPr>
      </w:pPr>
      <w:r w:rsidRPr="00B53E41">
        <w:rPr>
          <w:rFonts w:ascii="Tahoma" w:hAnsi="Tahoma"/>
        </w:rPr>
        <w:t xml:space="preserve">Peer Educators knowledge and skills </w:t>
      </w:r>
      <w:r w:rsidR="00F03924" w:rsidRPr="00B53E41">
        <w:rPr>
          <w:rFonts w:ascii="Tahoma" w:hAnsi="Tahoma"/>
        </w:rPr>
        <w:t xml:space="preserve">on report maintenance and documentation </w:t>
      </w:r>
      <w:r w:rsidRPr="00B53E41">
        <w:rPr>
          <w:rFonts w:ascii="Tahoma" w:hAnsi="Tahoma"/>
        </w:rPr>
        <w:t>needs to be increased th</w:t>
      </w:r>
      <w:r w:rsidR="00B53E41" w:rsidRPr="00B53E41">
        <w:rPr>
          <w:rFonts w:ascii="Tahoma" w:hAnsi="Tahoma"/>
        </w:rPr>
        <w:t>r</w:t>
      </w:r>
      <w:r w:rsidR="00F03924" w:rsidRPr="00B53E41">
        <w:rPr>
          <w:rFonts w:ascii="Tahoma" w:hAnsi="Tahoma"/>
        </w:rPr>
        <w:t xml:space="preserve">ough capacity </w:t>
      </w:r>
      <w:r w:rsidR="00B53E41" w:rsidRPr="00B53E41">
        <w:rPr>
          <w:rFonts w:ascii="Tahoma" w:hAnsi="Tahoma"/>
        </w:rPr>
        <w:t xml:space="preserve">building </w:t>
      </w:r>
      <w:r w:rsidR="00F03924" w:rsidRPr="00B53E41">
        <w:rPr>
          <w:rFonts w:ascii="Tahoma" w:hAnsi="Tahoma"/>
        </w:rPr>
        <w:t xml:space="preserve">and trainings. </w:t>
      </w:r>
    </w:p>
    <w:p w14:paraId="2D2568FB" w14:textId="77777777" w:rsidR="00F03924" w:rsidRPr="00455859" w:rsidRDefault="00F03924" w:rsidP="00B36B74">
      <w:pPr>
        <w:ind w:firstLine="0"/>
        <w:jc w:val="both"/>
        <w:rPr>
          <w:rFonts w:ascii="Tahoma" w:hAnsi="Tahoma"/>
        </w:rPr>
      </w:pPr>
    </w:p>
    <w:p w14:paraId="0F393429" w14:textId="77777777" w:rsidR="00F03924" w:rsidRPr="00455859" w:rsidRDefault="00F03924" w:rsidP="00B36B74">
      <w:pPr>
        <w:ind w:firstLine="0"/>
        <w:jc w:val="both"/>
        <w:rPr>
          <w:rFonts w:ascii="Tahoma" w:hAnsi="Tahoma"/>
        </w:rPr>
      </w:pPr>
      <w:r w:rsidRPr="00455859">
        <w:rPr>
          <w:rFonts w:ascii="Tahoma" w:hAnsi="Tahoma"/>
        </w:rPr>
        <w:t xml:space="preserve">Peer educator, usually meet at the DIC </w:t>
      </w:r>
      <w:r w:rsidR="00455859" w:rsidRPr="00455859">
        <w:rPr>
          <w:rFonts w:ascii="Tahoma" w:hAnsi="Tahoma"/>
        </w:rPr>
        <w:t>once a week</w:t>
      </w:r>
      <w:r w:rsidR="00C25E1C" w:rsidRPr="00455859">
        <w:rPr>
          <w:rFonts w:ascii="Tahoma" w:hAnsi="Tahoma"/>
        </w:rPr>
        <w:t xml:space="preserve"> for a weekly meeting</w:t>
      </w:r>
      <w:r w:rsidR="00455859" w:rsidRPr="00455859">
        <w:rPr>
          <w:rFonts w:ascii="Tahoma" w:hAnsi="Tahoma"/>
        </w:rPr>
        <w:t xml:space="preserve"> and to discuss on issues faced at the field level</w:t>
      </w:r>
      <w:r w:rsidR="00C25E1C" w:rsidRPr="00455859">
        <w:rPr>
          <w:rFonts w:ascii="Tahoma" w:hAnsi="Tahoma"/>
        </w:rPr>
        <w:t>.</w:t>
      </w:r>
    </w:p>
    <w:p w14:paraId="2092CD9B" w14:textId="77777777" w:rsidR="00C25E1C" w:rsidRPr="00455859" w:rsidRDefault="00C25E1C" w:rsidP="00B36B74">
      <w:pPr>
        <w:ind w:firstLine="0"/>
        <w:jc w:val="both"/>
        <w:rPr>
          <w:rFonts w:ascii="Tahoma" w:hAnsi="Tahoma"/>
        </w:rPr>
      </w:pPr>
    </w:p>
    <w:p w14:paraId="3AE67C70" w14:textId="77777777" w:rsidR="00C25E1C" w:rsidRPr="00455859" w:rsidRDefault="00C25E1C" w:rsidP="00C25E1C">
      <w:pPr>
        <w:jc w:val="both"/>
        <w:rPr>
          <w:rFonts w:ascii="Tahoma" w:hAnsi="Tahoma"/>
          <w:b/>
        </w:rPr>
      </w:pPr>
      <w:r w:rsidRPr="00455859">
        <w:rPr>
          <w:rFonts w:ascii="Tahoma" w:hAnsi="Tahoma"/>
          <w:b/>
        </w:rPr>
        <w:t xml:space="preserve">VIII e. Accountant cum M&amp;E: </w:t>
      </w:r>
      <w:r w:rsidR="00177BB9" w:rsidRPr="00177BB9">
        <w:rPr>
          <w:rFonts w:ascii="Tahoma" w:hAnsi="Tahoma"/>
        </w:rPr>
        <w:t>The project accountant</w:t>
      </w:r>
      <w:r w:rsidR="00177BB9">
        <w:rPr>
          <w:rFonts w:ascii="Tahoma" w:hAnsi="Tahoma"/>
        </w:rPr>
        <w:t xml:space="preserve"> have been with the project since the beginning of the project in 2009, and have been trained on accounting process, SIMSs and other related training on accouns management and documentations. However, due to lack of proper monitoring and supervision by the respective </w:t>
      </w:r>
      <w:r w:rsidR="00A30306">
        <w:rPr>
          <w:rFonts w:ascii="Tahoma" w:hAnsi="Tahoma"/>
        </w:rPr>
        <w:t xml:space="preserve">authorised </w:t>
      </w:r>
      <w:r w:rsidR="00A30306">
        <w:rPr>
          <w:rFonts w:ascii="Tahoma" w:hAnsi="Tahoma"/>
        </w:rPr>
        <w:lastRenderedPageBreak/>
        <w:t xml:space="preserve">persons, the accounting process is still an issue that is witness in the project. </w:t>
      </w:r>
    </w:p>
    <w:p w14:paraId="3740B951" w14:textId="77777777" w:rsidR="00A77686" w:rsidRPr="00A5727C" w:rsidRDefault="00A77686" w:rsidP="000C2613">
      <w:pPr>
        <w:ind w:hanging="104"/>
        <w:jc w:val="both"/>
        <w:rPr>
          <w:color w:val="FF0000"/>
        </w:rPr>
      </w:pPr>
    </w:p>
    <w:p w14:paraId="49123017" w14:textId="77777777" w:rsidR="00B20B80" w:rsidRPr="00994E77" w:rsidRDefault="00B20B80" w:rsidP="006C17BF">
      <w:pPr>
        <w:ind w:left="0" w:firstLine="0"/>
        <w:rPr>
          <w:rFonts w:ascii="Tahoma" w:hAnsi="Tahoma"/>
        </w:rPr>
      </w:pPr>
    </w:p>
    <w:p w14:paraId="59CBD020" w14:textId="77777777" w:rsidR="003E4BA1" w:rsidRPr="00994E77" w:rsidRDefault="003C24B0" w:rsidP="000308F7">
      <w:pPr>
        <w:jc w:val="both"/>
        <w:rPr>
          <w:rFonts w:ascii="Tahoma" w:hAnsi="Tahoma"/>
        </w:rPr>
      </w:pPr>
      <w:r w:rsidRPr="00994E77">
        <w:rPr>
          <w:rFonts w:ascii="Tahoma" w:hAnsi="Tahoma"/>
          <w:b/>
        </w:rPr>
        <w:t>IX. a. O</w:t>
      </w:r>
      <w:r w:rsidRPr="00994E77">
        <w:rPr>
          <w:rFonts w:ascii="Tahoma" w:hAnsi="Tahoma"/>
          <w:b/>
          <w:spacing w:val="1"/>
        </w:rPr>
        <w:t>u</w:t>
      </w:r>
      <w:r w:rsidRPr="00994E77">
        <w:rPr>
          <w:rFonts w:ascii="Tahoma" w:hAnsi="Tahoma"/>
          <w:b/>
        </w:rPr>
        <w:t>t</w:t>
      </w:r>
      <w:r w:rsidRPr="00994E77">
        <w:rPr>
          <w:rFonts w:ascii="Tahoma" w:hAnsi="Tahoma"/>
          <w:b/>
          <w:spacing w:val="-2"/>
        </w:rPr>
        <w:t>r</w:t>
      </w:r>
      <w:r w:rsidRPr="00994E77">
        <w:rPr>
          <w:rFonts w:ascii="Tahoma" w:hAnsi="Tahoma"/>
          <w:b/>
          <w:spacing w:val="-1"/>
        </w:rPr>
        <w:t>e</w:t>
      </w:r>
      <w:r w:rsidRPr="00994E77">
        <w:rPr>
          <w:rFonts w:ascii="Tahoma" w:hAnsi="Tahoma"/>
          <w:b/>
        </w:rPr>
        <w:t>a</w:t>
      </w:r>
      <w:r w:rsidRPr="00994E77">
        <w:rPr>
          <w:rFonts w:ascii="Tahoma" w:hAnsi="Tahoma"/>
          <w:b/>
          <w:spacing w:val="-1"/>
        </w:rPr>
        <w:t>c</w:t>
      </w:r>
      <w:r w:rsidRPr="00994E77">
        <w:rPr>
          <w:rFonts w:ascii="Tahoma" w:hAnsi="Tahoma"/>
          <w:b/>
        </w:rPr>
        <w:t>h</w:t>
      </w:r>
      <w:r w:rsidR="004F458D">
        <w:rPr>
          <w:rFonts w:ascii="Tahoma" w:hAnsi="Tahoma"/>
          <w:b/>
        </w:rPr>
        <w:t xml:space="preserve"> </w:t>
      </w:r>
      <w:r w:rsidRPr="00994E77">
        <w:rPr>
          <w:rFonts w:ascii="Tahoma" w:hAnsi="Tahoma"/>
          <w:b/>
        </w:rPr>
        <w:t>a</w:t>
      </w:r>
      <w:r w:rsidRPr="00994E77">
        <w:rPr>
          <w:rFonts w:ascii="Tahoma" w:hAnsi="Tahoma"/>
          <w:b/>
          <w:spacing w:val="-1"/>
        </w:rPr>
        <w:t>c</w:t>
      </w:r>
      <w:r w:rsidRPr="00994E77">
        <w:rPr>
          <w:rFonts w:ascii="Tahoma" w:hAnsi="Tahoma"/>
          <w:b/>
        </w:rPr>
        <w:t>tivity</w:t>
      </w:r>
      <w:r w:rsidR="004F458D">
        <w:rPr>
          <w:rFonts w:ascii="Tahoma" w:hAnsi="Tahoma"/>
          <w:b/>
        </w:rPr>
        <w:t xml:space="preserve"> </w:t>
      </w:r>
      <w:r w:rsidRPr="00994E77">
        <w:rPr>
          <w:rFonts w:ascii="Tahoma" w:hAnsi="Tahoma"/>
          <w:b/>
        </w:rPr>
        <w:t>in</w:t>
      </w:r>
      <w:r w:rsidR="004F458D">
        <w:rPr>
          <w:rFonts w:ascii="Tahoma" w:hAnsi="Tahoma"/>
          <w:b/>
        </w:rPr>
        <w:t xml:space="preserve"> </w:t>
      </w:r>
      <w:r w:rsidRPr="00994E77">
        <w:rPr>
          <w:rFonts w:ascii="Tahoma" w:hAnsi="Tahoma"/>
          <w:b/>
        </w:rPr>
        <w:t>Co</w:t>
      </w:r>
      <w:r w:rsidRPr="00994E77">
        <w:rPr>
          <w:rFonts w:ascii="Tahoma" w:hAnsi="Tahoma"/>
          <w:b/>
          <w:spacing w:val="-1"/>
        </w:rPr>
        <w:t>r</w:t>
      </w:r>
      <w:r w:rsidRPr="00994E77">
        <w:rPr>
          <w:rFonts w:ascii="Tahoma" w:hAnsi="Tahoma"/>
          <w:b/>
        </w:rPr>
        <w:t>e</w:t>
      </w:r>
      <w:r w:rsidR="004F458D">
        <w:rPr>
          <w:rFonts w:ascii="Tahoma" w:hAnsi="Tahoma"/>
          <w:b/>
        </w:rPr>
        <w:t xml:space="preserve"> </w:t>
      </w:r>
      <w:r w:rsidRPr="00994E77">
        <w:rPr>
          <w:rFonts w:ascii="Tahoma" w:hAnsi="Tahoma"/>
          <w:b/>
        </w:rPr>
        <w:t xml:space="preserve">TI </w:t>
      </w:r>
      <w:r w:rsidRPr="00994E77">
        <w:rPr>
          <w:rFonts w:ascii="Tahoma" w:hAnsi="Tahoma"/>
          <w:b/>
          <w:spacing w:val="1"/>
        </w:rPr>
        <w:t>p</w:t>
      </w:r>
      <w:r w:rsidRPr="00994E77">
        <w:rPr>
          <w:rFonts w:ascii="Tahoma" w:hAnsi="Tahoma"/>
          <w:b/>
          <w:spacing w:val="-1"/>
        </w:rPr>
        <w:t>r</w:t>
      </w:r>
      <w:r w:rsidRPr="00994E77">
        <w:rPr>
          <w:rFonts w:ascii="Tahoma" w:hAnsi="Tahoma"/>
          <w:b/>
        </w:rPr>
        <w:t>o</w:t>
      </w:r>
      <w:r w:rsidRPr="00994E77">
        <w:rPr>
          <w:rFonts w:ascii="Tahoma" w:hAnsi="Tahoma"/>
          <w:b/>
          <w:spacing w:val="-1"/>
        </w:rPr>
        <w:t>jec</w:t>
      </w:r>
      <w:r w:rsidRPr="00994E77">
        <w:rPr>
          <w:rFonts w:ascii="Tahoma" w:hAnsi="Tahoma"/>
          <w:b/>
        </w:rPr>
        <w:t>t</w:t>
      </w:r>
      <w:r w:rsidR="00663E9F" w:rsidRPr="00994E77">
        <w:rPr>
          <w:rFonts w:ascii="Tahoma" w:hAnsi="Tahoma"/>
          <w:b/>
        </w:rPr>
        <w:t xml:space="preserve">: </w:t>
      </w:r>
      <w:r w:rsidR="00B20B80" w:rsidRPr="00994E77">
        <w:rPr>
          <w:rFonts w:ascii="Tahoma" w:hAnsi="Tahoma"/>
        </w:rPr>
        <w:t xml:space="preserve">Outreach activities in the TI level is still an area </w:t>
      </w:r>
      <w:r w:rsidR="00EA7477" w:rsidRPr="00994E77">
        <w:rPr>
          <w:rFonts w:ascii="Tahoma" w:hAnsi="Tahoma"/>
        </w:rPr>
        <w:t xml:space="preserve">of concerns </w:t>
      </w:r>
      <w:r w:rsidR="00B20B80" w:rsidRPr="00994E77">
        <w:rPr>
          <w:rFonts w:ascii="Tahoma" w:hAnsi="Tahoma"/>
        </w:rPr>
        <w:t>that needs to be relooked upon by the TI staffs with  prop</w:t>
      </w:r>
      <w:r w:rsidR="00EA7477" w:rsidRPr="00994E77">
        <w:rPr>
          <w:rFonts w:ascii="Tahoma" w:hAnsi="Tahoma"/>
        </w:rPr>
        <w:t>er planning  and implementation</w:t>
      </w:r>
      <w:r w:rsidR="00B20B80" w:rsidRPr="00994E77">
        <w:rPr>
          <w:rFonts w:ascii="Tahoma" w:hAnsi="Tahoma"/>
        </w:rPr>
        <w:t xml:space="preserve"> to be followed accordingly. Although </w:t>
      </w:r>
      <w:r w:rsidR="00A6475F" w:rsidRPr="00994E77">
        <w:rPr>
          <w:rFonts w:ascii="Tahoma" w:hAnsi="Tahoma"/>
        </w:rPr>
        <w:t xml:space="preserve">a lot of </w:t>
      </w:r>
      <w:r w:rsidR="00B20B80" w:rsidRPr="00994E77">
        <w:rPr>
          <w:rFonts w:ascii="Tahoma" w:hAnsi="Tahoma"/>
        </w:rPr>
        <w:t>activities are being</w:t>
      </w:r>
      <w:r w:rsidR="00A6475F" w:rsidRPr="00994E77">
        <w:rPr>
          <w:rFonts w:ascii="Tahoma" w:hAnsi="Tahoma"/>
        </w:rPr>
        <w:t xml:space="preserve"> carried out by the Outr</w:t>
      </w:r>
      <w:r w:rsidR="00994E77" w:rsidRPr="00994E77">
        <w:rPr>
          <w:rFonts w:ascii="Tahoma" w:hAnsi="Tahoma"/>
        </w:rPr>
        <w:t xml:space="preserve">each team in an </w:t>
      </w:r>
      <w:r w:rsidR="00A6475F" w:rsidRPr="00994E77">
        <w:rPr>
          <w:rFonts w:ascii="Tahoma" w:hAnsi="Tahoma"/>
        </w:rPr>
        <w:t xml:space="preserve">planned manner, </w:t>
      </w:r>
      <w:r w:rsidR="00F03924" w:rsidRPr="00994E77">
        <w:rPr>
          <w:rFonts w:ascii="Tahoma" w:hAnsi="Tahoma"/>
        </w:rPr>
        <w:t>which have also</w:t>
      </w:r>
      <w:r w:rsidR="00A6475F" w:rsidRPr="00994E77">
        <w:rPr>
          <w:rFonts w:ascii="Tahoma" w:hAnsi="Tahoma"/>
        </w:rPr>
        <w:t xml:space="preserve"> reflected </w:t>
      </w:r>
      <w:r w:rsidR="003E4BA1" w:rsidRPr="00994E77">
        <w:rPr>
          <w:rFonts w:ascii="Tahoma" w:hAnsi="Tahoma"/>
        </w:rPr>
        <w:t>in the service uptake for clinical services and ICTC refferals</w:t>
      </w:r>
      <w:r w:rsidR="00994E77" w:rsidRPr="00994E77">
        <w:rPr>
          <w:rFonts w:ascii="Tahoma" w:hAnsi="Tahoma"/>
        </w:rPr>
        <w:t xml:space="preserve"> and other service delivery. </w:t>
      </w:r>
    </w:p>
    <w:p w14:paraId="7AFC396F" w14:textId="77777777" w:rsidR="003E4BA1" w:rsidRPr="00994E77" w:rsidRDefault="003E4BA1" w:rsidP="000308F7">
      <w:pPr>
        <w:jc w:val="both"/>
        <w:rPr>
          <w:rFonts w:ascii="Tahoma" w:hAnsi="Tahoma"/>
        </w:rPr>
      </w:pPr>
    </w:p>
    <w:p w14:paraId="3934410C" w14:textId="77777777" w:rsidR="00B4781D" w:rsidRPr="00994E77" w:rsidRDefault="003E4BA1" w:rsidP="003E4BA1">
      <w:pPr>
        <w:ind w:firstLine="0"/>
        <w:jc w:val="both"/>
        <w:rPr>
          <w:rFonts w:ascii="Tahoma" w:hAnsi="Tahoma"/>
        </w:rPr>
      </w:pPr>
      <w:r w:rsidRPr="00994E77">
        <w:rPr>
          <w:rFonts w:ascii="Tahoma" w:hAnsi="Tahoma"/>
        </w:rPr>
        <w:t xml:space="preserve">The Outreach activites are not being documented properly, nor is it being done as per the sitewise or hotspot with prioritization. </w:t>
      </w:r>
    </w:p>
    <w:p w14:paraId="24B04E97" w14:textId="77777777" w:rsidR="003C24B0" w:rsidRPr="00A5727C" w:rsidRDefault="003C24B0" w:rsidP="00B4781D">
      <w:pPr>
        <w:ind w:left="0" w:firstLine="0"/>
        <w:rPr>
          <w:rFonts w:ascii="Tahoma" w:hAnsi="Tahoma"/>
          <w:color w:val="FF0000"/>
        </w:rPr>
      </w:pPr>
    </w:p>
    <w:p w14:paraId="1AC3B98B" w14:textId="649303C3" w:rsidR="00B20B80" w:rsidRPr="00A5727C" w:rsidRDefault="003C24B0" w:rsidP="005E49EC">
      <w:pPr>
        <w:jc w:val="both"/>
        <w:rPr>
          <w:rFonts w:ascii="Tahoma" w:hAnsi="Tahoma"/>
          <w:color w:val="FF0000"/>
        </w:rPr>
      </w:pPr>
      <w:r w:rsidRPr="000B2B8F">
        <w:rPr>
          <w:rFonts w:ascii="Tahoma" w:hAnsi="Tahoma"/>
          <w:b/>
        </w:rPr>
        <w:t xml:space="preserve">X. </w:t>
      </w:r>
      <w:r w:rsidRPr="000B2B8F">
        <w:rPr>
          <w:rFonts w:ascii="Tahoma" w:hAnsi="Tahoma"/>
          <w:b/>
          <w:spacing w:val="1"/>
        </w:rPr>
        <w:t>S</w:t>
      </w:r>
      <w:r w:rsidRPr="000B2B8F">
        <w:rPr>
          <w:rFonts w:ascii="Tahoma" w:hAnsi="Tahoma"/>
          <w:b/>
          <w:spacing w:val="-1"/>
        </w:rPr>
        <w:t>er</w:t>
      </w:r>
      <w:r w:rsidRPr="000B2B8F">
        <w:rPr>
          <w:rFonts w:ascii="Tahoma" w:hAnsi="Tahoma"/>
          <w:b/>
        </w:rPr>
        <w:t>vic</w:t>
      </w:r>
      <w:r w:rsidRPr="000B2B8F">
        <w:rPr>
          <w:rFonts w:ascii="Tahoma" w:hAnsi="Tahoma"/>
          <w:b/>
          <w:spacing w:val="-1"/>
        </w:rPr>
        <w:t>e</w:t>
      </w:r>
      <w:r w:rsidRPr="000B2B8F">
        <w:rPr>
          <w:rFonts w:ascii="Tahoma" w:hAnsi="Tahoma"/>
          <w:b/>
        </w:rPr>
        <w:t>s</w:t>
      </w:r>
      <w:r w:rsidR="00B4781D" w:rsidRPr="000B2B8F">
        <w:rPr>
          <w:rFonts w:ascii="Tahoma" w:hAnsi="Tahoma"/>
          <w:b/>
        </w:rPr>
        <w:t xml:space="preserve">: </w:t>
      </w:r>
      <w:r w:rsidR="00B20B80" w:rsidRPr="000B2B8F">
        <w:rPr>
          <w:rFonts w:ascii="Tahoma" w:hAnsi="Tahoma"/>
        </w:rPr>
        <w:t xml:space="preserve">Overall service uptake in the </w:t>
      </w:r>
      <w:r w:rsidR="00011DA6" w:rsidRPr="000B2B8F">
        <w:rPr>
          <w:rFonts w:ascii="Tahoma" w:hAnsi="Tahoma"/>
        </w:rPr>
        <w:t xml:space="preserve">Project </w:t>
      </w:r>
      <w:r w:rsidR="00B20B80" w:rsidRPr="000B2B8F">
        <w:rPr>
          <w:rFonts w:ascii="Tahoma" w:hAnsi="Tahoma"/>
        </w:rPr>
        <w:t xml:space="preserve">and quality of service and service delivery </w:t>
      </w:r>
      <w:r w:rsidR="00D60C3D" w:rsidRPr="000B2B8F">
        <w:rPr>
          <w:rFonts w:ascii="Tahoma" w:hAnsi="Tahoma"/>
        </w:rPr>
        <w:t xml:space="preserve">of </w:t>
      </w:r>
      <w:r w:rsidR="00B20B80" w:rsidRPr="000B2B8F">
        <w:rPr>
          <w:rFonts w:ascii="Tahoma" w:hAnsi="Tahoma"/>
        </w:rPr>
        <w:t>(</w:t>
      </w:r>
      <w:r w:rsidR="00D60C3D" w:rsidRPr="000B2B8F">
        <w:rPr>
          <w:rFonts w:ascii="Tahoma" w:hAnsi="Tahoma"/>
        </w:rPr>
        <w:t xml:space="preserve">Free </w:t>
      </w:r>
      <w:r w:rsidR="00C2144F" w:rsidRPr="000B2B8F">
        <w:rPr>
          <w:rFonts w:ascii="Tahoma" w:hAnsi="Tahoma"/>
        </w:rPr>
        <w:t>Condom, N/S and N/SE</w:t>
      </w:r>
      <w:r w:rsidR="00D645E9" w:rsidRPr="000B2B8F">
        <w:rPr>
          <w:rFonts w:ascii="Tahoma" w:hAnsi="Tahoma"/>
        </w:rPr>
        <w:t>)</w:t>
      </w:r>
      <w:r w:rsidR="00D60C3D" w:rsidRPr="000B2B8F">
        <w:rPr>
          <w:rFonts w:ascii="Tahoma" w:hAnsi="Tahoma"/>
        </w:rPr>
        <w:t xml:space="preserve"> is very well accepted and satisfied by the HRGs met during the FGD. </w:t>
      </w:r>
      <w:r w:rsidR="005E49EC" w:rsidRPr="000B2B8F">
        <w:rPr>
          <w:rFonts w:ascii="Tahoma" w:hAnsi="Tahoma"/>
        </w:rPr>
        <w:t xml:space="preserve">Linkage for </w:t>
      </w:r>
      <w:r w:rsidR="00B20B80" w:rsidRPr="000B2B8F">
        <w:rPr>
          <w:rFonts w:ascii="Tahoma" w:hAnsi="Tahoma"/>
        </w:rPr>
        <w:t xml:space="preserve">STI </w:t>
      </w:r>
      <w:r w:rsidR="005E49EC" w:rsidRPr="000B2B8F">
        <w:rPr>
          <w:rFonts w:ascii="Tahoma" w:hAnsi="Tahoma"/>
        </w:rPr>
        <w:t xml:space="preserve">to the clinic </w:t>
      </w:r>
      <w:r w:rsidR="00B20B80" w:rsidRPr="000B2B8F">
        <w:rPr>
          <w:rFonts w:ascii="Tahoma" w:hAnsi="Tahoma"/>
        </w:rPr>
        <w:t xml:space="preserve">and ICTC referrals </w:t>
      </w:r>
      <w:r w:rsidR="005E49EC" w:rsidRPr="000B2B8F">
        <w:rPr>
          <w:rFonts w:ascii="Tahoma" w:hAnsi="Tahoma"/>
        </w:rPr>
        <w:t xml:space="preserve">to the </w:t>
      </w:r>
      <w:r w:rsidR="008A3C1E" w:rsidRPr="000B2B8F">
        <w:rPr>
          <w:rFonts w:ascii="Tahoma" w:hAnsi="Tahoma"/>
        </w:rPr>
        <w:t xml:space="preserve">Mobile </w:t>
      </w:r>
      <w:r w:rsidR="00C2144F" w:rsidRPr="000B2B8F">
        <w:rPr>
          <w:rFonts w:ascii="Tahoma" w:hAnsi="Tahoma"/>
        </w:rPr>
        <w:t xml:space="preserve">and Static </w:t>
      </w:r>
      <w:r w:rsidR="008A3C1E" w:rsidRPr="000B2B8F">
        <w:rPr>
          <w:rFonts w:ascii="Tahoma" w:hAnsi="Tahoma"/>
        </w:rPr>
        <w:t xml:space="preserve">ICTC is </w:t>
      </w:r>
      <w:r w:rsidR="005E49EC" w:rsidRPr="000B2B8F">
        <w:rPr>
          <w:rFonts w:ascii="Tahoma" w:hAnsi="Tahoma"/>
        </w:rPr>
        <w:t xml:space="preserve"> also prefferred by the HRG</w:t>
      </w:r>
      <w:r w:rsidR="00C2144F" w:rsidRPr="000B2B8F">
        <w:rPr>
          <w:rFonts w:ascii="Tahoma" w:hAnsi="Tahoma"/>
        </w:rPr>
        <w:t>.</w:t>
      </w:r>
    </w:p>
    <w:p w14:paraId="61B1D64C" w14:textId="77777777" w:rsidR="003C24B0" w:rsidRPr="00A5727C" w:rsidRDefault="003C24B0" w:rsidP="00437AC8">
      <w:pPr>
        <w:rPr>
          <w:color w:val="FF0000"/>
        </w:rPr>
      </w:pPr>
    </w:p>
    <w:p w14:paraId="7E77026A" w14:textId="77777777" w:rsidR="00961483" w:rsidRPr="000B2B8F" w:rsidRDefault="003C24B0" w:rsidP="008025F6">
      <w:pPr>
        <w:rPr>
          <w:rFonts w:ascii="Tahoma" w:hAnsi="Tahoma"/>
        </w:rPr>
      </w:pPr>
      <w:r w:rsidRPr="000B2B8F">
        <w:rPr>
          <w:rFonts w:ascii="Tahoma" w:hAnsi="Tahoma"/>
          <w:b/>
        </w:rPr>
        <w:t>XI. C</w:t>
      </w:r>
      <w:r w:rsidRPr="000B2B8F">
        <w:rPr>
          <w:rFonts w:ascii="Tahoma" w:hAnsi="Tahoma"/>
          <w:b/>
          <w:spacing w:val="2"/>
        </w:rPr>
        <w:t>o</w:t>
      </w:r>
      <w:r w:rsidRPr="000B2B8F">
        <w:rPr>
          <w:rFonts w:ascii="Tahoma" w:hAnsi="Tahoma"/>
          <w:b/>
          <w:spacing w:val="-1"/>
        </w:rPr>
        <w:t>m</w:t>
      </w:r>
      <w:r w:rsidRPr="000B2B8F">
        <w:rPr>
          <w:rFonts w:ascii="Tahoma" w:hAnsi="Tahoma"/>
          <w:b/>
          <w:spacing w:val="-3"/>
        </w:rPr>
        <w:t>m</w:t>
      </w:r>
      <w:r w:rsidRPr="000B2B8F">
        <w:rPr>
          <w:rFonts w:ascii="Tahoma" w:hAnsi="Tahoma"/>
          <w:b/>
          <w:spacing w:val="1"/>
        </w:rPr>
        <w:t>un</w:t>
      </w:r>
      <w:r w:rsidRPr="000B2B8F">
        <w:rPr>
          <w:rFonts w:ascii="Tahoma" w:hAnsi="Tahoma"/>
          <w:b/>
        </w:rPr>
        <w:t>ity i</w:t>
      </w:r>
      <w:r w:rsidRPr="000B2B8F">
        <w:rPr>
          <w:rFonts w:ascii="Tahoma" w:hAnsi="Tahoma"/>
          <w:b/>
          <w:spacing w:val="1"/>
        </w:rPr>
        <w:t>n</w:t>
      </w:r>
      <w:r w:rsidRPr="000B2B8F">
        <w:rPr>
          <w:rFonts w:ascii="Tahoma" w:hAnsi="Tahoma"/>
          <w:b/>
        </w:rPr>
        <w:t>volve</w:t>
      </w:r>
      <w:r w:rsidRPr="000B2B8F">
        <w:rPr>
          <w:rFonts w:ascii="Tahoma" w:hAnsi="Tahoma"/>
          <w:b/>
          <w:spacing w:val="-1"/>
        </w:rPr>
        <w:t>me</w:t>
      </w:r>
      <w:r w:rsidRPr="000B2B8F">
        <w:rPr>
          <w:rFonts w:ascii="Tahoma" w:hAnsi="Tahoma"/>
          <w:b/>
          <w:spacing w:val="1"/>
        </w:rPr>
        <w:t>n</w:t>
      </w:r>
      <w:r w:rsidRPr="000B2B8F">
        <w:rPr>
          <w:rFonts w:ascii="Tahoma" w:hAnsi="Tahoma"/>
          <w:b/>
        </w:rPr>
        <w:t>t</w:t>
      </w:r>
      <w:r w:rsidR="008025F6" w:rsidRPr="000B2B8F">
        <w:rPr>
          <w:rFonts w:ascii="Tahoma" w:hAnsi="Tahoma"/>
          <w:b/>
        </w:rPr>
        <w:t>:</w:t>
      </w:r>
      <w:r w:rsidR="00301C38" w:rsidRPr="000B2B8F">
        <w:rPr>
          <w:rFonts w:ascii="Tahoma" w:hAnsi="Tahoma"/>
        </w:rPr>
        <w:t>The HRGs involvement in the TI Project for commodities have been since the beginning of TI project;</w:t>
      </w:r>
      <w:r w:rsidR="00961483" w:rsidRPr="000B2B8F">
        <w:rPr>
          <w:rFonts w:ascii="Tahoma" w:hAnsi="Tahoma"/>
        </w:rPr>
        <w:t xml:space="preserve"> However the community’s participation in </w:t>
      </w:r>
      <w:r w:rsidR="00301C38" w:rsidRPr="000B2B8F">
        <w:rPr>
          <w:rFonts w:ascii="Tahoma" w:hAnsi="Tahoma"/>
        </w:rPr>
        <w:t xml:space="preserve">the TI Project’s </w:t>
      </w:r>
      <w:r w:rsidR="00961483" w:rsidRPr="000B2B8F">
        <w:rPr>
          <w:rFonts w:ascii="Tahoma" w:hAnsi="Tahoma"/>
        </w:rPr>
        <w:t>events</w:t>
      </w:r>
      <w:r w:rsidR="00301C38" w:rsidRPr="000B2B8F">
        <w:rPr>
          <w:rFonts w:ascii="Tahoma" w:hAnsi="Tahoma"/>
        </w:rPr>
        <w:t xml:space="preserve">, activiites, </w:t>
      </w:r>
      <w:r w:rsidR="00961483" w:rsidRPr="000B2B8F">
        <w:rPr>
          <w:rFonts w:ascii="Tahoma" w:hAnsi="Tahoma"/>
        </w:rPr>
        <w:t xml:space="preserve">programmes and uptake of service delivery is still lacking with minimal involvement of the communities at various levels of the TI </w:t>
      </w:r>
      <w:r w:rsidR="007A289C" w:rsidRPr="000B2B8F">
        <w:rPr>
          <w:rFonts w:ascii="Tahoma" w:hAnsi="Tahoma"/>
        </w:rPr>
        <w:t>Project</w:t>
      </w:r>
      <w:r w:rsidR="00301C38" w:rsidRPr="000B2B8F">
        <w:rPr>
          <w:rFonts w:ascii="Tahoma" w:hAnsi="Tahoma"/>
        </w:rPr>
        <w:t>.  The community have never been involved in the process ofplanning process, monitoring or</w:t>
      </w:r>
      <w:r w:rsidR="00961483" w:rsidRPr="000B2B8F">
        <w:rPr>
          <w:rFonts w:ascii="Tahoma" w:hAnsi="Tahoma"/>
        </w:rPr>
        <w:t xml:space="preserve"> advocacy level</w:t>
      </w:r>
      <w:r w:rsidR="00301C38" w:rsidRPr="000B2B8F">
        <w:rPr>
          <w:rFonts w:ascii="Tahoma" w:hAnsi="Tahoma"/>
        </w:rPr>
        <w:t>, of the TI Project</w:t>
      </w:r>
      <w:r w:rsidR="00961483" w:rsidRPr="000B2B8F">
        <w:rPr>
          <w:rFonts w:ascii="Tahoma" w:hAnsi="Tahoma"/>
        </w:rPr>
        <w:t xml:space="preserve">. </w:t>
      </w:r>
    </w:p>
    <w:p w14:paraId="36A4906C" w14:textId="77777777" w:rsidR="00961483" w:rsidRPr="000B2B8F" w:rsidRDefault="00961483" w:rsidP="00A3286A">
      <w:pPr>
        <w:jc w:val="both"/>
        <w:rPr>
          <w:rFonts w:ascii="Tahoma" w:hAnsi="Tahoma"/>
        </w:rPr>
      </w:pPr>
    </w:p>
    <w:p w14:paraId="62455912" w14:textId="77777777" w:rsidR="00961483" w:rsidRPr="000B2B8F" w:rsidRDefault="00961483" w:rsidP="00A3286A">
      <w:pPr>
        <w:ind w:firstLine="0"/>
        <w:jc w:val="both"/>
        <w:rPr>
          <w:rFonts w:ascii="Tahoma" w:hAnsi="Tahoma"/>
        </w:rPr>
      </w:pPr>
      <w:r w:rsidRPr="000B2B8F">
        <w:rPr>
          <w:rFonts w:ascii="Tahoma" w:hAnsi="Tahoma"/>
        </w:rPr>
        <w:t xml:space="preserve">Motivation, empowerment and collectivization is another area that the TI </w:t>
      </w:r>
      <w:r w:rsidR="00D13FCC" w:rsidRPr="000B2B8F">
        <w:rPr>
          <w:rFonts w:ascii="Tahoma" w:hAnsi="Tahoma"/>
        </w:rPr>
        <w:t xml:space="preserve">Project </w:t>
      </w:r>
      <w:r w:rsidRPr="000B2B8F">
        <w:rPr>
          <w:rFonts w:ascii="Tahoma" w:hAnsi="Tahoma"/>
        </w:rPr>
        <w:t xml:space="preserve">needs to impart to the HRGs, so as to enable them to be involved in a larger extent at all levels of the programme.  </w:t>
      </w:r>
    </w:p>
    <w:p w14:paraId="1976FF94" w14:textId="77777777" w:rsidR="00961483" w:rsidRPr="00A5727C" w:rsidRDefault="00961483" w:rsidP="00670478">
      <w:pPr>
        <w:jc w:val="both"/>
        <w:rPr>
          <w:rFonts w:ascii="Tahoma" w:hAnsi="Tahoma"/>
          <w:color w:val="FF0000"/>
        </w:rPr>
      </w:pPr>
    </w:p>
    <w:p w14:paraId="053783CC" w14:textId="77777777" w:rsidR="00961483" w:rsidRPr="00A5727C" w:rsidRDefault="00670478" w:rsidP="00670478">
      <w:pPr>
        <w:jc w:val="both"/>
        <w:rPr>
          <w:rFonts w:ascii="Tahoma" w:hAnsi="Tahoma"/>
          <w:color w:val="FF0000"/>
        </w:rPr>
      </w:pPr>
      <w:r w:rsidRPr="0030284A">
        <w:rPr>
          <w:rFonts w:ascii="Tahoma" w:hAnsi="Tahoma"/>
          <w:b/>
        </w:rPr>
        <w:t xml:space="preserve">XII. </w:t>
      </w:r>
      <w:r w:rsidR="003C24B0" w:rsidRPr="0030284A">
        <w:rPr>
          <w:rFonts w:ascii="Tahoma" w:hAnsi="Tahoma"/>
          <w:b/>
        </w:rPr>
        <w:t>C</w:t>
      </w:r>
      <w:r w:rsidR="003C24B0" w:rsidRPr="0030284A">
        <w:rPr>
          <w:rFonts w:ascii="Tahoma" w:hAnsi="Tahoma"/>
          <w:b/>
          <w:spacing w:val="2"/>
        </w:rPr>
        <w:t>o</w:t>
      </w:r>
      <w:r w:rsidR="003C24B0" w:rsidRPr="0030284A">
        <w:rPr>
          <w:rFonts w:ascii="Tahoma" w:hAnsi="Tahoma"/>
          <w:b/>
          <w:spacing w:val="-1"/>
        </w:rPr>
        <w:t>m</w:t>
      </w:r>
      <w:r w:rsidR="003C24B0" w:rsidRPr="0030284A">
        <w:rPr>
          <w:rFonts w:ascii="Tahoma" w:hAnsi="Tahoma"/>
          <w:b/>
          <w:spacing w:val="-3"/>
        </w:rPr>
        <w:t>m</w:t>
      </w:r>
      <w:r w:rsidR="003C24B0" w:rsidRPr="0030284A">
        <w:rPr>
          <w:rFonts w:ascii="Tahoma" w:hAnsi="Tahoma"/>
          <w:b/>
        </w:rPr>
        <w:t>o</w:t>
      </w:r>
      <w:r w:rsidR="003C24B0" w:rsidRPr="0030284A">
        <w:rPr>
          <w:rFonts w:ascii="Tahoma" w:hAnsi="Tahoma"/>
          <w:b/>
          <w:spacing w:val="1"/>
        </w:rPr>
        <w:t>d</w:t>
      </w:r>
      <w:r w:rsidR="003C24B0" w:rsidRPr="0030284A">
        <w:rPr>
          <w:rFonts w:ascii="Tahoma" w:hAnsi="Tahoma"/>
          <w:b/>
        </w:rPr>
        <w:t>ities</w:t>
      </w:r>
      <w:r w:rsidR="00301C38" w:rsidRPr="0030284A">
        <w:rPr>
          <w:rFonts w:ascii="Tahoma" w:hAnsi="Tahoma"/>
          <w:b/>
        </w:rPr>
        <w:t xml:space="preserve">: </w:t>
      </w:r>
      <w:r w:rsidR="00961483" w:rsidRPr="0030284A">
        <w:rPr>
          <w:rFonts w:ascii="Tahoma" w:hAnsi="Tahoma"/>
        </w:rPr>
        <w:t xml:space="preserve">Hotspot </w:t>
      </w:r>
      <w:r w:rsidR="00AB446F" w:rsidRPr="0030284A">
        <w:rPr>
          <w:rFonts w:ascii="Tahoma" w:hAnsi="Tahoma"/>
        </w:rPr>
        <w:t>Planning</w:t>
      </w:r>
      <w:r w:rsidR="00961483" w:rsidRPr="0030284A">
        <w:rPr>
          <w:rFonts w:ascii="Tahoma" w:hAnsi="Tahoma"/>
        </w:rPr>
        <w:t xml:space="preserve">, </w:t>
      </w:r>
      <w:r w:rsidR="00AB446F" w:rsidRPr="0030284A">
        <w:rPr>
          <w:rFonts w:ascii="Tahoma" w:hAnsi="Tahoma"/>
        </w:rPr>
        <w:t>C</w:t>
      </w:r>
      <w:r w:rsidR="00961483" w:rsidRPr="0030284A">
        <w:rPr>
          <w:rFonts w:ascii="Tahoma" w:hAnsi="Tahoma"/>
        </w:rPr>
        <w:t xml:space="preserve">ondom </w:t>
      </w:r>
      <w:r w:rsidR="00AB446F" w:rsidRPr="0030284A">
        <w:rPr>
          <w:rFonts w:ascii="Tahoma" w:hAnsi="Tahoma"/>
        </w:rPr>
        <w:t>D</w:t>
      </w:r>
      <w:r w:rsidR="00961483" w:rsidRPr="0030284A">
        <w:rPr>
          <w:rFonts w:ascii="Tahoma" w:hAnsi="Tahoma"/>
        </w:rPr>
        <w:t xml:space="preserve">emand and </w:t>
      </w:r>
      <w:r w:rsidR="00AB446F" w:rsidRPr="0030284A">
        <w:rPr>
          <w:rFonts w:ascii="Tahoma" w:hAnsi="Tahoma"/>
        </w:rPr>
        <w:t>G</w:t>
      </w:r>
      <w:r w:rsidR="00961483" w:rsidRPr="0030284A">
        <w:rPr>
          <w:rFonts w:ascii="Tahoma" w:hAnsi="Tahoma"/>
        </w:rPr>
        <w:t xml:space="preserve">ap </w:t>
      </w:r>
      <w:r w:rsidR="00AB446F" w:rsidRPr="0030284A">
        <w:rPr>
          <w:rFonts w:ascii="Tahoma" w:hAnsi="Tahoma"/>
        </w:rPr>
        <w:t>A</w:t>
      </w:r>
      <w:r w:rsidR="00961483" w:rsidRPr="0030284A">
        <w:rPr>
          <w:rFonts w:ascii="Tahoma" w:hAnsi="Tahoma"/>
        </w:rPr>
        <w:t>nalysis risk and vulnerability factors has not</w:t>
      </w:r>
      <w:r w:rsidR="00A77F1E" w:rsidRPr="0030284A">
        <w:rPr>
          <w:rFonts w:ascii="Tahoma" w:hAnsi="Tahoma"/>
        </w:rPr>
        <w:t xml:space="preserve"> been</w:t>
      </w:r>
      <w:r w:rsidR="00961483" w:rsidRPr="0030284A">
        <w:rPr>
          <w:rFonts w:ascii="Tahoma" w:hAnsi="Tahoma"/>
        </w:rPr>
        <w:t xml:space="preserve"> done or implemented in the TI </w:t>
      </w:r>
      <w:r w:rsidR="00AB446F" w:rsidRPr="0030284A">
        <w:rPr>
          <w:rFonts w:ascii="Tahoma" w:hAnsi="Tahoma"/>
        </w:rPr>
        <w:t>Project</w:t>
      </w:r>
      <w:r w:rsidR="00961483" w:rsidRPr="0030284A">
        <w:rPr>
          <w:rFonts w:ascii="Tahoma" w:hAnsi="Tahoma"/>
        </w:rPr>
        <w:t>. However the dema</w:t>
      </w:r>
      <w:r w:rsidRPr="0030284A">
        <w:rPr>
          <w:rFonts w:ascii="Tahoma" w:hAnsi="Tahoma"/>
        </w:rPr>
        <w:t xml:space="preserve">nd and distribution of condoms and </w:t>
      </w:r>
      <w:r w:rsidR="002C20FB" w:rsidRPr="0030284A">
        <w:rPr>
          <w:rFonts w:ascii="Tahoma" w:hAnsi="Tahoma"/>
        </w:rPr>
        <w:t>N/S</w:t>
      </w:r>
      <w:r w:rsidR="00961483" w:rsidRPr="0030284A">
        <w:rPr>
          <w:rFonts w:ascii="Tahoma" w:hAnsi="Tahoma"/>
        </w:rPr>
        <w:t>calculation method is being done as per demand of the HRGs on a day to day basis and as and when required by the HRGs.</w:t>
      </w:r>
    </w:p>
    <w:p w14:paraId="3DC7D0F9" w14:textId="77777777" w:rsidR="003C24B0" w:rsidRPr="0030284A" w:rsidRDefault="003C24B0" w:rsidP="00437AC8">
      <w:pPr>
        <w:rPr>
          <w:rFonts w:ascii="Tahoma" w:hAnsi="Tahoma"/>
        </w:rPr>
      </w:pPr>
    </w:p>
    <w:p w14:paraId="35A8AC36" w14:textId="77777777" w:rsidR="0081746F" w:rsidRPr="00655B9B" w:rsidRDefault="003C24B0" w:rsidP="00B62C82">
      <w:pPr>
        <w:jc w:val="both"/>
        <w:rPr>
          <w:rFonts w:ascii="Tahoma" w:hAnsi="Tahoma"/>
        </w:rPr>
      </w:pPr>
      <w:r w:rsidRPr="0030284A">
        <w:rPr>
          <w:rFonts w:ascii="Tahoma" w:hAnsi="Tahoma"/>
          <w:b/>
        </w:rPr>
        <w:t>XIII. E</w:t>
      </w:r>
      <w:r w:rsidRPr="0030284A">
        <w:rPr>
          <w:rFonts w:ascii="Tahoma" w:hAnsi="Tahoma"/>
          <w:b/>
          <w:spacing w:val="1"/>
        </w:rPr>
        <w:t>n</w:t>
      </w:r>
      <w:r w:rsidRPr="0030284A">
        <w:rPr>
          <w:rFonts w:ascii="Tahoma" w:hAnsi="Tahoma"/>
          <w:b/>
        </w:rPr>
        <w:t>a</w:t>
      </w:r>
      <w:r w:rsidRPr="0030284A">
        <w:rPr>
          <w:rFonts w:ascii="Tahoma" w:hAnsi="Tahoma"/>
          <w:b/>
          <w:spacing w:val="1"/>
        </w:rPr>
        <w:t>b</w:t>
      </w:r>
      <w:r w:rsidRPr="0030284A">
        <w:rPr>
          <w:rFonts w:ascii="Tahoma" w:hAnsi="Tahoma"/>
          <w:b/>
        </w:rPr>
        <w:t>l</w:t>
      </w:r>
      <w:r w:rsidRPr="0030284A">
        <w:rPr>
          <w:rFonts w:ascii="Tahoma" w:hAnsi="Tahoma"/>
          <w:b/>
          <w:spacing w:val="-1"/>
        </w:rPr>
        <w:t>i</w:t>
      </w:r>
      <w:r w:rsidRPr="0030284A">
        <w:rPr>
          <w:rFonts w:ascii="Tahoma" w:hAnsi="Tahoma"/>
          <w:b/>
          <w:spacing w:val="1"/>
        </w:rPr>
        <w:t>n</w:t>
      </w:r>
      <w:r w:rsidRPr="0030284A">
        <w:rPr>
          <w:rFonts w:ascii="Tahoma" w:hAnsi="Tahoma"/>
          <w:b/>
        </w:rPr>
        <w:t xml:space="preserve">g </w:t>
      </w:r>
      <w:r w:rsidRPr="0030284A">
        <w:rPr>
          <w:rFonts w:ascii="Tahoma" w:hAnsi="Tahoma"/>
          <w:b/>
          <w:spacing w:val="-1"/>
        </w:rPr>
        <w:t>e</w:t>
      </w:r>
      <w:r w:rsidRPr="0030284A">
        <w:rPr>
          <w:rFonts w:ascii="Tahoma" w:hAnsi="Tahoma"/>
          <w:b/>
          <w:spacing w:val="1"/>
        </w:rPr>
        <w:t>n</w:t>
      </w:r>
      <w:r w:rsidRPr="0030284A">
        <w:rPr>
          <w:rFonts w:ascii="Tahoma" w:hAnsi="Tahoma"/>
          <w:b/>
        </w:rPr>
        <w:t>viro</w:t>
      </w:r>
      <w:r w:rsidRPr="0030284A">
        <w:rPr>
          <w:rFonts w:ascii="Tahoma" w:hAnsi="Tahoma"/>
          <w:b/>
          <w:spacing w:val="-2"/>
        </w:rPr>
        <w:t>n</w:t>
      </w:r>
      <w:r w:rsidRPr="0030284A">
        <w:rPr>
          <w:rFonts w:ascii="Tahoma" w:hAnsi="Tahoma"/>
          <w:b/>
          <w:spacing w:val="-1"/>
        </w:rPr>
        <w:t>me</w:t>
      </w:r>
      <w:r w:rsidRPr="0030284A">
        <w:rPr>
          <w:rFonts w:ascii="Tahoma" w:hAnsi="Tahoma"/>
          <w:b/>
          <w:spacing w:val="1"/>
        </w:rPr>
        <w:t>n</w:t>
      </w:r>
      <w:r w:rsidRPr="0030284A">
        <w:rPr>
          <w:rFonts w:ascii="Tahoma" w:hAnsi="Tahoma"/>
          <w:b/>
        </w:rPr>
        <w:t>t</w:t>
      </w:r>
      <w:r w:rsidR="00B62C82" w:rsidRPr="0030284A">
        <w:rPr>
          <w:rFonts w:ascii="Tahoma" w:hAnsi="Tahoma"/>
          <w:b/>
        </w:rPr>
        <w:t>:</w:t>
      </w:r>
      <w:r w:rsidR="008958AD" w:rsidRPr="00655B9B">
        <w:rPr>
          <w:rFonts w:ascii="Tahoma" w:hAnsi="Tahoma"/>
        </w:rPr>
        <w:t>Systematic plan and involvement of the community in advocacy, networking and linkages is</w:t>
      </w:r>
      <w:r w:rsidR="00655B9B" w:rsidRPr="00655B9B">
        <w:rPr>
          <w:rFonts w:ascii="Tahoma" w:hAnsi="Tahoma"/>
        </w:rPr>
        <w:t>not witnessed in the</w:t>
      </w:r>
      <w:r w:rsidR="00660104" w:rsidRPr="00655B9B">
        <w:rPr>
          <w:rFonts w:ascii="Tahoma" w:hAnsi="Tahoma"/>
        </w:rPr>
        <w:t>Project</w:t>
      </w:r>
      <w:r w:rsidR="008958AD" w:rsidRPr="00655B9B">
        <w:rPr>
          <w:rFonts w:ascii="Tahoma" w:hAnsi="Tahoma"/>
        </w:rPr>
        <w:t xml:space="preserve">. The concept of Advocacy </w:t>
      </w:r>
      <w:r w:rsidR="0081746F" w:rsidRPr="00655B9B">
        <w:rPr>
          <w:rFonts w:ascii="Tahoma" w:hAnsi="Tahoma"/>
        </w:rPr>
        <w:t xml:space="preserve">is </w:t>
      </w:r>
      <w:r w:rsidR="00655B9B" w:rsidRPr="00655B9B">
        <w:rPr>
          <w:rFonts w:ascii="Tahoma" w:hAnsi="Tahoma"/>
        </w:rPr>
        <w:t xml:space="preserve">not </w:t>
      </w:r>
      <w:r w:rsidR="0081746F" w:rsidRPr="00655B9B">
        <w:rPr>
          <w:rFonts w:ascii="Tahoma" w:hAnsi="Tahoma"/>
        </w:rPr>
        <w:t xml:space="preserve">well </w:t>
      </w:r>
      <w:r w:rsidR="008958AD" w:rsidRPr="00655B9B">
        <w:rPr>
          <w:rFonts w:ascii="Tahoma" w:hAnsi="Tahoma"/>
        </w:rPr>
        <w:t xml:space="preserve">understood </w:t>
      </w:r>
      <w:r w:rsidR="0081746F" w:rsidRPr="00655B9B">
        <w:rPr>
          <w:rFonts w:ascii="Tahoma" w:hAnsi="Tahoma"/>
        </w:rPr>
        <w:t>by the Proje</w:t>
      </w:r>
      <w:r w:rsidR="00655B9B" w:rsidRPr="00655B9B">
        <w:rPr>
          <w:rFonts w:ascii="Tahoma" w:hAnsi="Tahoma"/>
        </w:rPr>
        <w:t>ct and is being done according to the need based</w:t>
      </w:r>
      <w:r w:rsidR="0081746F" w:rsidRPr="00655B9B">
        <w:rPr>
          <w:rFonts w:ascii="Tahoma" w:hAnsi="Tahoma"/>
        </w:rPr>
        <w:t xml:space="preserve">. </w:t>
      </w:r>
    </w:p>
    <w:p w14:paraId="22E35F99" w14:textId="77777777" w:rsidR="0081746F" w:rsidRPr="00655B9B" w:rsidRDefault="0081746F" w:rsidP="00B62C82">
      <w:pPr>
        <w:jc w:val="both"/>
        <w:rPr>
          <w:rFonts w:ascii="Tahoma" w:hAnsi="Tahoma"/>
        </w:rPr>
      </w:pPr>
    </w:p>
    <w:p w14:paraId="07D72B1B" w14:textId="77777777" w:rsidR="00CC068A" w:rsidRPr="00655B9B" w:rsidRDefault="0081746F" w:rsidP="0081746F">
      <w:pPr>
        <w:ind w:hanging="104"/>
        <w:jc w:val="both"/>
        <w:rPr>
          <w:rFonts w:ascii="Tahoma" w:hAnsi="Tahoma"/>
        </w:rPr>
      </w:pPr>
      <w:r w:rsidRPr="00655B9B">
        <w:rPr>
          <w:rFonts w:ascii="Tahoma" w:hAnsi="Tahoma"/>
        </w:rPr>
        <w:t xml:space="preserve"> The stakeholders met </w:t>
      </w:r>
      <w:r w:rsidR="00CC068A" w:rsidRPr="00655B9B">
        <w:rPr>
          <w:rFonts w:ascii="Tahoma" w:hAnsi="Tahoma"/>
        </w:rPr>
        <w:t>(</w:t>
      </w:r>
      <w:r w:rsidR="00655B9B" w:rsidRPr="00655B9B">
        <w:rPr>
          <w:rFonts w:ascii="Tahoma" w:hAnsi="Tahoma"/>
          <w:i/>
        </w:rPr>
        <w:t>Local leader</w:t>
      </w:r>
      <w:r w:rsidR="00CC068A" w:rsidRPr="00655B9B">
        <w:rPr>
          <w:rFonts w:ascii="Tahoma" w:hAnsi="Tahoma"/>
        </w:rPr>
        <w:t xml:space="preserve">) </w:t>
      </w:r>
      <w:r w:rsidRPr="00655B9B">
        <w:rPr>
          <w:rFonts w:ascii="Tahoma" w:hAnsi="Tahoma"/>
        </w:rPr>
        <w:t>w</w:t>
      </w:r>
      <w:r w:rsidR="00655B9B" w:rsidRPr="00655B9B">
        <w:rPr>
          <w:rFonts w:ascii="Tahoma" w:hAnsi="Tahoma"/>
        </w:rPr>
        <w:t>as</w:t>
      </w:r>
      <w:r w:rsidRPr="00655B9B">
        <w:rPr>
          <w:rFonts w:ascii="Tahoma" w:hAnsi="Tahoma"/>
        </w:rPr>
        <w:t xml:space="preserve"> able to </w:t>
      </w:r>
      <w:r w:rsidR="00CC068A" w:rsidRPr="00655B9B">
        <w:rPr>
          <w:rFonts w:ascii="Tahoma" w:hAnsi="Tahoma"/>
        </w:rPr>
        <w:t xml:space="preserve">speek openly and accpet the importance of N/S and Condoms. </w:t>
      </w:r>
      <w:r w:rsidR="00655B9B" w:rsidRPr="00655B9B">
        <w:rPr>
          <w:rFonts w:ascii="Tahoma" w:hAnsi="Tahoma"/>
        </w:rPr>
        <w:t>He</w:t>
      </w:r>
      <w:r w:rsidR="00CC068A" w:rsidRPr="00655B9B">
        <w:rPr>
          <w:rFonts w:ascii="Tahoma" w:hAnsi="Tahoma"/>
        </w:rPr>
        <w:t xml:space="preserve"> have also worked closely with the TI Pro</w:t>
      </w:r>
      <w:r w:rsidRPr="00655B9B">
        <w:rPr>
          <w:rFonts w:ascii="Tahoma" w:hAnsi="Tahoma"/>
        </w:rPr>
        <w:t>j</w:t>
      </w:r>
      <w:r w:rsidR="00CC068A" w:rsidRPr="00655B9B">
        <w:rPr>
          <w:rFonts w:ascii="Tahoma" w:hAnsi="Tahoma"/>
        </w:rPr>
        <w:t>e</w:t>
      </w:r>
      <w:r w:rsidRPr="00655B9B">
        <w:rPr>
          <w:rFonts w:ascii="Tahoma" w:hAnsi="Tahoma"/>
        </w:rPr>
        <w:t>ct</w:t>
      </w:r>
      <w:r w:rsidR="00CC068A" w:rsidRPr="00655B9B">
        <w:rPr>
          <w:rFonts w:ascii="Tahoma" w:hAnsi="Tahoma"/>
        </w:rPr>
        <w:t xml:space="preserve"> and have addressed issues relating to the issue </w:t>
      </w:r>
      <w:r w:rsidR="0010518C" w:rsidRPr="00655B9B">
        <w:rPr>
          <w:rFonts w:ascii="Tahoma" w:hAnsi="Tahoma"/>
        </w:rPr>
        <w:t xml:space="preserve">of Drug use </w:t>
      </w:r>
      <w:r w:rsidR="00655B9B" w:rsidRPr="00655B9B">
        <w:rPr>
          <w:rFonts w:ascii="Tahoma" w:hAnsi="Tahoma"/>
        </w:rPr>
        <w:t xml:space="preserve">and its affects at is level. </w:t>
      </w:r>
    </w:p>
    <w:p w14:paraId="649D58F6" w14:textId="77777777" w:rsidR="00CC068A" w:rsidRPr="00655B9B" w:rsidRDefault="00CC068A" w:rsidP="0081746F">
      <w:pPr>
        <w:ind w:hanging="104"/>
        <w:jc w:val="both"/>
        <w:rPr>
          <w:rFonts w:ascii="Tahoma" w:hAnsi="Tahoma"/>
        </w:rPr>
      </w:pPr>
    </w:p>
    <w:p w14:paraId="036AD161" w14:textId="77777777" w:rsidR="008958AD" w:rsidRPr="00655B9B" w:rsidRDefault="008958AD" w:rsidP="00CC068A">
      <w:pPr>
        <w:ind w:firstLine="0"/>
        <w:jc w:val="both"/>
        <w:rPr>
          <w:rFonts w:ascii="Tahoma" w:hAnsi="Tahoma"/>
        </w:rPr>
      </w:pPr>
      <w:r w:rsidRPr="00655B9B">
        <w:rPr>
          <w:rFonts w:ascii="Tahoma" w:hAnsi="Tahoma"/>
        </w:rPr>
        <w:t xml:space="preserve">This needs to be strengthen and involvement of the HRGs in this aspect is utmost important, for the proper implementation and sustainability of the TI </w:t>
      </w:r>
      <w:r w:rsidR="00660104" w:rsidRPr="00655B9B">
        <w:rPr>
          <w:rFonts w:ascii="Tahoma" w:hAnsi="Tahoma"/>
        </w:rPr>
        <w:t xml:space="preserve">Project </w:t>
      </w:r>
      <w:r w:rsidRPr="00655B9B">
        <w:rPr>
          <w:rFonts w:ascii="Tahoma" w:hAnsi="Tahoma"/>
        </w:rPr>
        <w:t xml:space="preserve">and mitigation with other </w:t>
      </w:r>
      <w:r w:rsidR="0024220D" w:rsidRPr="00655B9B">
        <w:rPr>
          <w:rFonts w:ascii="Tahoma" w:hAnsi="Tahoma"/>
        </w:rPr>
        <w:t>linkages and services</w:t>
      </w:r>
      <w:r w:rsidRPr="00655B9B">
        <w:rPr>
          <w:rFonts w:ascii="Tahoma" w:hAnsi="Tahoma"/>
        </w:rPr>
        <w:t xml:space="preserve">. </w:t>
      </w:r>
    </w:p>
    <w:p w14:paraId="33EF1AF4" w14:textId="77777777" w:rsidR="00953711" w:rsidRPr="00A5727C" w:rsidRDefault="00953711" w:rsidP="00A3286A">
      <w:pPr>
        <w:ind w:hanging="104"/>
        <w:jc w:val="both"/>
        <w:rPr>
          <w:rFonts w:ascii="Tahoma" w:hAnsi="Tahoma"/>
          <w:color w:val="FF0000"/>
        </w:rPr>
      </w:pPr>
    </w:p>
    <w:p w14:paraId="76E9DCA0" w14:textId="77777777" w:rsidR="00953711" w:rsidRPr="00A5727C" w:rsidRDefault="00953711" w:rsidP="00AE3C28">
      <w:pPr>
        <w:jc w:val="both"/>
        <w:rPr>
          <w:rFonts w:ascii="Times" w:hAnsi="Times" w:cs="Times"/>
          <w:color w:val="FF0000"/>
          <w:sz w:val="32"/>
          <w:szCs w:val="32"/>
          <w:lang w:val="en-US" w:eastAsia="en-US"/>
        </w:rPr>
      </w:pPr>
    </w:p>
    <w:p w14:paraId="04C1EC1A" w14:textId="6BEAF6ED" w:rsidR="006F309F" w:rsidRPr="00A5727C" w:rsidRDefault="009330DF" w:rsidP="00B62C82">
      <w:pPr>
        <w:tabs>
          <w:tab w:val="left" w:pos="1658"/>
        </w:tabs>
        <w:ind w:left="0" w:firstLine="0"/>
        <w:jc w:val="both"/>
        <w:rPr>
          <w:color w:val="FF0000"/>
        </w:rPr>
      </w:pPr>
      <w:r>
        <w:rPr>
          <w:noProof/>
          <w:color w:val="FF0000"/>
          <w:lang w:val="en-US" w:eastAsia="en-US"/>
        </w:rPr>
        <w:lastRenderedPageBreak/>
        <mc:AlternateContent>
          <mc:Choice Requires="wpg">
            <w:drawing>
              <wp:anchor distT="0" distB="0" distL="114300" distR="114300" simplePos="0" relativeHeight="251668992" behindDoc="1" locked="0" layoutInCell="0" allowOverlap="1" wp14:anchorId="36221073" wp14:editId="3C282A49">
                <wp:simplePos x="0" y="0"/>
                <wp:positionH relativeFrom="page">
                  <wp:posOffset>318135</wp:posOffset>
                </wp:positionH>
                <wp:positionV relativeFrom="page">
                  <wp:posOffset>269240</wp:posOffset>
                </wp:positionV>
                <wp:extent cx="6965950" cy="10085705"/>
                <wp:effectExtent l="635" t="2540" r="5715" b="8255"/>
                <wp:wrapNone/>
                <wp:docPr id="90" name="Group 1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91" name="Freeform 730"/>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Freeform 731"/>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Freeform 732"/>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Rectangle 733"/>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Rectangle 734"/>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Freeform 735"/>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Freeform 736"/>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Freeform 737"/>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Freeform 738"/>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Freeform 739"/>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 name="Freeform 740"/>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Freeform 741"/>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Freeform 742"/>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Freeform 743"/>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Freeform 744"/>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Freeform 745"/>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7" name="Freeform 746"/>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 name="Freeform 747"/>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Freeform 748"/>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Freeform 749"/>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Rectangle 750"/>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751"/>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Freeform 752"/>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Freeform 753"/>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 name="Freeform 754"/>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6" name="Freeform 755"/>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Freeform 756"/>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Freeform 757"/>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8" o:spid="_x0000_s1026" style="position:absolute;margin-left:25.05pt;margin-top:21.2pt;width:548.5pt;height:794.15pt;z-index:-251647488;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" o:allowincell="f">
                <v:polyline id="Freeform 730"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z31txQAA&#10;ANsAAAAPAAAAZHJzL2Rvd25yZXYueG1sRI9fa8JAEMTfC36HY4W+1YtCpUZPsYVCIEVIKohva27z&#10;B3N7IXc16bf3hEIfh9n5zc5mN5pW3Kh3jWUF81kEgriwuuFKwfH78+UNhPPIGlvLpOCXHOy2k6cN&#10;xtoOnNEt95UIEHYxKqi972IpXVGTQTezHXHwStsb9EH2ldQ9DgFuWrmIoqU02HBoqLGjj5qKa/5j&#10;whsHuS/PWfH+mqTJxV9PbpGWX0o9T8f9GoSn0f8f/6UTrWA1h8eWAAC5vQ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vPfW3FAAAA2wAAAA8AAAAAAAAAAAAAAAAAlwIAAGRycy9k&#10;b3ducmV2LnhtbFBLBQYAAAAABAAEAPUAAACJAwAAAAA=&#10;" filled="f" strokecolor="#974705" strokeweight=".58pt">
                  <v:path arrowok="t" o:connecttype="custom" o:connectlocs="0,0;10948,0" o:connectangles="0,0"/>
                </v:polyline>
                <v:shape id="Freeform 731"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nLUIwQAA&#10;ANsAAAAPAAAAZHJzL2Rvd25yZXYueG1sRI/NaoNAFIX3hbzDcAPdNWMtlGgzkVKw2FXRJPtb50aN&#10;zh1xpol5+0yhkOXh/PFtstkM4kyT6ywreF5FIIhrqztuFOx3+dMahPPIGgfLpOBKDrLt4mGDqbYX&#10;Lulc+UaEEXYpKmi9H1MpXd2SQbeyI3HwjnYy6IOcGqknvIRxM8g4il6lwY7DQ4sjfbRU99WvCSel&#10;6ZMk/9xRkN8/L0V+Gr8OSj0u5/c3EJ5mfw//twutIInhjyVwgNz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m5y1CMEAAADbAAAADwAAAAAAAAAAAAAAAACXAgAAZHJzL2Rvd25y&#10;ZXYueG1sUEsFBgAAAAAEAAQA9QAAAIUDAAAAAA==&#10;" path="m0,0l10,0e" filled="f" strokecolor="white" strokeweight="25652emu">
                  <v:path arrowok="t" o:connecttype="custom" o:connectlocs="0,0;8,0" o:connectangles="0,0"/>
                </v:shape>
                <v:shape id="Freeform 732"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Bu3lwwAA&#10;ANsAAAAPAAAAZHJzL2Rvd25yZXYueG1sRI9Ra8IwFIXfBf9DuIO9aVqFbXamooIwxl50/oBLc226&#10;NTc1ibX998tgsMfDOec7nPVmsK3oyYfGsYJ8noEgrpxuuFZw/jzMXkCEiKyxdUwKRgqwKaeTNRba&#10;3flI/SnWIkE4FKjAxNgVUobKkMUwdx1x8i7OW4xJ+lpqj/cEt61cZNmTtNhwWjDY0d5Q9X26WQWX&#10;96+8Hfm662s3+mc5Hpcfzij1+DBsX0FEGuJ/+K/9phWslvD7Jf0AWf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hBu3lwwAAANsAAAAPAAAAAAAAAAAAAAAAAJcCAABkcnMvZG93&#10;bnJldi54bWxQSwUGAAAAAAQABAD1AAAAhwMAAAAA&#10;" path="m0,0l39,0e" filled="f" strokecolor="white" strokeweight=".58pt">
                  <v:path arrowok="t" o:connecttype="custom" o:connectlocs="0,0;37,0" o:connectangles="0,0"/>
                </v:shape>
                <v:rect id="Rectangle 733"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gXfQxQAA&#10;ANsAAAAPAAAAZHJzL2Rvd25yZXYueG1sRI9Ba8JAFITvhf6H5RV6qxtLKzFmE0qhUosXNRdvL9ln&#10;Esy+DdltjP++WxA8DjPzDZPmk+nESINrLSuYzyIQxJXVLdcKisPXSwzCeWSNnWVScCUHefb4kGKi&#10;7YV3NO59LQKEXYIKGu/7REpXNWTQzWxPHLyTHQz6IIda6gEvAW46+RpFC2mw5bDQYE+fDVXn/a9R&#10;UG62O7/+KdZjXNZ9Z8vjfGvflXp+mj5WIDxN/h6+tb+1guUb/H8JP0Bm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Bd9DFAAAA2wAAAA8AAAAAAAAAAAAAAAAAlwIAAGRycy9k&#10;b3ducmV2LnhtbFBLBQYAAAAABAAEAPUAAACJAwAAAAA=&#10;" stroked="f">
                  <v:path arrowok="t"/>
                </v:rect>
                <v:rect id="Rectangle 734"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zdJLxAAA&#10;ANsAAAAPAAAAZHJzL2Rvd25yZXYueG1sRI9Pi8IwFMTvgt8hPGFvmiq4uNW0iKDsihf/XPb22jzb&#10;YvNSmli7394sCB6HmfkNs0p7U4uOWldZVjCdRCCIc6srLhRcztvxAoTzyBpry6TgjxykyXCwwljb&#10;Bx+pO/lCBAi7GBWU3jexlC4vyaCb2IY4eFfbGvRBtoXULT4C3NRyFkWf0mDFYaHEhjYl5bfT3SjI&#10;fg5Hv9tfdt0iK5raZr/Tg50r9THq10sQnnr/Dr/a31rB1xz+v4QfIJM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YM3SS8QAAADbAAAADwAAAAAAAAAAAAAAAACXAgAAZHJzL2Rv&#10;d25yZXYueG1sUEsFBgAAAAAEAAQA9QAAAIgDAAAAAA==&#10;" stroked="f">
                  <v:path arrowok="t"/>
                </v:rect>
                <v:polyline id="Freeform 735"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jq69wwAA&#10;ANsAAAAPAAAAZHJzL2Rvd25yZXYueG1sRI9Ba8JAFITvBf/D8gRvulHEpqmriKVVqBdj8fzIPrOp&#10;2bchu9X4711B6HGYmW+Y+bKztbhQ6yvHCsajBARx4XTFpYKfw+cwBeEDssbaMSm4kYflovcyx0y7&#10;K+/pkodSRAj7DBWYEJpMSl8YsuhHriGO3sm1FkOUbSl1i9cIt7WcJMlMWqw4LhhsaG2oOOd/VsHJ&#10;vu6+pmn6+3EM45y//eZo/EapQb9bvYMI1IX/8LO91QreZvD4En+AXNw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djq69wwAAANsAAAAPAAAAAAAAAAAAAAAAAJcCAABkcnMvZG93&#10;bnJldi54bWxQSwUGAAAAAAQABAD1AAAAhwMAAAAA&#10;" filled="f" strokecolor="#974705" strokeweight=".58pt">
                  <v:path arrowok="t" o:connecttype="custom" o:connectlocs="0,0;10910,0" o:connectangles="0,0"/>
                </v:polyline>
                <v:shape id="Freeform 736"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" path="m0,0l10,0e" filled="f" strokecolor="white" strokeweight="25652emu">
                  <v:path arrowok="t" o:connecttype="custom" o:connectlocs="0,0;8,0" o:connectangles="0,0"/>
                </v:shape>
                <v:shape id="Freeform 737"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on+UvwAA&#10;ANsAAAAPAAAAZHJzL2Rvd25yZXYueG1sRE/dasIwFL4f+A7hCLubqRtMrUbRgTDGbqw+wKE5NtXm&#10;pCaxtm+/XAy8/Pj+V5veNqIjH2rHCqaTDARx6XTNlYLTcf82BxEissbGMSkYKMBmPXpZYa7dgw/U&#10;FbESKYRDjgpMjG0uZSgNWQwT1xIn7uy8xZigr6T2+EjhtpHvWfYpLdacGgy29GWovBZ3q+D8c5k2&#10;A992XeUGP5PD4ePXGaVex/12CSJSH5/if/e3VrBIY9OX9APk+g8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G+if5S/AAAA2wAAAA8AAAAAAAAAAAAAAAAAlwIAAGRycy9kb3ducmV2&#10;LnhtbFBLBQYAAAAABAAEAPUAAACDAwAAAAA=&#10;" path="m0,0l39,0e" filled="f" strokecolor="white" strokeweight=".58pt">
                  <v:path arrowok="t" o:connecttype="custom" o:connectlocs="0,0;37,0" o:connectangles="0,0"/>
                </v:shape>
                <v:polyline id="Freeform 738"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TO137xAAA&#10;ANsAAAAPAAAAZHJzL2Rvd25yZXYueG1sRI/NasMwEITvgbyD2EBvsRxDk9iNEkJpIZcU8nPJbbG2&#10;tltrZSTVdvv0VaGQ4zAz3zCb3Wha0ZPzjWUFiyQFQVxa3XCl4Hp5na9B+ICssbVMCr7Jw247nWyw&#10;0HbgE/XnUIkIYV+ggjqErpDSlzUZ9IntiKP3bp3BEKWrpHY4RLhpZZamS2mw4bhQY0fPNZWf5y8T&#10;KUPI3erwo+nY45v9wOzl9pgp9TAb908gAo3hHv5vH7SCPIe/L/EHyO0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Eztd+8QAAADbAAAADwAAAAAAAAAAAAAAAACXAgAAZHJzL2Rv&#10;d25yZXYueG1sUEsFBgAAAAAEAAQA9QAAAIgDAAAAAA==&#10;" filled="f" strokecolor="white" strokeweight="1.06pt">
                  <v:path arrowok="t" o:connecttype="custom" o:connectlocs="0,0;9,0" o:connectangles="0,0"/>
                </v:polyline>
                <v:shape id="Freeform 739"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LkEBwAAA&#10;ANwAAAAPAAAAZHJzL2Rvd25yZXYueG1sRI9Bi8IwEIXvC/6HMIK3NVGXpVSj1AXFq67eh2Zsi82k&#10;NFmt/945CHub4b1575vVZvCtulMfm8AWZlMDirgMruHKwvl395mBignZYRuYLDwpwmY9+lhh7sKD&#10;j3Q/pUpJCMccLdQpdbnWsazJY5yGjli0a+g9Jln7SrseHxLuWz035lt7bFgaauzop6bydvrzFrDT&#10;vlhkxeUrM4x+uxie+/nR2sl4KJagEg3p3/y+PjjBN4Ivz8gEev0C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ELkEBwAAAANwAAAAPAAAAAAAAAAAAAAAAAJcCAABkcnMvZG93bnJl&#10;di54bWxQSwUGAAAAAAQABAD1AAAAhAMAAAAA&#10;" path="m0,0l20,0e" filled="f" strokecolor="white" strokeweight=".58pt">
                  <v:path arrowok="t" o:connecttype="custom" o:connectlocs="0,0;18,0" o:connectangles="0,0"/>
                </v:shape>
                <v:shape id="Freeform 740"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1/LIwgAA&#10;ANwAAAAPAAAAZHJzL2Rvd25yZXYueG1sRE9Li8IwEL4L/ocwgjdNFVlq1ygi+NiTa10W9zY0Y1ts&#10;JqWJWv+9ERa8zcf3nNmiNZW4UeNKywpGwwgEcWZ1ybmCn+N6EINwHlljZZkUPMjBYt7tzDDR9s4H&#10;uqU+FyGEXYIKCu/rREqXFWTQDW1NHLizbQz6AJtc6gbvIdxUchxFH9JgyaGhwJpWBWWX9GoUTOP0&#10;xKf1dj9d/qXf7L9+aRJvlOr32uUnCE+tf4v/3Tsd5kcjeD0TLpDzJ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X8sjCAAAA3AAAAA8AAAAAAAAAAAAAAAAAlwIAAGRycy9kb3du&#10;cmV2LnhtbFBLBQYAAAAABAAEAPUAAACGAwAAAAA=&#10;" path="m0,0l10,0e" filled="f" strokecolor="#974705" strokeweight=".58pt">
                  <v:path arrowok="t" o:connecttype="custom" o:connectlocs="0,0;8,0" o:connectangles="0,0"/>
                </v:shape>
                <v:polyline id="Freeform 741"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o1z6wAAA&#10;ANwAAAAPAAAAZHJzL2Rvd25yZXYueG1sRE/LqsIwEN1f8B/CCHd3TRWUUo0iguBFEK2v7dCMbbGZ&#10;lCZq/XsjCO7mcJ4zmbWmEndqXGlZQb8XgSDOrC45V3DYL/9iEM4ja6wsk4InOZhNOz8TTLR98I7u&#10;qc9FCGGXoILC+zqR0mUFGXQ9WxMH7mIbgz7AJpe6wUcIN5UcRNFIGiw5NBRY06Kg7JrejAKKh+v/&#10;XXo63vT2bOLNsMrXZqnUb7edj0F4av1X/HGvdJgfDeD9TLhATl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Po1z6wAAAANwAAAAPAAAAAAAAAAAAAAAAAJcCAABkcnMvZG93bnJl&#10;di54bWxQSwUGAAAAAAQABAD1AAAAhAMAAAAA&#10;" filled="f" strokecolor="#974705" strokeweight=".58pt">
                  <v:path arrowok="t" o:connecttype="custom" o:connectlocs="0,0;0,15842" o:connectangles="0,0"/>
                </v:polyline>
                <v:shape id="Freeform 742"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IP8WwgAA&#10;ANwAAAAPAAAAZHJzL2Rvd25yZXYueG1sRE9LawIxEL4X/A9hhF6KZlUoshplEUQPtcXHxduwmX1o&#10;Mlk2Udd/3xQK3ubje8582Vkj7tT62rGC0TABQZw7XXOp4HRcD6YgfEDWaByTgid5WC56b3NMtXvw&#10;nu6HUIoYwj5FBVUITSqlzyuy6IeuIY5c4VqLIcK2lLrFRwy3Ro6T5FNarDk2VNjQqqL8erhZBZez&#10;2TRh/1Ocvw19ZLeCd9nXRKn3fpfNQATqwkv8797qOD+ZwN8z8QK5+AU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Qg/xbCAAAA3AAAAA8AAAAAAAAAAAAAAAAAlwIAAGRycy9kb3du&#10;cmV2LnhtbFBLBQYAAAAABAAEAPUAAACGAwAAAAA=&#10;" path="m0,0l0,15785e" filled="f" strokecolor="#974705" strokeweight=".58pt">
                  <v:path arrowok="t" o:connecttype="custom" o:connectlocs="0,0;0,15783" o:connectangles="0,0"/>
                </v:shape>
                <v:shape id="Freeform 743"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yWdiwwAA&#10;ANwAAAAPAAAAZHJzL2Rvd25yZXYueG1sRE9LawIxEL4X/A9hBC9Fs9UiZWuURSh60IrWi7dhM/uo&#10;yWTZRF3/vREKvc3H95zZorNGXKn1tWMFb6MEBHHudM2lguPP1/ADhA/IGo1jUnAnD4t572WGqXY3&#10;3tP1EEoRQ9inqKAKoUml9HlFFv3INcSRK1xrMUTYllK3eIvh1shxkkylxZpjQ4UNLSvKz4eLVfB7&#10;Mqsm7HfF6dvQa3YpeJttJkoN+l32CSJQF/7Ff+61jvOTd3g+Ey+Q8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LyWdiwwAAANwAAAAPAAAAAAAAAAAAAAAAAJcCAABkcnMvZG93&#10;bnJldi54bWxQSwUGAAAAAAQABAD1AAAAhwMAAAAA&#10;" path="m0,0l0,15785e" filled="f" strokecolor="#974705" strokeweight=".58pt">
                  <v:path arrowok="t" o:connecttype="custom" o:connectlocs="0,0;0,15783" o:connectangles="0,0"/>
                </v:shape>
                <v:polyline id="Freeform 744"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4bbPwwAA&#10;ANwAAAAPAAAAZHJzL2Rvd25yZXYueG1sRE9Na8JAEL0L/Q/LFHqRZlMhEqKrhEIhJ8FUS4/T7JgN&#10;zc6G7Kqpv75bKHibx/uc9XayvbjQ6DvHCl6SFARx43THrYLD+9tzDsIHZI29Y1LwQx62m4fZGgvt&#10;rrynSx1aEUPYF6jAhDAUUvrGkEWfuIE4cic3WgwRjq3UI15juO3lIk2X0mLHscHgQK+Gmu/6bBXs&#10;qq8PO5/K/PO2OJTdcfCmyrxST49TuQIRaAp38b+70nF+msHfM/ECufkF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p4bbPwwAAANwAAAAPAAAAAAAAAAAAAAAAAJcCAABkcnMvZG93&#10;bnJldi54bWxQSwUGAAAAAAQABAD1AAAAhwMAAAAA&#10;" filled="f" strokecolor="#974705" strokeweight="7364emu">
                  <v:path arrowok="t" o:connecttype="custom" o:connectlocs="0,0;0,15842" o:connectangles="0,0"/>
                </v:polyline>
                <v:shape id="Freeform 745"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qqHFwgAA&#10;ANwAAAAPAAAAZHJzL2Rvd25yZXYueG1sRE9Na4NAEL0X+h+WKfRS4ppCUrFugoYWeivRkvPgTlV0&#10;Z8XdRPPvu4FAb/N4n5PtFzOIC02us6xgHcUgiGurO24U/FSfqwSE88gaB8uk4EoO9rvHhwxTbWc+&#10;0qX0jQgh7FJU0Ho/plK6uiWDLrIjceB+7WTQBzg1Uk84h3AzyNc43kqDHYeGFkc6tFT35dko2AzJ&#10;y3xsqCqK82n+TvKP6+atV+r5acnfQXha/L/47v7SYX68hdsz4QK5+w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iqocXCAAAA3AAAAA8AAAAAAAAAAAAAAAAAlwIAAGRycy9kb3du&#10;cmV2LnhtbFBLBQYAAAAABAAEAPUAAACGAwAAAAA=&#10;" path="m0,0l0,15785e" filled="f" strokecolor="#974705" strokeweight="7364emu">
                  <v:path arrowok="t" o:connecttype="custom" o:connectlocs="0,0;0,15783" o:connectangles="0,0"/>
                </v:shape>
                <v:shape id="Freeform 746"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G/kVwwAA&#10;ANwAAAAPAAAAZHJzL2Rvd25yZXYueG1sRE9LawIxEL4X/A9hBC9Fs1WoZWuURSh60IrWi7dhM/uo&#10;yWTZRF3/vREKvc3H95zZorNGXKn1tWMFb6MEBHHudM2lguPP1/ADhA/IGo1jUnAnD4t572WGqXY3&#10;3tP1EEoRQ9inqKAKoUml9HlFFv3INcSRK1xrMUTYllK3eIvh1shxkrxLizXHhgobWlaUnw8Xq+D3&#10;ZFZN2O+K07eh1+xS8DbbTJQa9LvsE0SgLvyL/9xrHecnU3g+Ey+Q8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7G/kVwwAAANwAAAAPAAAAAAAAAAAAAAAAAJcCAABkcnMvZG93&#10;bnJldi54bWxQSwUGAAAAAAQABAD1AAAAhwMAAAAA&#10;" path="m0,0l0,15785e" filled="f" strokecolor="#974705" strokeweight=".58pt">
                  <v:path arrowok="t" o:connecttype="custom" o:connectlocs="0,0;0,15783" o:connectangles="0,0"/>
                </v:shape>
                <v:polyline id="Freeform 747"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XbhswgAA&#10;ANwAAAAPAAAAZHJzL2Rvd25yZXYueG1sRI9Pi8JADMXvwn6HIQt706keRKujiMvin5vdsufQiW2x&#10;kymdUbt+enMQvOWR93t5Wa5716gbdaH2bGA8SkARF97WXBrIf3+GM1AhIltsPJOBfwqwXn0Mlpha&#10;f+cT3bJYKgnhkKKBKsY21ToUFTkMI98Sy+7sO4dRZFdq2+Fdwl2jJ0ky1Q5rlgsVtrStqLhkVyc1&#10;8r9v3p92B18fs8dum09pfkFjvj77zQJUpD6+zS96b4VLpK08IxPo1R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RduGzCAAAA3AAAAA8AAAAAAAAAAAAAAAAAlwIAAGRycy9kb3du&#10;cmV2LnhtbFBLBQYAAAAABAAEAPUAAACGAwAAAAA=&#10;" filled="f" strokecolor="#974705" strokeweight="7364emu">
                  <v:path arrowok="t" o:connecttype="custom" o:connectlocs="0,0;10948,0" o:connectangles="0,0"/>
                </v:polyline>
                <v:shape id="Freeform 748"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1velwwAA&#10;ANwAAAAPAAAAZHJzL2Rvd25yZXYueG1sRI9Bi8IwEIXvwv6HMAteZE31oG41igiiV90e9DY0Y1O2&#10;mXSTqPXfG0HY2wzvvW/eLFadbcSNfKgdKxgNMxDEpdM1VwqKn+3XDESIyBobx6TgQQFWy4/eAnPt&#10;7nyg2zFWIkE45KjAxNjmUobSkMUwdC1x0i7OW4xp9ZXUHu8Jbhs5zrKJtFhzumCwpY2h8vd4tYli&#10;pofrrmiNr09/50HhNufB+KFU/7Nbz0FE6uK/+Z3e61Q/+4bXM2kCuX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U1velwwAAANwAAAAPAAAAAAAAAAAAAAAAAJcCAABkcnMvZG93&#10;bnJldi54bWxQSwUGAAAAAAQABAD1AAAAhwMAAAAA&#10;" path="m0,0l10,0e" filled="f" strokecolor="white" strokeweight="2.02pt">
                  <v:path arrowok="t" o:connecttype="custom" o:connectlocs="0,0;8,0" o:connectangles="0,0"/>
                </v:shape>
                <v:shape id="Freeform 749"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AEpxwAA&#10;ANwAAAAPAAAAZHJzL2Rvd25yZXYueG1sRI9BS8NAEIXvgv9hmUIvYjepIBK7LUUslFKKjR70NmTH&#10;JJidjbvbJv33zqHgbYb35r1vFqvRdepMIbaeDeSzDBRx5W3LtYGP9839E6iYkC12nsnAhSKslrc3&#10;CyysH/hI5zLVSkI4FmigSakvtI5VQw7jzPfEon374DDJGmptAw4S7jo9z7JH7bBlaWiwp5eGqp/y&#10;5Azg56Z8e7j7Cr85HQ/ZfL97vQw7Y6aTcf0MKtGY/s3X660V/Fzw5RmZQC//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dfwBKccAAADcAAAADwAAAAAAAAAAAAAAAACXAgAAZHJz&#10;L2Rvd25yZXYueG1sUEsFBgAAAAAEAAQA9QAAAIsDAAAAAA==&#10;" path="m0,0l39,0e" filled="f" strokecolor="white" strokeweight="7364emu">
                  <v:path arrowok="t" o:connecttype="custom" o:connectlocs="0,0;37,0" o:connectangles="0,0"/>
                </v:shape>
                <v:rect id="Rectangle 750"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E4enwgAA&#10;ANwAAAAPAAAAZHJzL2Rvd25yZXYueG1sRE9Na8JAEL0X+h+WKfRWNylUJGYjIlSseEn04m2SHZNg&#10;djZk15j+e1co9DaP9znpajKdGGlwrWUF8SwCQVxZ3XKt4HT8/liAcB5ZY2eZFPySg1X2+pJiou2d&#10;cxoLX4sQwi5BBY33fSKlqxoy6Ga2Jw7cxQ4GfYBDLfWA9xBuOvkZRXNpsOXQ0GBPm4aqa3EzCsqf&#10;Q+63+9N2XJR139nyHB/sl1Lvb9N6CcLT5P/Ff+6dDvPjGJ7PhAtk9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kTh6fCAAAA3AAAAA8AAAAAAAAAAAAAAAAAlwIAAGRycy9kb3du&#10;cmV2LnhtbFBLBQYAAAAABAAEAPUAAACGAwAAAAA=&#10;" stroked="f">
                  <v:path arrowok="t"/>
                </v:rect>
                <v:rect id="Rectangle 751"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wRnQwgAA&#10;ANwAAAAPAAAAZHJzL2Rvd25yZXYueG1sRE9Na8JAEL0L/Q/LCN50E6EiqasUocGKF62X3ibZaRK6&#10;OxuyaxL/vSsUepvH+5zNbrRG9NT5xrGCdJGAIC6dbrhScP36mK9B+ICs0TgmBXfysNu+TDaYaTfw&#10;mfpLqEQMYZ+hgjqENpPSlzVZ9AvXEkfux3UWQ4RdJXWHQwy3Ri6TZCUtNhwbamxpX1P5e7lZBcXn&#10;6Rzy4zXv10XVGld8pyf3qtRsOr6/gQg0hn/xn/ug4/x0Cc9n4gVy+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nBGdDCAAAA3AAAAA8AAAAAAAAAAAAAAAAAlwIAAGRycy9kb3du&#10;cmV2LnhtbFBLBQYAAAAABAAEAPUAAACGAwAAAAA=&#10;" stroked="f">
                  <v:path arrowok="t"/>
                </v:rect>
                <v:polyline id="Freeform 752"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S3eiwgAA&#10;ANwAAAAPAAAAZHJzL2Rvd25yZXYueG1sRE/basJAEH0v9B+WEfpWN7ZgS+omSEEopYLVfMCQHbPB&#10;7GzMjhr/3i0UfJvDuc6iHH2nzjTENrCB2TQDRVwH23JjoNqtnt9BRUG22AUmA1eKUBaPDwvMbbjw&#10;L5230qgUwjFHA06kz7WOtSOPcRp64sTtw+BREhwabQe8pHDf6Zcsm2uPLacGhz19OqoP25M3EH5W&#10;m6WWo5tL5dbX/emo36pvY54m4/IDlNAod/G/+8um+bNX+HsmXaCLG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ZLd6LCAAAA3AAAAA8AAAAAAAAAAAAAAAAAlwIAAGRycy9kb3du&#10;cmV2LnhtbFBLBQYAAAAABAAEAPUAAACGAwAAAAA=&#10;" filled="f" strokecolor="#974705" strokeweight="7364emu">
                  <v:path arrowok="t" o:connecttype="custom" o:connectlocs="0,0;10910,0" o:connectangles="0,0"/>
                </v:polyline>
                <v:shape id="Freeform 753"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s7mwwAA&#10;ANwAAAAPAAAAZHJzL2Rvd25yZXYueG1sRI9Bi8IwEIXvwv6HMAt7kTVVxF2qUUQQ96r2oLehmW2K&#10;zaQmUeu/N4LgbYb33jdvZovONuJKPtSOFQwHGQji0umaKwXFfv39CyJEZI2NY1JwpwCL+Udvhrl2&#10;N97SdRcrkSAcclRgYmxzKUNpyGIYuJY4af/OW4xp9ZXUHm8Jbhs5yrKJtFhzumCwpZWh8rS72EQx&#10;P9vLpmiNrw/nY79wq2N/dFfq67NbTkFE6uLb/Er/6VR/OIbnM2kCOX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Ds7mwwAAANwAAAAPAAAAAAAAAAAAAAAAAJcCAABkcnMvZG93&#10;bnJldi54bWxQSwUGAAAAAAQABAD1AAAAhwMAAAAA&#10;" path="m0,0l10,0e" filled="f" strokecolor="white" strokeweight="2.02pt">
                  <v:path arrowok="t" o:connecttype="custom" o:connectlocs="0,0;8,0" o:connectangles="0,0"/>
                </v:shape>
                <v:shape id="Freeform 754"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" path="m0,0l39,0e" filled="f" strokecolor="white" strokeweight="7364emu">
                  <v:path arrowok="t" o:connecttype="custom" o:connectlocs="0,0;37,0" o:connectangles="0,0"/>
                </v:shape>
                <v:polyline id="Freeform 755"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t7BmAxQAA&#10;ANwAAAAPAAAAZHJzL2Rvd25yZXYueG1sRI9Ba8JAEIXvhf6HZQre6iaB2hrdSCkWvFio7cXbkB2T&#10;aHY27K5J9Nd3BaG3Gd5737xZrkbTip6cbywrSKcJCOLS6oYrBb8/n89vIHxA1thaJgUX8rAqHh+W&#10;mGs78Df1u1CJCGGfo4I6hC6X0pc1GfRT2xFH7WCdwRBXV0ntcIhw08osSWbSYMPxQo0dfdRUnnZn&#10;EylDmLvXzVXTtscve8RsvX/JlJo8je8LEIHG8G++pzc61k9ncHsmTiCLP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3sGYDFAAAA3AAAAA8AAAAAAAAAAAAAAAAAlwIAAGRycy9k&#10;b3ducmV2LnhtbFBLBQYAAAAABAAEAPUAAACJAwAAAAA=&#10;" filled="f" strokecolor="white" strokeweight="1.06pt">
                  <v:path arrowok="t" o:connecttype="custom" o:connectlocs="0,0;9,0" o:connectangles="0,0"/>
                </v:polyline>
                <v:shape id="Freeform 756"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" path="m0,0l20,0e" filled="f" strokecolor="white" strokeweight=".58pt">
                  <v:path arrowok="t" o:connecttype="custom" o:connectlocs="0,0;18,0" o:connectangles="0,0"/>
                </v:shape>
                <v:shape id="Freeform 757"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b1XExQAA&#10;ANwAAAAPAAAAZHJzL2Rvd25yZXYueG1sRI9BSwMxEIXvQv9DmII3m12RImvTIkWtB0Hclp6HzXSz&#10;dDPZJmm7+uudg+BtHvO+N28Wq9H36kIxdYENlLMCFHETbMetgd329e4RVMrIFvvAZOCbEqyWk5sF&#10;VjZc+YsudW6VhHCq0IDLeai0To0jj2kWBmLZHUL0mEXGVtuIVwn3vb4virn22LFccDjQ2lFzrM9e&#10;ahzdR3zYvPjDZzrV6/np7acr98bcTsfnJ1CZxvxv/qPfrXCltJVnZAK9/A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DNvVcTFAAAA3A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p>
    <w:p w14:paraId="1E8B4C3B" w14:textId="77777777" w:rsidR="006F309F" w:rsidRPr="00A5727C" w:rsidRDefault="006F309F" w:rsidP="00391C12">
      <w:pPr>
        <w:tabs>
          <w:tab w:val="left" w:pos="1658"/>
        </w:tabs>
        <w:ind w:left="0" w:firstLine="0"/>
        <w:jc w:val="both"/>
        <w:rPr>
          <w:color w:val="FF0000"/>
        </w:rPr>
      </w:pPr>
    </w:p>
    <w:p w14:paraId="60F84268" w14:textId="77777777" w:rsidR="00B62C82" w:rsidRPr="00A5727C" w:rsidRDefault="00B62C82" w:rsidP="00391C12">
      <w:pPr>
        <w:tabs>
          <w:tab w:val="left" w:pos="1658"/>
        </w:tabs>
        <w:ind w:left="0" w:firstLine="0"/>
        <w:jc w:val="both"/>
        <w:rPr>
          <w:color w:val="FF0000"/>
        </w:rPr>
      </w:pPr>
    </w:p>
    <w:p w14:paraId="2F187ADB" w14:textId="77777777" w:rsidR="00B62C82" w:rsidRPr="00A5727C" w:rsidRDefault="00B62C82" w:rsidP="00391C12">
      <w:pPr>
        <w:tabs>
          <w:tab w:val="left" w:pos="1658"/>
        </w:tabs>
        <w:ind w:left="0" w:firstLine="0"/>
        <w:jc w:val="both"/>
        <w:rPr>
          <w:color w:val="FF0000"/>
        </w:rPr>
      </w:pPr>
    </w:p>
    <w:p w14:paraId="592DECB0" w14:textId="77777777" w:rsidR="00B62C82" w:rsidRPr="00A5727C" w:rsidRDefault="00B62C82" w:rsidP="00391C12">
      <w:pPr>
        <w:tabs>
          <w:tab w:val="left" w:pos="1658"/>
        </w:tabs>
        <w:ind w:left="0" w:firstLine="0"/>
        <w:jc w:val="both"/>
        <w:rPr>
          <w:color w:val="FF0000"/>
        </w:rPr>
      </w:pPr>
    </w:p>
    <w:p w14:paraId="51DE0091" w14:textId="77777777" w:rsidR="006F309F" w:rsidRPr="00A5727C" w:rsidRDefault="006F309F" w:rsidP="00391C12">
      <w:pPr>
        <w:tabs>
          <w:tab w:val="left" w:pos="1658"/>
        </w:tabs>
        <w:ind w:left="0" w:firstLine="0"/>
        <w:jc w:val="both"/>
        <w:rPr>
          <w:color w:val="FF0000"/>
        </w:rPr>
      </w:pPr>
    </w:p>
    <w:p w14:paraId="4CC89257" w14:textId="77777777" w:rsidR="006F309F" w:rsidRPr="00A5727C" w:rsidRDefault="006F309F" w:rsidP="00391C12">
      <w:pPr>
        <w:tabs>
          <w:tab w:val="left" w:pos="1658"/>
        </w:tabs>
        <w:ind w:left="0" w:firstLine="0"/>
        <w:jc w:val="both"/>
        <w:rPr>
          <w:color w:val="FF0000"/>
        </w:rPr>
      </w:pPr>
    </w:p>
    <w:p w14:paraId="45A30160" w14:textId="77777777" w:rsidR="006F309F" w:rsidRPr="00A5727C" w:rsidRDefault="006F309F" w:rsidP="00391C12">
      <w:pPr>
        <w:tabs>
          <w:tab w:val="left" w:pos="1658"/>
        </w:tabs>
        <w:ind w:left="0" w:firstLine="0"/>
        <w:jc w:val="both"/>
        <w:rPr>
          <w:color w:val="FF0000"/>
        </w:rPr>
      </w:pPr>
    </w:p>
    <w:p w14:paraId="19789DB0" w14:textId="77777777" w:rsidR="00B62C82" w:rsidRPr="00A5727C" w:rsidRDefault="00B62C82" w:rsidP="00391C12">
      <w:pPr>
        <w:tabs>
          <w:tab w:val="left" w:pos="1658"/>
        </w:tabs>
        <w:ind w:left="0" w:firstLine="0"/>
        <w:jc w:val="both"/>
        <w:rPr>
          <w:color w:val="FF0000"/>
        </w:rPr>
      </w:pPr>
    </w:p>
    <w:p w14:paraId="0B4F04BC" w14:textId="1DB2C8BC" w:rsidR="006F309F" w:rsidRPr="00A5727C" w:rsidRDefault="009330DF" w:rsidP="00391C12">
      <w:pPr>
        <w:tabs>
          <w:tab w:val="left" w:pos="1658"/>
        </w:tabs>
        <w:ind w:left="0" w:firstLine="0"/>
        <w:jc w:val="both"/>
        <w:rPr>
          <w:color w:val="FF0000"/>
        </w:rPr>
      </w:pPr>
      <w:r>
        <w:rPr>
          <w:noProof/>
          <w:color w:val="FF0000"/>
          <w:lang w:val="en-US" w:eastAsia="en-US"/>
        </w:rPr>
        <mc:AlternateContent>
          <mc:Choice Requires="wpg">
            <w:drawing>
              <wp:anchor distT="0" distB="0" distL="114300" distR="114300" simplePos="0" relativeHeight="251657728" behindDoc="1" locked="0" layoutInCell="0" allowOverlap="1" wp14:anchorId="53DDD282" wp14:editId="328E71DC">
                <wp:simplePos x="0" y="0"/>
                <wp:positionH relativeFrom="page">
                  <wp:posOffset>297815</wp:posOffset>
                </wp:positionH>
                <wp:positionV relativeFrom="page">
                  <wp:posOffset>269240</wp:posOffset>
                </wp:positionV>
                <wp:extent cx="6965950" cy="10085705"/>
                <wp:effectExtent l="5715" t="2540" r="635" b="8255"/>
                <wp:wrapNone/>
                <wp:docPr id="61" name="Group 6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62" name="Freeform 614"/>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Freeform 615"/>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Freeform 616"/>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Rectangle 617"/>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618"/>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Freeform 619"/>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Freeform 620"/>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Freeform 621"/>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Freeform 622"/>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Freeform 623"/>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Freeform 624"/>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 name="Freeform 625"/>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Freeform 626"/>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Freeform 627"/>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Freeform 628"/>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Freeform 629"/>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Freeform 630"/>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 name="Freeform 631"/>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Freeform 632"/>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Freeform 633"/>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Rectangle 634"/>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Rectangle 635"/>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 name="Freeform 636"/>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 name="Freeform 637"/>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Freeform 638"/>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 name="Freeform 639"/>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Freeform 640"/>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 name="Freeform 641"/>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13" o:spid="_x0000_s1026" style="position:absolute;margin-left:23.45pt;margin-top:21.2pt;width:548.5pt;height:794.15pt;z-index:-251658752;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" o:allowincell="f">
                <v:polyline id="Freeform 614"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yJM9xAAA&#10;ANsAAAAPAAAAZHJzL2Rvd25yZXYueG1sRI9fi8IwEMTfhfsOYQXfbGpBOapR9EAoKIJ6cPi2Nts/&#10;2GxKE7V+e3NwcI/D7PxmZ7HqTSMe1LnasoJJFIMgzq2uuVTwfd6OP0E4j6yxsUwKXuRgtfwYLDDV&#10;9slHepx8KQKEXYoKKu/bVEqXV2TQRbYlDl5hO4M+yK6UusNngJtGJnE8kwZrDg0VtvRVUX473U14&#10;4yDXxeWYb6bZLrv6249LdsVeqdGwX89BeOr9//FfOtMKZgn8bgkAkMs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nsiTPcQAAADbAAAADwAAAAAAAAAAAAAAAACXAgAAZHJzL2Rv&#10;d25yZXYueG1sUEsFBgAAAAAEAAQA9QAAAIgDAAAAAA==&#10;" filled="f" strokecolor="#974705" strokeweight=".58pt">
                  <v:path arrowok="t" o:connecttype="custom" o:connectlocs="0,0;10948,0" o:connectangles="0,0"/>
                </v:polyline>
                <v:shape id="Freeform 615"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BWC0vgAA&#10;ANsAAAAPAAAAZHJzL2Rvd25yZXYueG1sRI/LqsIwEIb3gu8QRnCnqUcQrUYRoQddibf92IxttZmU&#10;Jmp9eyMILn/+G99s0ZhSPKh2hWUFg34Egji1uuBMwfGQ9MYgnEfWWFomBS9ysJi3WzOMtX3yjh57&#10;n4kwwi5GBbn3VSylS3My6Pq2Ig7exdYGfZB1JnWNzzBuSvkXRSNpsODwkGNFq5zS2/5uwsnO3CaT&#10;5P9AQW7Pw3VyrTYnpbqdZjkF4anxv/C3vdYKRkP4sAQOkPM3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wQVgtL4AAADbAAAADwAAAAAAAAAAAAAAAACXAgAAZHJzL2Rvd25yZXYu&#10;eG1sUEsFBgAAAAAEAAQA9QAAAIIDAAAAAA==&#10;" path="m0,0l10,0e" filled="f" strokecolor="white" strokeweight="25652emu">
                  <v:path arrowok="t" o:connecttype="custom" o:connectlocs="0,0;8,0" o:connectangles="0,0"/>
                </v:shape>
                <v:shape id="Freeform 616"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OgW2wwAA&#10;ANsAAAAPAAAAZHJzL2Rvd25yZXYueG1sRI9Ra8IwFIXfhf2HcIW9adpNdFRTmYPBkL2o+wGX5tpU&#10;m5uaZLX998tgsMfDOec7nM12sK3oyYfGsYJ8noEgrpxuuFbwdXqfvYAIEVlj65gUjBRgWz5MNlho&#10;d+cD9cdYiwThUKACE2NXSBkqQxbD3HXEyTs7bzEm6WupPd4T3LbyKcuW0mLDacFgR2+Gquvx2yo4&#10;7y95O/Jt19du9Cs5Hp4/nVHqcTq8rkFEGuJ/+K/9oRUsF/D7Jf0AWf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bOgW2wwAAANsAAAAPAAAAAAAAAAAAAAAAAJcCAABkcnMvZG93&#10;bnJldi54bWxQSwUGAAAAAAQABAD1AAAAhwMAAAAA&#10;" path="m0,0l39,0e" filled="f" strokecolor="white" strokeweight=".58pt">
                  <v:path arrowok="t" o:connecttype="custom" o:connectlocs="0,0;37,0" o:connectangles="0,0"/>
                </v:shape>
                <v:rect id="Rectangle 617"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GKJsxAAA&#10;ANsAAAAPAAAAZHJzL2Rvd25yZXYueG1sRI9Ba8JAFITvgv9heUJvulGISHSVUlDa4kXNxdtL9pkE&#10;d9+G7DZJ/323UOhxmJlvmN1htEb01PnGsYLlIgFBXDrdcKUgvx3nGxA+IGs0jknBN3k47KeTHWba&#10;DXyh/hoqESHsM1RQh9BmUvqyJot+4Vri6D1cZzFE2VVSdzhEuDVylSRrabHhuFBjS281lc/rl1VQ&#10;fJwv4fSZn/pNUbXGFffl2aVKvczG1y2IQGP4D/+137WCdQq/X+IPkPs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VRiibMQAAADbAAAADwAAAAAAAAAAAAAAAACXAgAAZHJzL2Rv&#10;d25yZXYueG1sUEsFBgAAAAAEAAQA9QAAAIgDAAAAAA==&#10;" stroked="f">
                  <v:path arrowok="t"/>
                </v:rect>
                <v:rect id="Rectangle 618"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yjwbwgAA&#10;ANsAAAAPAAAAZHJzL2Rvd25yZXYueG1sRI/NqsIwFIT3F3yHcAR319QLFqlGEUFRcePPxt1pc2yL&#10;zUlpcmt9eyMILoeZ+YaZLTpTiZYaV1pWMBpGIIgzq0vOFVzO698JCOeRNVaWScGTHCzmvZ8ZJto+&#10;+EjtyeciQNglqKDwvk6kdFlBBt3Q1sTBu9nGoA+yyaVu8BHgppJ/URRLgyWHhQJrWhWU3U//RkG6&#10;Oxz9Zn/ZtJM0ryubXkcHO1Zq0O+WUxCeOv8Nf9pbrSCO4f0l/AA5fw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XKPBvCAAAA2wAAAA8AAAAAAAAAAAAAAAAAlwIAAGRycy9kb3du&#10;cmV2LnhtbFBLBQYAAAAABAAEAPUAAACGAwAAAAA=&#10;" stroked="f">
                  <v:path arrowok="t"/>
                </v:rect>
                <v:polyline id="Freeform 619"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F3sBwgAA&#10;ANsAAAAPAAAAZHJzL2Rvd25yZXYueG1sRI9Ba8JAFITvQv/D8gredKMUDdFVSqVVsBejeH5kn9lo&#10;9m3IbjX+e1coeBxm5htmvuxsLa7U+sqxgtEwAUFcOF1xqeCw/x6kIHxA1lg7JgV38rBcvPXmmGl3&#10;4x1d81CKCGGfoQITQpNJ6QtDFv3QNcTRO7nWYoiyLaVu8RbhtpbjJJlIixXHBYMNfRkqLvmfVXCy&#10;09+fjzQ9r45hlPPWr4/Gr5Xqv3efMxCBuvAK/7c3WsFkCs8v8QfIxQ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cXewHCAAAA2wAAAA8AAAAAAAAAAAAAAAAAlwIAAGRycy9kb3du&#10;cmV2LnhtbFBLBQYAAAAABAAEAPUAAACGAwAAAAA=&#10;" filled="f" strokecolor="#974705" strokeweight=".58pt">
                  <v:path arrowok="t" o:connecttype="custom" o:connectlocs="0,0;10910,0" o:connectangles="0,0"/>
                </v:polyline>
                <v:shape id="Freeform 620"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ofLFvwAA&#10;ANsAAAAPAAAAZHJzL2Rvd25yZXYueG1sRE9Na8JAEL0X/A/LCN7qxhakSV2lCCl6Khq9j9lpkpqd&#10;Ddltkv77zqHQ4+N9b3aTa9VAfWg8G1gtE1DEpbcNVwYuRf74AipEZIutZzLwQwF229nDBjPrRz7R&#10;cI6VkhAOGRqoY+wyrUNZk8Ow9B2xcJ++dxgF9pW2PY4S7lr9lCRr7bBhaaixo31N5f387aTk5O5p&#10;mr8XJPDj9nzIv7rj1ZjFfHp7BRVpiv/iP/fBGljLWPkiP0BvfwE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M+h8sW/AAAA2wAAAA8AAAAAAAAAAAAAAAAAlwIAAGRycy9kb3ducmV2&#10;LnhtbFBLBQYAAAAABAAEAPUAAACDAwAAAAA=&#10;" path="m0,0l10,0e" filled="f" strokecolor="white" strokeweight="25652emu">
                  <v:path arrowok="t" o:connecttype="custom" o:connectlocs="0,0;8,0" o:connectangles="0,0"/>
                </v:shape>
                <v:shape id="Freeform 621"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1O6oowgAA&#10;ANsAAAAPAAAAZHJzL2Rvd25yZXYueG1sRI/RagIxFETfhf5DuIJvmlXB2tUoVShI6YvaD7hsrpvV&#10;zc2apOvu35tCoY/DzJxh1tvO1qIlHyrHCqaTDARx4XTFpYLv88d4CSJEZI21Y1LQU4Dt5mWwxly7&#10;Bx+pPcVSJAiHHBWYGJtcylAYshgmriFO3sV5izFJX0rt8ZHgtpazLFtIixWnBYMN7Q0Vt9OPVXD5&#10;vE7rnu+7tnS9f5X9cf7ljFKjYfe+AhGpi//hv/ZBK1i8we+X9APk5gk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U7qijCAAAA2wAAAA8AAAAAAAAAAAAAAAAAlwIAAGRycy9kb3du&#10;cmV2LnhtbFBLBQYAAAAABAAEAPUAAACGAwAAAAA=&#10;" path="m0,0l39,0e" filled="f" strokecolor="white" strokeweight=".58pt">
                  <v:path arrowok="t" o:connecttype="custom" o:connectlocs="0,0;37,0" o:connectangles="0,0"/>
                </v:shape>
                <v:polyline id="Freeform 622"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DRKcxAAA&#10;ANsAAAAPAAAAZHJzL2Rvd25yZXYueG1sRI/BasJAEIbvBd9hGaG3ujFQrdFVSmnBS4VaL96G7DRJ&#10;zc6G3W2S9umdg9Dj8M//zXyb3eha1VOIjWcD81kGirj0tuHKwOnz7eEJVEzIFlvPZOCXIuy2k7sN&#10;FtYP/EH9MVVKIBwLNFCn1BVax7Imh3HmO2LJvnxwmGQMlbYBB4G7VudZttAOG5YLNXb0UlN5Of44&#10;oQxpFZb7P0vvPR78N+av58fcmPvp+LwGlWhM/8u39t4aWMr34iIeoLdX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Mg0SnMQAAADbAAAADwAAAAAAAAAAAAAAAACXAgAAZHJzL2Rv&#10;d25yZXYueG1sUEsFBgAAAAAEAAQA9QAAAIgDAAAAAA==&#10;" filled="f" strokecolor="white" strokeweight="1.06pt">
                  <v:path arrowok="t" o:connecttype="custom" o:connectlocs="0,0;9,0" o:connectangles="0,0"/>
                </v:polyline>
                <v:shape id="Freeform 623"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I3OSvQAA&#10;ANsAAAAPAAAAZHJzL2Rvd25yZXYueG1sRI9LC8IwEITvgv8hrOBNUx9oqUapguLV131p1rbYbEoT&#10;tf57Iwgeh5n5hlmuW1OJJzWutKxgNIxAEGdWl5wruJx3gxiE88gaK8uk4E0O1qtuZ4mJti8+0vPk&#10;cxEg7BJUUHhfJ1K6rCCDbmhr4uDdbGPQB9nkUjf4CnBTyXEUzaTBksNCgTVtC8rup4dRgLU06SRO&#10;r9M4YjSbSfvej49K9XttugDhqfX/8K990ArmI/h+CT9Arj4A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ClI3OSvQAAANsAAAAPAAAAAAAAAAAAAAAAAJcCAABkcnMvZG93bnJldi54&#10;bWxQSwUGAAAAAAQABAD1AAAAgQMAAAAA&#10;" path="m0,0l20,0e" filled="f" strokecolor="white" strokeweight=".58pt">
                  <v:path arrowok="t" o:connecttype="custom" o:connectlocs="0,0;18,0" o:connectangles="0,0"/>
                </v:shape>
                <v:shape id="Freeform 624"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A7qbxAAA&#10;ANsAAAAPAAAAZHJzL2Rvd25yZXYueG1sRI9Pa8JAFMTvBb/D8gRvdaNIjamriOC/kzWWYm+P7DMJ&#10;Zt+G7Krpt3cFocdhZn7DTOetqcSNGldaVjDoRyCIM6tLzhV8H1fvMQjnkTVWlknBHzmYzzpvU0y0&#10;vfOBbqnPRYCwS1BB4X2dSOmyggy6vq2Jg3e2jUEfZJNL3eA9wE0lh1H0IQ2WHBYKrGlZUHZJr0bB&#10;JE5PfFpt9pPFb/rFfvdDo3itVK/bLj5BeGr9f/jV3moF4yE8v4QfIGc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5gO6m8QAAADbAAAADwAAAAAAAAAAAAAAAACXAgAAZHJzL2Rv&#10;d25yZXYueG1sUEsFBgAAAAAEAAQA9QAAAIgDAAAAAA==&#10;" path="m0,0l10,0e" filled="f" strokecolor="#974705" strokeweight=".58pt">
                  <v:path arrowok="t" o:connecttype="custom" o:connectlocs="0,0;8,0" o:connectangles="0,0"/>
                </v:shape>
                <v:polyline id="Freeform 625"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k6uXvxQAA&#10;ANsAAAAPAAAAZHJzL2Rvd25yZXYueG1sRI/dasJAFITvC77DcoTeNZu22IY0q4ggtAiiqT+3h+xp&#10;Epo9G3ZXTd/eFQpeDjPzDVPMBtOJMznfWlbwnKQgiCurW64V7L6XTxkIH5A1dpZJwR95mE1HDwXm&#10;2l54S+cy1CJC2OeooAmhz6X0VUMGfWJ74uj9WGcwROlqqR1eItx08iVN36TBluNCgz0tGqp+y5NR&#10;QNlk9bUtD/uT3hxNtp509coslXocD/MPEIGGcA//tz+1gvdXuH2JP0BOr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Tq5e/FAAAA2wAAAA8AAAAAAAAAAAAAAAAAlwIAAGRycy9k&#10;b3ducmV2LnhtbFBLBQYAAAAABAAEAPUAAACJAwAAAAA=&#10;" filled="f" strokecolor="#974705" strokeweight=".58pt">
                  <v:path arrowok="t" o:connecttype="custom" o:connectlocs="0,0;0,15842" o:connectangles="0,0"/>
                </v:polyline>
                <v:shape id="Freeform 626"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sYKaxQAA&#10;ANsAAAAPAAAAZHJzL2Rvd25yZXYueG1sRI9PawIxFMTvBb9DeIKXUrPaYmU1yiKIPVRF24u3x+bt&#10;H01elk3U7bc3hUKPw8z8hpkvO2vEjVpfO1YwGiYgiHOnay4VfH+tX6YgfEDWaByTgh/ysFz0nuaY&#10;anfnA92OoRQRwj5FBVUITSqlzyuy6IeuIY5e4VqLIcq2lLrFe4RbI8dJMpEWa44LFTa0qii/HK9W&#10;wflkNk047IvTztBzdi14m32+KjXod9kMRKAu/If/2h9awfsb/H6JP0AuH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qxgprFAAAA2wAAAA8AAAAAAAAAAAAAAAAAlwIAAGRycy9k&#10;b3ducmV2LnhtbFBLBQYAAAAABAAEAPUAAACJAwAAAAA=&#10;" path="m0,0l0,15785e" filled="f" strokecolor="#974705" strokeweight=".58pt">
                  <v:path arrowok="t" o:connecttype="custom" o:connectlocs="0,0;0,15783" o:connectangles="0,0"/>
                </v:shape>
                <v:shape id="Freeform 627"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ScBxQAA&#10;ANsAAAAPAAAAZHJzL2Rvd25yZXYueG1sRI9PawIxFMTvBb9DeIKXUrNaamU1yiKIPVRF24u3x+bt&#10;H01elk3U7bc3hUKPw8z8hpkvO2vEjVpfO1YwGiYgiHOnay4VfH+tX6YgfEDWaByTgh/ysFz0nuaY&#10;anfnA92OoRQRwj5FBVUITSqlzyuy6IeuIY5e4VqLIcq2lLrFe4RbI8dJMpEWa44LFTa0qii/HK9W&#10;wflkNk047IvTztBzdi14m32+KjXod9kMRKAu/If/2h9awfsb/H6JP0AuH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X9JwHFAAAA2wAAAA8AAAAAAAAAAAAAAAAAlwIAAGRycy9k&#10;b3ducmV2LnhtbFBLBQYAAAAABAAEAPUAAACJAwAAAAA=&#10;" path="m0,0l0,15785e" filled="f" strokecolor="#974705" strokeweight=".58pt">
                  <v:path arrowok="t" o:connecttype="custom" o:connectlocs="0,0;0,15783" o:connectangles="0,0"/>
                </v:shape>
                <v:polyline id="Freeform 628"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1JcBxQAA&#10;ANsAAAAPAAAAZHJzL2Rvd25yZXYueG1sRI9Ba8JAFITvhf6H5RW8FN1UqA3RTQiFQk5CrRaPz+wz&#10;G8y+DdmtRn99t1DwOMzMN8yqGG0nzjT41rGCl1kCgrh2uuVGwfbrY5qC8AFZY+eYFFzJQ5E/Pqww&#10;0+7Cn3TehEZECPsMFZgQ+kxKXxuy6GeuJ47e0Q0WQ5RDI/WAlwi3nZwnyUJabDkuGOzp3VB92vxY&#10;Bevq8G2fxzLd3+bbst313lSvXqnJ01guQQQawz383660grcF/H2JP0Dm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UlwHFAAAA2wAAAA8AAAAAAAAAAAAAAAAAlwIAAGRycy9k&#10;b3ducmV2LnhtbFBLBQYAAAAABAAEAPUAAACJAwAAAAA=&#10;" filled="f" strokecolor="#974705" strokeweight="7364emu">
                  <v:path arrowok="t" o:connecttype="custom" o:connectlocs="0,0;0,15842" o:connectangles="0,0"/>
                </v:polyline>
                <v:shape id="Freeform 629"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aDUUwwAA&#10;ANsAAAAPAAAAZHJzL2Rvd25yZXYueG1sRI9Pi8IwFMTvwn6H8IS9yJrugrZ0TUXFBW/iHzw/mmdb&#10;2ryUJtr67TeC4HGYmd8wi+VgGnGnzlWWFXxPIxDEudUVFwrOp7+vBITzyBoby6TgQQ6W2cdogam2&#10;PR/ofvSFCBB2KSoovW9TKV1ekkE3tS1x8K62M+iD7AqpO+wD3DTyJ4rm0mDFYaHEljYl5fXxZhTM&#10;mmTSHwo6rde3S79PVtvHLK6V+hwPq18Qngb/Dr/aO60gjuH5JfwAmf0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aDUUwwAAANsAAAAPAAAAAAAAAAAAAAAAAJcCAABkcnMvZG93&#10;bnJldi54bWxQSwUGAAAAAAQABAD1AAAAhwMAAAAA&#10;" path="m0,0l0,15785e" filled="f" strokecolor="#974705" strokeweight="7364emu">
                  <v:path arrowok="t" o:connecttype="custom" o:connectlocs="0,0;0,15783" o:connectangles="0,0"/>
                </v:shape>
                <v:shape id="Freeform 630"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IifwgAA&#10;ANsAAAAPAAAAZHJzL2Rvd25yZXYueG1sRE/LagIxFN0X+g/hFropTqYVWhknylAQXWhF68bdZXLn&#10;ocnNMIk6/r1ZFLo8nHc+H6wRV+p961jBe5KCIC6dbrlWcPhdjCYgfEDWaByTgjt5mM+en3LMtLvx&#10;jq77UIsYwj5DBU0IXSalLxuy6BPXEUeucr3FEGFfS93jLYZbIz/S9FNabDk2NNjRd0PleX+xCk5H&#10;s+zCblsdfwy9FZeKN8V6rNTry1BMQQQawr/4z73SCr7i2Pgl/gA5e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v8iJ/CAAAA2wAAAA8AAAAAAAAAAAAAAAAAlwIAAGRycy9kb3du&#10;cmV2LnhtbFBLBQYAAAAABAAEAPUAAACGAwAAAAA=&#10;" path="m0,0l0,15785e" filled="f" strokecolor="#974705" strokeweight=".58pt">
                  <v:path arrowok="t" o:connecttype="custom" o:connectlocs="0,0;0,15783" o:connectangles="0,0"/>
                </v:shape>
                <v:polyline id="Freeform 631"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ysKwQAA&#10;ANsAAAAPAAAAZHJzL2Rvd25yZXYueG1sRI9Bq8IwEITvgv8hrOBNUz34tBpFFFHfzVo8L83aFptN&#10;aaJWf7158MDjMDvf7CxWranEgxpXWlYwGkYgiDOrS84VpOfdYArCeWSNlWVS8CIHq2W3s8BY2yef&#10;6JH4XAQIuxgVFN7XsZQuK8igG9qaOHhX2xj0QTa51A0+A9xUchxFE2mw5NBQYE2bgrJbcjfhjfSy&#10;5cNpf7Tlb/Leb9IJzW6oVL/XrucgPLX+e/yfPmgFPzP42xIAIJc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C/8rCsEAAADbAAAADwAAAAAAAAAAAAAAAACXAgAAZHJzL2Rvd25y&#10;ZXYueG1sUEsFBgAAAAAEAAQA9QAAAIUDAAAAAA==&#10;" filled="f" strokecolor="#974705" strokeweight="7364emu">
                  <v:path arrowok="t" o:connecttype="custom" o:connectlocs="0,0;10948,0" o:connectangles="0,0"/>
                </v:polyline>
                <v:shape id="Freeform 632"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edcywwAA&#10;ANsAAAAPAAAAZHJzL2Rvd25yZXYueG1sRI/BbsIwDIbvk3iHyJN2QZCOA0OFgCakCa6wHuBmNV5T&#10;rXFKEqC8/XxA2tH6/X/2t9oMvlM3iqkNbOB9WoAiroNtuTFQfX9NFqBSRrbYBSYDD0qwWY9eVlja&#10;cOcD3Y65UQLhVKIBl3Nfap1qRx7TNPTEkv2E6DHLGBttI94F7js9K4q59tiyXHDY09ZR/Xu8eqG4&#10;j8N1V/UutqfLeVyF7Xk8exjz9jp8LkFlGvL/8rO9twYW8r24iAfo9R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cedcywwAAANsAAAAPAAAAAAAAAAAAAAAAAJcCAABkcnMvZG93&#10;bnJldi54bWxQSwUGAAAAAAQABAD1AAAAhwMAAAAA&#10;" path="m0,0l10,0e" filled="f" strokecolor="white" strokeweight="2.02pt">
                  <v:path arrowok="t" o:connecttype="custom" o:connectlocs="0,0;8,0" o:connectangles="0,0"/>
                </v:shape>
                <v:shape id="Freeform 633"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lcxsxQAA&#10;ANsAAAAPAAAAZHJzL2Rvd25yZXYueG1sRI9Ba8JAFITvQv/D8gq9iG5iQSR1lVIUioho2oO9PbLP&#10;JJh9G3dXE/99Vyj0OMzMN8x82ZtG3Mj52rKCdJyAIC6srrlU8P21Hs1A+ICssbFMCu7kYbl4Gswx&#10;07bjA93yUIoIYZ+hgiqENpPSFxUZ9GPbEkfvZJ3BEKUrpXbYRbhp5CRJptJgzXGhwpY+KirO+dUo&#10;wOM6378Of9wlpcMumWw3q3u3UerluX9/AxGoD//hv/anVjBL4fEl/gC5+A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eVzGzFAAAA2wAAAA8AAAAAAAAAAAAAAAAAlwIAAGRycy9k&#10;b3ducmV2LnhtbFBLBQYAAAAABAAEAPUAAACJAwAAAAA=&#10;" path="m0,0l39,0e" filled="f" strokecolor="white" strokeweight="7364emu">
                  <v:path arrowok="t" o:connecttype="custom" o:connectlocs="0,0;37,0" o:connectangles="0,0"/>
                </v:shape>
                <v:rect id="Rectangle 634"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dziwwAA&#10;ANsAAAAPAAAAZHJzL2Rvd25yZXYueG1sRI9Bi8IwFITvC/6H8ARva1rBpVRjEUFZxYuul729Ns+2&#10;2LyUJlvrvzcLgsdhZr5hltlgGtFT52rLCuJpBIK4sLrmUsHlZ/uZgHAeWWNjmRQ8yEG2Gn0sMdX2&#10;zifqz74UAcIuRQWV920qpSsqMuimtiUO3tV2Bn2QXSl1h/cAN42cRdGXNFhzWKiwpU1Fxe38ZxTk&#10;++PJ7w6XXZ/kZdvY/Dc+2rlSk/GwXoDwNPh3+NX+1gqSGfx/CT9Arp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q/dziwwAAANsAAAAPAAAAAAAAAAAAAAAAAJcCAABkcnMvZG93&#10;bnJldi54bWxQSwUGAAAAAAQABAD1AAAAhwMAAAAA&#10;" stroked="f">
                  <v:path arrowok="t"/>
                </v:rect>
                <v:rect id="Rectangle 635"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sXl5xAAA&#10;ANsAAAAPAAAAZHJzL2Rvd25yZXYueG1sRI9Ba8JAFITvBf/D8oTemo2KJaSuUgTFSi6xufT2kn1N&#10;QrNvQ3aN8d+7hUKPw8x8w2x2k+nESINrLStYRDEI4srqlmsFxefhJQHhPLLGzjIpuJOD3Xb2tMFU&#10;2xvnNF58LQKEXYoKGu/7VEpXNWTQRbYnDt63HQz6IIda6gFvAW46uYzjV2mw5bDQYE/7hqqfy9Uo&#10;KD+y3B/PxXFMyrrvbPm1yOxaqef59P4GwtPk/8N/7ZNWkKzg90v4AXL7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BbF5ecQAAADbAAAADwAAAAAAAAAAAAAAAACXAgAAZHJzL2Rv&#10;d25yZXYueG1sUEsFBgAAAAAEAAQA9QAAAIgDAAAAAA==&#10;" stroked="f">
                  <v:path arrowok="t"/>
                </v:rect>
                <v:polyline id="Freeform 636"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zYKlwwAA&#10;ANsAAAAPAAAAZHJzL2Rvd25yZXYueG1sRI9Ra8JAEITfC/0Pxwp9qxdLsZLmIlIQSqlgNT9gya25&#10;0NxezK0a/71XKPg4zMw3TLEcfafONMQ2sIHZNANFXAfbcmOg2q+fF6CiIFvsApOBK0VYlo8PBeY2&#10;XPiHzjtpVIJwzNGAE+lzrWPtyGOchp44eYcweJQkh0bbAS8J7jv9kmVz7bHltOCwpw9H9e/u5A2E&#10;7/V2peXo5lK5zfVwOuq36suYp8m4egclNMo9/N/+tAYWr/D3Jf0AXd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MzYKlwwAAANsAAAAPAAAAAAAAAAAAAAAAAJcCAABkcnMvZG93&#10;bnJldi54bWxQSwUGAAAAAAQABAD1AAAAhwMAAAAA&#10;" filled="f" strokecolor="#974705" strokeweight="7364emu">
                  <v:path arrowok="t" o:connecttype="custom" o:connectlocs="0,0;10910,0" o:connectangles="0,0"/>
                </v:polyline>
                <v:shape id="Freeform 637"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DnSqwgAA&#10;ANsAAAAPAAAAZHJzL2Rvd25yZXYueG1sRI9Bi8IwFITvC/6H8AQvoukKrlKNsgjLelV70NujeTbF&#10;5qUmUeu/NwsLHoeZ+YZZrjvbiDv5UDtW8DnOQBCXTtdcKSgOP6M5iBCRNTaOScGTAqxXvY8l5to9&#10;eEf3faxEgnDIUYGJsc2lDKUhi2HsWuLknZ23GJP0ldQeHwluGznJsi9psea0YLCljaHysr/ZRDGz&#10;3e23aI2vj9fTsHCb03DyVGrQ774XICJ18R3+b2+1gvkU/r6kHyBXL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wOdKrCAAAA2wAAAA8AAAAAAAAAAAAAAAAAlwIAAGRycy9kb3du&#10;cmV2LnhtbFBLBQYAAAAABAAEAPUAAACGAwAAAAA=&#10;" path="m0,0l10,0e" filled="f" strokecolor="white" strokeweight="2.02pt">
                  <v:path arrowok="t" o:connecttype="custom" o:connectlocs="0,0;8,0" o:connectangles="0,0"/>
                </v:shape>
                <v:shape id="Freeform 638"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fFQYxQAA&#10;ANsAAAAPAAAAZHJzL2Rvd25yZXYueG1sRI9Ba8JAFITvBf/D8oReim5UEImuUkqFIlI0etDbI/tM&#10;QrNv092tif++Kwgeh5n5hlmsOlOLKzlfWVYwGiYgiHOrKy4UHA/rwQyED8gaa8uk4EYeVsveywJT&#10;bVve0zULhYgQ9ikqKENoUil9XpJBP7QNcfQu1hkMUbpCaodthJtajpNkKg1WHBdKbOijpPwn+zMK&#10;8LTOdpO3s/sd0f47GW83n7d2o9Rrv3ufgwjUhWf40f7SCmZTuH+JP0Au/w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h8VBjFAAAA2wAAAA8AAAAAAAAAAAAAAAAAlwIAAGRycy9k&#10;b3ducmV2LnhtbFBLBQYAAAAABAAEAPUAAACJAwAAAAA=&#10;" path="m0,0l39,0e" filled="f" strokecolor="white" strokeweight="7364emu">
                  <v:path arrowok="t" o:connecttype="custom" o:connectlocs="0,0;37,0" o:connectangles="0,0"/>
                </v:shape>
                <v:polyline id="Freeform 639"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MfrPwwAA&#10;ANsAAAAPAAAAZHJzL2Rvd25yZXYueG1sRI9Ba8JAFITvQv/D8gredNNAq8ZspJQWvCiovfT2yL4m&#10;abNvw+42if76riB4HGbmGybfjKYVPTnfWFbwNE9AEJdWN1wp+Dx9zJYgfEDW2FomBWfysCkeJjlm&#10;2g58oP4YKhEh7DNUUIfQZVL6siaDfm474uh9W2cwROkqqR0OEW5amSbJizTYcFyosaO3msrf45+J&#10;lCGs3GJ70bTrcW9/MH3/ek6Vmj6Or2sQgcZwD9/aW61guYDrl/gDZPEP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IMfrPwwAAANsAAAAPAAAAAAAAAAAAAAAAAJcCAABkcnMvZG93&#10;bnJldi54bWxQSwUGAAAAAAQABAD1AAAAhwMAAAAA&#10;" filled="f" strokecolor="white" strokeweight="1.06pt">
                  <v:path arrowok="t" o:connecttype="custom" o:connectlocs="0,0;9,0" o:connectangles="0,0"/>
                </v:polyline>
                <v:shape id="Freeform 640"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" path="m0,0l20,0e" filled="f" strokecolor="white" strokeweight=".58pt">
                  <v:path arrowok="t" o:connecttype="custom" o:connectlocs="0,0;18,0" o:connectangles="0,0"/>
                </v:shape>
                <v:shape id="Freeform 641"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8ZBM8xAAA&#10;ANsAAAAPAAAAZHJzL2Rvd25yZXYueG1sRI9PawIxEMXvgt8hTMFbzVpEdDVKEfvnUBBX8Txsxs3i&#10;ZrImqW776Ruh4PHx5v3evMWqs424kg+1YwWjYQaCuHS65krBYf/2PAURIrLGxjEp+KEAq2W/t8Bc&#10;uxvv6FrESiQIhxwVmBjbXMpQGrIYhq4lTt7JeYsxSV9J7fGW4LaRL1k2kRZrTg0GW1obKs/Ft01v&#10;nM2XH39s7GkbLsV6cnn/rUdHpQZP3escRKQuPo7/059awXQG9y0JAHL5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GQTPMQAAADbAAAADwAAAAAAAAAAAAAAAACXAgAAZHJzL2Rv&#10;d25yZXYueG1sUEsFBgAAAAAEAAQA9QAAAIgDAAAAAA==&#10;" path="m0,0l10,0e" filled="f" strokecolor="#974705" strokeweight="7364emu">
                  <v:path arrowok="t" o:connecttype="custom" o:connectlocs="0,0;8,0" o:connectangles="0,0"/>
                </v:shape>
                <w10:wrap anchorx="page" anchory="page"/>
              </v:group>
            </w:pict>
          </mc:Fallback>
        </mc:AlternateContent>
      </w:r>
    </w:p>
    <w:p w14:paraId="63C17BFA" w14:textId="41CDA31D" w:rsidR="003C24B0" w:rsidRPr="00A5727C" w:rsidRDefault="003C24B0" w:rsidP="003F7880">
      <w:pPr>
        <w:ind w:hanging="104"/>
        <w:jc w:val="both"/>
        <w:rPr>
          <w:color w:val="FF0000"/>
        </w:rPr>
        <w:sectPr w:rsidR="003C24B0" w:rsidRPr="00A5727C" w:rsidSect="00AA0AD2">
          <w:footerReference w:type="default" r:id="rId11"/>
          <w:pgSz w:w="11920" w:h="16840"/>
          <w:pgMar w:top="1060" w:right="454" w:bottom="278" w:left="760" w:header="0" w:footer="1049" w:gutter="0"/>
          <w:pgNumType w:start="1"/>
          <w:cols w:space="720"/>
          <w:noEndnote/>
        </w:sectPr>
      </w:pPr>
    </w:p>
    <w:p w14:paraId="10BE1E29" w14:textId="77777777" w:rsidR="005B3216" w:rsidRPr="00A5727C" w:rsidRDefault="005B3216" w:rsidP="00E7491F">
      <w:pPr>
        <w:ind w:left="0" w:firstLine="0"/>
        <w:rPr>
          <w:b/>
          <w:color w:val="FF0000"/>
          <w:spacing w:val="-3"/>
        </w:rPr>
      </w:pPr>
    </w:p>
    <w:p w14:paraId="6897B36E" w14:textId="77777777" w:rsidR="00225DB8" w:rsidRPr="00DF6CED" w:rsidRDefault="00225DB8" w:rsidP="007308B8">
      <w:pPr>
        <w:ind w:left="0" w:firstLine="0"/>
        <w:jc w:val="right"/>
        <w:outlineLvl w:val="0"/>
        <w:rPr>
          <w:b/>
          <w:spacing w:val="-3"/>
        </w:rPr>
      </w:pPr>
      <w:r w:rsidRPr="00DF6CED">
        <w:rPr>
          <w:b/>
          <w:spacing w:val="-3"/>
        </w:rPr>
        <w:t>Annexure C</w:t>
      </w:r>
    </w:p>
    <w:p w14:paraId="1ECB6711" w14:textId="77777777" w:rsidR="00225DB8" w:rsidRPr="00DF6CED" w:rsidRDefault="00225DB8" w:rsidP="007308B8">
      <w:pPr>
        <w:outlineLvl w:val="0"/>
        <w:rPr>
          <w:b/>
          <w:spacing w:val="-3"/>
        </w:rPr>
      </w:pPr>
      <w:r w:rsidRPr="00DF6CED">
        <w:rPr>
          <w:b/>
          <w:spacing w:val="-3"/>
          <w:u w:val="single"/>
        </w:rPr>
        <w:t>Confidential:</w:t>
      </w:r>
      <w:r w:rsidRPr="00DF6CED">
        <w:rPr>
          <w:b/>
          <w:spacing w:val="-3"/>
        </w:rPr>
        <w:tab/>
      </w:r>
      <w:r w:rsidRPr="00DF6CED">
        <w:rPr>
          <w:b/>
          <w:spacing w:val="-3"/>
        </w:rPr>
        <w:tab/>
      </w:r>
      <w:r w:rsidRPr="00DF6CED">
        <w:rPr>
          <w:b/>
          <w:spacing w:val="-3"/>
        </w:rPr>
        <w:tab/>
      </w:r>
      <w:r w:rsidRPr="00DF6CED">
        <w:rPr>
          <w:b/>
          <w:spacing w:val="-3"/>
        </w:rPr>
        <w:tab/>
        <w:t>Reporting Form C</w:t>
      </w:r>
    </w:p>
    <w:p w14:paraId="7C3DC46C" w14:textId="77777777" w:rsidR="00225DB8" w:rsidRPr="00DF6CED" w:rsidRDefault="00225DB8" w:rsidP="00437AC8">
      <w:pPr>
        <w:rPr>
          <w:b/>
          <w:spacing w:val="-3"/>
        </w:rPr>
      </w:pPr>
    </w:p>
    <w:p w14:paraId="68A56DD9" w14:textId="77777777" w:rsidR="00225DB8" w:rsidRPr="00DF6CED" w:rsidRDefault="00225DB8" w:rsidP="007308B8">
      <w:pPr>
        <w:jc w:val="center"/>
        <w:outlineLvl w:val="0"/>
        <w:rPr>
          <w:b/>
          <w:spacing w:val="-3"/>
          <w:u w:val="single"/>
        </w:rPr>
      </w:pPr>
      <w:r w:rsidRPr="00DF6CED">
        <w:rPr>
          <w:b/>
          <w:spacing w:val="-3"/>
          <w:u w:val="single"/>
        </w:rPr>
        <w:t>EXECUTIVE SUMMARY OF THE EVALUATION</w:t>
      </w:r>
    </w:p>
    <w:p w14:paraId="2D741F89" w14:textId="77777777" w:rsidR="00225DB8" w:rsidRPr="00DF6CED" w:rsidRDefault="00225DB8" w:rsidP="006F309F">
      <w:pPr>
        <w:jc w:val="center"/>
        <w:rPr>
          <w:b/>
          <w:spacing w:val="-3"/>
          <w:u w:val="single"/>
        </w:rPr>
      </w:pPr>
      <w:r w:rsidRPr="00DF6CED">
        <w:rPr>
          <w:b/>
          <w:spacing w:val="-3"/>
          <w:u w:val="single"/>
        </w:rPr>
        <w:t>(</w:t>
      </w:r>
      <w:r w:rsidR="006F309F" w:rsidRPr="00DF6CED">
        <w:rPr>
          <w:b/>
          <w:spacing w:val="-3"/>
          <w:u w:val="single"/>
        </w:rPr>
        <w:t xml:space="preserve"> Submitted to SACS for each TI evaluated with a copy to NACO)</w:t>
      </w:r>
    </w:p>
    <w:p w14:paraId="5AEA8E5B" w14:textId="77777777" w:rsidR="00225DB8" w:rsidRPr="00DF6CED" w:rsidRDefault="00225DB8" w:rsidP="00437AC8">
      <w:pPr>
        <w:rPr>
          <w:b/>
          <w:spacing w:val="-3"/>
        </w:rPr>
      </w:pPr>
    </w:p>
    <w:p w14:paraId="73640CC0" w14:textId="77777777" w:rsidR="003C24B0" w:rsidRPr="00DF6CED" w:rsidRDefault="003C24B0" w:rsidP="007308B8">
      <w:pPr>
        <w:outlineLvl w:val="0"/>
        <w:rPr>
          <w:b/>
        </w:rPr>
      </w:pPr>
      <w:r w:rsidRPr="00DF6CED">
        <w:rPr>
          <w:b/>
          <w:spacing w:val="-3"/>
        </w:rPr>
        <w:t>P</w:t>
      </w:r>
      <w:r w:rsidRPr="00DF6CED">
        <w:rPr>
          <w:b/>
          <w:spacing w:val="-1"/>
        </w:rPr>
        <w:t>r</w:t>
      </w:r>
      <w:r w:rsidRPr="00DF6CED">
        <w:rPr>
          <w:b/>
        </w:rPr>
        <w:t>o</w:t>
      </w:r>
      <w:r w:rsidRPr="00DF6CED">
        <w:rPr>
          <w:b/>
          <w:spacing w:val="1"/>
        </w:rPr>
        <w:t>f</w:t>
      </w:r>
      <w:r w:rsidRPr="00DF6CED">
        <w:rPr>
          <w:b/>
        </w:rPr>
        <w:t>i</w:t>
      </w:r>
      <w:r w:rsidRPr="00DF6CED">
        <w:rPr>
          <w:b/>
          <w:spacing w:val="1"/>
        </w:rPr>
        <w:t>l</w:t>
      </w:r>
      <w:r w:rsidRPr="00DF6CED">
        <w:rPr>
          <w:b/>
        </w:rPr>
        <w:t>eof</w:t>
      </w:r>
      <w:r w:rsidRPr="00DF6CED">
        <w:rPr>
          <w:b/>
          <w:spacing w:val="-1"/>
        </w:rPr>
        <w:t>t</w:t>
      </w:r>
      <w:r w:rsidRPr="00DF6CED">
        <w:rPr>
          <w:b/>
          <w:spacing w:val="1"/>
        </w:rPr>
        <w:t>h</w:t>
      </w:r>
      <w:r w:rsidRPr="00DF6CED">
        <w:rPr>
          <w:b/>
        </w:rPr>
        <w:t>e</w:t>
      </w:r>
      <w:r w:rsidRPr="00DF6CED">
        <w:rPr>
          <w:b/>
          <w:spacing w:val="-1"/>
        </w:rPr>
        <w:t xml:space="preserve"> e</w:t>
      </w:r>
      <w:r w:rsidRPr="00DF6CED">
        <w:rPr>
          <w:b/>
        </w:rPr>
        <w:t>val</w:t>
      </w:r>
      <w:r w:rsidRPr="00DF6CED">
        <w:rPr>
          <w:b/>
          <w:spacing w:val="1"/>
        </w:rPr>
        <w:t>u</w:t>
      </w:r>
      <w:r w:rsidRPr="00DF6CED">
        <w:rPr>
          <w:b/>
        </w:rPr>
        <w:t>a</w:t>
      </w:r>
      <w:r w:rsidRPr="00DF6CED">
        <w:rPr>
          <w:b/>
          <w:spacing w:val="-1"/>
        </w:rPr>
        <w:t>t</w:t>
      </w:r>
      <w:r w:rsidRPr="00DF6CED">
        <w:rPr>
          <w:b/>
        </w:rPr>
        <w:t>o</w:t>
      </w:r>
      <w:r w:rsidRPr="00DF6CED">
        <w:rPr>
          <w:b/>
          <w:spacing w:val="-1"/>
        </w:rPr>
        <w:t>r</w:t>
      </w:r>
      <w:r w:rsidRPr="00DF6CED">
        <w:rPr>
          <w:b/>
          <w:spacing w:val="1"/>
        </w:rPr>
        <w:t>(</w:t>
      </w:r>
      <w:r w:rsidRPr="00DF6CED">
        <w:rPr>
          <w:b/>
        </w:rPr>
        <w:t>s):</w:t>
      </w:r>
    </w:p>
    <w:p w14:paraId="604A1DD4" w14:textId="77777777" w:rsidR="003C24B0" w:rsidRPr="00A5727C" w:rsidRDefault="003C24B0" w:rsidP="00437AC8">
      <w:pPr>
        <w:rPr>
          <w:color w:val="FF0000"/>
        </w:rPr>
      </w:pPr>
    </w:p>
    <w:tbl>
      <w:tblPr>
        <w:tblW w:w="0" w:type="auto"/>
        <w:tblInd w:w="110" w:type="dxa"/>
        <w:tblLayout w:type="fixed"/>
        <w:tblCellMar>
          <w:left w:w="0" w:type="dxa"/>
          <w:right w:w="0" w:type="dxa"/>
        </w:tblCellMar>
        <w:tblLook w:val="0000" w:firstRow="0" w:lastRow="0" w:firstColumn="0" w:lastColumn="0" w:noHBand="0" w:noVBand="0"/>
      </w:tblPr>
      <w:tblGrid>
        <w:gridCol w:w="5150"/>
        <w:gridCol w:w="5132"/>
      </w:tblGrid>
      <w:tr w:rsidR="003C24B0" w:rsidRPr="00A5727C" w14:paraId="58DD4A36" w14:textId="77777777">
        <w:trPr>
          <w:trHeight w:hRule="exact" w:val="286"/>
        </w:trPr>
        <w:tc>
          <w:tcPr>
            <w:tcW w:w="5150" w:type="dxa"/>
            <w:tcBorders>
              <w:top w:val="single" w:sz="4" w:space="0" w:color="000000"/>
              <w:left w:val="single" w:sz="4" w:space="0" w:color="000000"/>
              <w:bottom w:val="single" w:sz="4" w:space="0" w:color="000000"/>
              <w:right w:val="single" w:sz="4" w:space="0" w:color="000000"/>
            </w:tcBorders>
          </w:tcPr>
          <w:p w14:paraId="1667466E" w14:textId="77777777" w:rsidR="003C24B0" w:rsidRPr="00DF6CED" w:rsidRDefault="003C24B0" w:rsidP="00437AC8">
            <w:pPr>
              <w:rPr>
                <w:b/>
              </w:rPr>
            </w:pPr>
            <w:r w:rsidRPr="00DF6CED">
              <w:rPr>
                <w:b/>
              </w:rPr>
              <w:t>N</w:t>
            </w:r>
            <w:r w:rsidRPr="00DF6CED">
              <w:rPr>
                <w:b/>
                <w:spacing w:val="2"/>
              </w:rPr>
              <w:t>a</w:t>
            </w:r>
            <w:r w:rsidRPr="00DF6CED">
              <w:rPr>
                <w:b/>
                <w:spacing w:val="-3"/>
              </w:rPr>
              <w:t>m</w:t>
            </w:r>
            <w:r w:rsidRPr="00DF6CED">
              <w:rPr>
                <w:b/>
              </w:rPr>
              <w:t>eof</w:t>
            </w:r>
            <w:r w:rsidRPr="00DF6CED">
              <w:rPr>
                <w:b/>
                <w:spacing w:val="-1"/>
              </w:rPr>
              <w:t>t</w:t>
            </w:r>
            <w:r w:rsidRPr="00DF6CED">
              <w:rPr>
                <w:b/>
                <w:spacing w:val="1"/>
              </w:rPr>
              <w:t>h</w:t>
            </w:r>
            <w:r w:rsidRPr="00DF6CED">
              <w:rPr>
                <w:b/>
              </w:rPr>
              <w:t>e</w:t>
            </w:r>
            <w:r w:rsidRPr="00DF6CED">
              <w:rPr>
                <w:b/>
                <w:spacing w:val="-1"/>
              </w:rPr>
              <w:t xml:space="preserve"> e</w:t>
            </w:r>
            <w:r w:rsidRPr="00DF6CED">
              <w:rPr>
                <w:b/>
              </w:rPr>
              <w:t>val</w:t>
            </w:r>
            <w:r w:rsidRPr="00DF6CED">
              <w:rPr>
                <w:b/>
                <w:spacing w:val="1"/>
              </w:rPr>
              <w:t>u</w:t>
            </w:r>
            <w:r w:rsidRPr="00DF6CED">
              <w:rPr>
                <w:b/>
              </w:rPr>
              <w:t>a</w:t>
            </w:r>
            <w:r w:rsidRPr="00DF6CED">
              <w:rPr>
                <w:b/>
                <w:spacing w:val="-1"/>
              </w:rPr>
              <w:t>t</w:t>
            </w:r>
            <w:r w:rsidRPr="00DF6CED">
              <w:rPr>
                <w:b/>
              </w:rPr>
              <w:t>o</w:t>
            </w:r>
            <w:r w:rsidRPr="00DF6CED">
              <w:rPr>
                <w:b/>
                <w:spacing w:val="-1"/>
              </w:rPr>
              <w:t>r</w:t>
            </w:r>
            <w:r w:rsidRPr="00DF6CED">
              <w:rPr>
                <w:b/>
              </w:rPr>
              <w:t>s</w:t>
            </w:r>
          </w:p>
        </w:tc>
        <w:tc>
          <w:tcPr>
            <w:tcW w:w="5132" w:type="dxa"/>
            <w:tcBorders>
              <w:top w:val="single" w:sz="4" w:space="0" w:color="000000"/>
              <w:left w:val="single" w:sz="4" w:space="0" w:color="000000"/>
              <w:bottom w:val="single" w:sz="4" w:space="0" w:color="000000"/>
              <w:right w:val="single" w:sz="4" w:space="0" w:color="000000"/>
            </w:tcBorders>
          </w:tcPr>
          <w:p w14:paraId="13059978" w14:textId="77777777" w:rsidR="003C24B0" w:rsidRPr="00DF6CED" w:rsidRDefault="003C24B0" w:rsidP="00437AC8">
            <w:r w:rsidRPr="00DF6CED">
              <w:t>Conta</w:t>
            </w:r>
            <w:r w:rsidRPr="00DF6CED">
              <w:rPr>
                <w:spacing w:val="-1"/>
              </w:rPr>
              <w:t>c</w:t>
            </w:r>
            <w:r w:rsidRPr="00DF6CED">
              <w:t xml:space="preserve">t </w:t>
            </w:r>
            <w:r w:rsidRPr="00DF6CED">
              <w:rPr>
                <w:spacing w:val="-1"/>
              </w:rPr>
              <w:t>D</w:t>
            </w:r>
            <w:r w:rsidRPr="00DF6CED">
              <w:rPr>
                <w:spacing w:val="1"/>
              </w:rPr>
              <w:t>e</w:t>
            </w:r>
            <w:r w:rsidRPr="00DF6CED">
              <w:t xml:space="preserve">tails </w:t>
            </w:r>
            <w:r w:rsidRPr="00DF6CED">
              <w:rPr>
                <w:spacing w:val="2"/>
              </w:rPr>
              <w:t>w</w:t>
            </w:r>
            <w:r w:rsidRPr="00DF6CED">
              <w:t xml:space="preserve">ith </w:t>
            </w:r>
            <w:r w:rsidRPr="00DF6CED">
              <w:rPr>
                <w:spacing w:val="-1"/>
              </w:rPr>
              <w:t>ph</w:t>
            </w:r>
            <w:r w:rsidRPr="00DF6CED">
              <w:t>o</w:t>
            </w:r>
            <w:r w:rsidRPr="00DF6CED">
              <w:rPr>
                <w:spacing w:val="1"/>
              </w:rPr>
              <w:t>n</w:t>
            </w:r>
            <w:r w:rsidRPr="00DF6CED">
              <w:t>e</w:t>
            </w:r>
            <w:r w:rsidRPr="00DF6CED">
              <w:rPr>
                <w:spacing w:val="1"/>
              </w:rPr>
              <w:t>n</w:t>
            </w:r>
            <w:r w:rsidRPr="00DF6CED">
              <w:t>o.</w:t>
            </w:r>
          </w:p>
        </w:tc>
      </w:tr>
      <w:tr w:rsidR="003F7880" w:rsidRPr="00A5727C" w14:paraId="27345FD1" w14:textId="77777777" w:rsidTr="00A3286A">
        <w:trPr>
          <w:trHeight w:hRule="exact" w:val="1663"/>
        </w:trPr>
        <w:tc>
          <w:tcPr>
            <w:tcW w:w="5150" w:type="dxa"/>
            <w:tcBorders>
              <w:top w:val="single" w:sz="4" w:space="0" w:color="000000"/>
              <w:left w:val="single" w:sz="4" w:space="0" w:color="000000"/>
              <w:bottom w:val="single" w:sz="4" w:space="0" w:color="000000"/>
              <w:right w:val="single" w:sz="4" w:space="0" w:color="000000"/>
            </w:tcBorders>
          </w:tcPr>
          <w:p w14:paraId="3C74ED9B" w14:textId="010B1A69" w:rsidR="003F7880" w:rsidRPr="006B40B2" w:rsidRDefault="003F7880" w:rsidP="003F7880">
            <w:pPr>
              <w:numPr>
                <w:ilvl w:val="0"/>
                <w:numId w:val="2"/>
              </w:numPr>
            </w:pPr>
            <w:r w:rsidRPr="006B40B2">
              <w:t xml:space="preserve">Mr. Romeo Myrchiang – Team Leader, External Evaluator  </w:t>
            </w:r>
          </w:p>
        </w:tc>
        <w:tc>
          <w:tcPr>
            <w:tcW w:w="5132" w:type="dxa"/>
            <w:tcBorders>
              <w:top w:val="single" w:sz="4" w:space="0" w:color="000000"/>
              <w:left w:val="single" w:sz="4" w:space="0" w:color="000000"/>
              <w:bottom w:val="single" w:sz="4" w:space="0" w:color="000000"/>
              <w:right w:val="single" w:sz="4" w:space="0" w:color="000000"/>
            </w:tcBorders>
          </w:tcPr>
          <w:p w14:paraId="158931B3" w14:textId="77777777" w:rsidR="003F7880" w:rsidRPr="006B40B2" w:rsidRDefault="003F7880" w:rsidP="00767748">
            <w:pPr>
              <w:ind w:left="274" w:firstLine="0"/>
            </w:pPr>
            <w:r w:rsidRPr="006B40B2">
              <w:t xml:space="preserve">Ch. No. 30, Rngi Jynriew, Near Iaikyntiew College, Upper Nongthymmai, Shillong – 793014, Meghalaya </w:t>
            </w:r>
          </w:p>
          <w:p w14:paraId="4B44521E" w14:textId="77777777" w:rsidR="003F7880" w:rsidRPr="006B40B2" w:rsidRDefault="003F7880" w:rsidP="00767748">
            <w:pPr>
              <w:ind w:left="274" w:firstLine="0"/>
            </w:pPr>
            <w:r w:rsidRPr="006B40B2">
              <w:t xml:space="preserve">Email: </w:t>
            </w:r>
            <w:hyperlink r:id="rId12" w:history="1">
              <w:r w:rsidRPr="006B40B2">
                <w:rPr>
                  <w:rStyle w:val="Hyperlink"/>
                  <w:color w:val="auto"/>
                </w:rPr>
                <w:t>rameses2605@gmail.com</w:t>
              </w:r>
            </w:hyperlink>
          </w:p>
          <w:p w14:paraId="0E211BCE" w14:textId="170F1FEE" w:rsidR="003F7880" w:rsidRPr="006B40B2" w:rsidRDefault="003F7880" w:rsidP="00A3286A">
            <w:pPr>
              <w:ind w:left="274" w:firstLine="0"/>
            </w:pPr>
            <w:r w:rsidRPr="006B40B2">
              <w:t>Contact: +91 9436101106 / 9862034762</w:t>
            </w:r>
          </w:p>
        </w:tc>
      </w:tr>
      <w:tr w:rsidR="003F7880" w:rsidRPr="00A5727C" w14:paraId="6CB391F0" w14:textId="77777777" w:rsidTr="00AB57EF">
        <w:trPr>
          <w:trHeight w:hRule="exact" w:val="1425"/>
        </w:trPr>
        <w:tc>
          <w:tcPr>
            <w:tcW w:w="5150" w:type="dxa"/>
            <w:tcBorders>
              <w:top w:val="single" w:sz="4" w:space="0" w:color="000000"/>
              <w:left w:val="single" w:sz="4" w:space="0" w:color="000000"/>
              <w:bottom w:val="single" w:sz="4" w:space="0" w:color="000000"/>
              <w:right w:val="single" w:sz="4" w:space="0" w:color="000000"/>
            </w:tcBorders>
          </w:tcPr>
          <w:p w14:paraId="1F4C8E53" w14:textId="120D6970" w:rsidR="003F7880" w:rsidRPr="00A5727C" w:rsidRDefault="003F7880" w:rsidP="00225DB8">
            <w:pPr>
              <w:numPr>
                <w:ilvl w:val="0"/>
                <w:numId w:val="2"/>
              </w:numPr>
              <w:rPr>
                <w:color w:val="FF0000"/>
              </w:rPr>
            </w:pPr>
            <w:r w:rsidRPr="001F027A">
              <w:t>Mr. Eliakim Sorhie – External Evaluator</w:t>
            </w:r>
          </w:p>
        </w:tc>
        <w:tc>
          <w:tcPr>
            <w:tcW w:w="5132" w:type="dxa"/>
            <w:tcBorders>
              <w:top w:val="single" w:sz="4" w:space="0" w:color="000000"/>
              <w:left w:val="single" w:sz="4" w:space="0" w:color="000000"/>
              <w:bottom w:val="single" w:sz="4" w:space="0" w:color="000000"/>
              <w:right w:val="single" w:sz="4" w:space="0" w:color="000000"/>
            </w:tcBorders>
          </w:tcPr>
          <w:p w14:paraId="3E94018F" w14:textId="77777777" w:rsidR="003F7880" w:rsidRPr="001F027A" w:rsidRDefault="003F7880" w:rsidP="00767748">
            <w:pPr>
              <w:ind w:left="274" w:firstLine="0"/>
            </w:pPr>
            <w:r w:rsidRPr="001F027A">
              <w:t xml:space="preserve">Electrical Colony, House No. ECB-14 </w:t>
            </w:r>
            <w:r w:rsidRPr="001F027A">
              <w:br/>
              <w:t>Kohima – 797001, Nagaland</w:t>
            </w:r>
          </w:p>
          <w:p w14:paraId="4F0CB14D" w14:textId="77777777" w:rsidR="003F7880" w:rsidRPr="001F027A" w:rsidRDefault="003F7880" w:rsidP="00767748">
            <w:pPr>
              <w:ind w:left="274" w:firstLine="0"/>
            </w:pPr>
            <w:r w:rsidRPr="001F027A">
              <w:t xml:space="preserve">Email: </w:t>
            </w:r>
            <w:hyperlink r:id="rId13" w:history="1">
              <w:r w:rsidRPr="001F027A">
                <w:rPr>
                  <w:rStyle w:val="Hyperlink"/>
                  <w:color w:val="auto"/>
                </w:rPr>
                <w:t>eliakim_sorhie@yahoo.co.in</w:t>
              </w:r>
            </w:hyperlink>
          </w:p>
          <w:p w14:paraId="34FAB575" w14:textId="77777777" w:rsidR="003F7880" w:rsidRPr="001F027A" w:rsidRDefault="003F7880" w:rsidP="00767748">
            <w:pPr>
              <w:ind w:left="274" w:firstLine="0"/>
            </w:pPr>
            <w:r w:rsidRPr="001F027A">
              <w:t>Contact: +91 8575735801</w:t>
            </w:r>
          </w:p>
          <w:p w14:paraId="02AE1DA2" w14:textId="27929CBF" w:rsidR="003F7880" w:rsidRPr="00A5727C" w:rsidRDefault="003F7880" w:rsidP="00225DB8">
            <w:pPr>
              <w:ind w:left="274" w:firstLine="0"/>
              <w:rPr>
                <w:color w:val="FF0000"/>
              </w:rPr>
            </w:pPr>
          </w:p>
        </w:tc>
      </w:tr>
      <w:tr w:rsidR="003F7880" w:rsidRPr="00A5727C" w14:paraId="0263BFDB" w14:textId="77777777" w:rsidTr="00AC1FE7">
        <w:trPr>
          <w:trHeight w:hRule="exact" w:val="1508"/>
        </w:trPr>
        <w:tc>
          <w:tcPr>
            <w:tcW w:w="5150" w:type="dxa"/>
            <w:tcBorders>
              <w:top w:val="single" w:sz="4" w:space="0" w:color="000000"/>
              <w:left w:val="single" w:sz="4" w:space="0" w:color="000000"/>
              <w:bottom w:val="single" w:sz="4" w:space="0" w:color="000000"/>
              <w:right w:val="single" w:sz="4" w:space="0" w:color="000000"/>
            </w:tcBorders>
          </w:tcPr>
          <w:p w14:paraId="3FF285F9" w14:textId="33709569" w:rsidR="003F7880" w:rsidRPr="00F75AC2" w:rsidRDefault="003F7880" w:rsidP="00225DB8">
            <w:pPr>
              <w:numPr>
                <w:ilvl w:val="0"/>
                <w:numId w:val="2"/>
              </w:numPr>
            </w:pPr>
            <w:r w:rsidRPr="00F75AC2">
              <w:t>Mr. Sanjay Paul – Finance Evaluator</w:t>
            </w:r>
          </w:p>
        </w:tc>
        <w:tc>
          <w:tcPr>
            <w:tcW w:w="5132" w:type="dxa"/>
            <w:tcBorders>
              <w:top w:val="single" w:sz="4" w:space="0" w:color="000000"/>
              <w:left w:val="single" w:sz="4" w:space="0" w:color="000000"/>
              <w:bottom w:val="single" w:sz="4" w:space="0" w:color="000000"/>
              <w:right w:val="single" w:sz="4" w:space="0" w:color="000000"/>
            </w:tcBorders>
          </w:tcPr>
          <w:p w14:paraId="5B168163" w14:textId="77777777" w:rsidR="003F7880" w:rsidRPr="00F75AC2" w:rsidRDefault="003F7880" w:rsidP="00767748">
            <w:pPr>
              <w:ind w:left="274" w:firstLine="0"/>
            </w:pPr>
            <w:r w:rsidRPr="00F75AC2">
              <w:t xml:space="preserve">Office: </w:t>
            </w:r>
          </w:p>
          <w:p w14:paraId="096E99C5" w14:textId="77777777" w:rsidR="003F7880" w:rsidRPr="00F75AC2" w:rsidRDefault="003F7880" w:rsidP="00767748">
            <w:pPr>
              <w:ind w:left="274" w:firstLine="0"/>
            </w:pPr>
            <w:r w:rsidRPr="00F75AC2">
              <w:t xml:space="preserve">C/o. Ajit K. Jain &amp; Associates, Circular Road, Dimapur, 797112 Nagaland  </w:t>
            </w:r>
          </w:p>
          <w:p w14:paraId="730DE198" w14:textId="77777777" w:rsidR="003F7880" w:rsidRPr="00F75AC2" w:rsidRDefault="003F7880" w:rsidP="00767748">
            <w:pPr>
              <w:ind w:left="274" w:firstLine="0"/>
            </w:pPr>
            <w:r w:rsidRPr="00F75AC2">
              <w:t xml:space="preserve">Email: </w:t>
            </w:r>
            <w:hyperlink r:id="rId14" w:history="1">
              <w:r w:rsidRPr="00F75AC2">
                <w:rPr>
                  <w:rStyle w:val="Hyperlink"/>
                  <w:color w:val="auto"/>
                </w:rPr>
                <w:t>spaul936@gmail.com</w:t>
              </w:r>
            </w:hyperlink>
          </w:p>
          <w:p w14:paraId="057F5EC8" w14:textId="76948BE9" w:rsidR="003F7880" w:rsidRPr="00F75AC2" w:rsidRDefault="003F7880" w:rsidP="00225DB8">
            <w:pPr>
              <w:ind w:left="274" w:firstLine="0"/>
            </w:pPr>
            <w:r w:rsidRPr="00F75AC2">
              <w:t>Contact: +91 9862762587</w:t>
            </w:r>
          </w:p>
        </w:tc>
      </w:tr>
      <w:tr w:rsidR="003F7880" w:rsidRPr="00A5727C" w14:paraId="44ED3D1C" w14:textId="77777777" w:rsidTr="00AB57EF">
        <w:trPr>
          <w:trHeight w:hRule="exact" w:val="1406"/>
        </w:trPr>
        <w:tc>
          <w:tcPr>
            <w:tcW w:w="5150" w:type="dxa"/>
            <w:tcBorders>
              <w:top w:val="single" w:sz="4" w:space="0" w:color="000000"/>
              <w:left w:val="single" w:sz="4" w:space="0" w:color="000000"/>
              <w:bottom w:val="single" w:sz="4" w:space="0" w:color="000000"/>
              <w:right w:val="single" w:sz="4" w:space="0" w:color="000000"/>
            </w:tcBorders>
          </w:tcPr>
          <w:p w14:paraId="47C3D394" w14:textId="124C7EB0" w:rsidR="003F7880" w:rsidRPr="00D561F5" w:rsidRDefault="003F7880" w:rsidP="00437AC8">
            <w:r w:rsidRPr="00D561F5">
              <w:t>Of</w:t>
            </w:r>
            <w:r w:rsidRPr="00D561F5">
              <w:rPr>
                <w:spacing w:val="1"/>
              </w:rPr>
              <w:t>f</w:t>
            </w:r>
            <w:r w:rsidRPr="00D561F5">
              <w:t>icials</w:t>
            </w:r>
            <w:r>
              <w:t xml:space="preserve"> </w:t>
            </w:r>
            <w:r w:rsidRPr="00D561F5">
              <w:rPr>
                <w:spacing w:val="1"/>
              </w:rPr>
              <w:t>f</w:t>
            </w:r>
            <w:r w:rsidRPr="00D561F5">
              <w:rPr>
                <w:spacing w:val="-1"/>
              </w:rPr>
              <w:t>r</w:t>
            </w:r>
            <w:r w:rsidRPr="00D561F5">
              <w:t>om</w:t>
            </w:r>
            <w:r>
              <w:t xml:space="preserve"> </w:t>
            </w:r>
            <w:r w:rsidRPr="00D561F5">
              <w:rPr>
                <w:spacing w:val="1"/>
              </w:rPr>
              <w:t>S</w:t>
            </w:r>
            <w:r w:rsidRPr="00D561F5">
              <w:t>A</w:t>
            </w:r>
            <w:r w:rsidRPr="00D561F5">
              <w:rPr>
                <w:spacing w:val="-1"/>
              </w:rPr>
              <w:t>C</w:t>
            </w:r>
            <w:r w:rsidRPr="00D561F5">
              <w:rPr>
                <w:spacing w:val="1"/>
              </w:rPr>
              <w:t>S</w:t>
            </w:r>
            <w:r w:rsidRPr="00D561F5">
              <w:t>/</w:t>
            </w:r>
            <w:r w:rsidRPr="00D561F5">
              <w:rPr>
                <w:spacing w:val="1"/>
              </w:rPr>
              <w:t>TS</w:t>
            </w:r>
            <w:r w:rsidRPr="00D561F5">
              <w:t xml:space="preserve">U </w:t>
            </w:r>
            <w:r w:rsidRPr="00D561F5">
              <w:rPr>
                <w:spacing w:val="-1"/>
              </w:rPr>
              <w:t>(</w:t>
            </w:r>
            <w:r w:rsidRPr="00D561F5">
              <w:t>as</w:t>
            </w:r>
            <w:r>
              <w:t xml:space="preserve"> </w:t>
            </w:r>
            <w:r w:rsidRPr="00D561F5">
              <w:rPr>
                <w:spacing w:val="1"/>
              </w:rPr>
              <w:t>f</w:t>
            </w:r>
            <w:r w:rsidRPr="00D561F5">
              <w:t>a</w:t>
            </w:r>
            <w:r w:rsidRPr="00D561F5">
              <w:rPr>
                <w:spacing w:val="-1"/>
              </w:rPr>
              <w:t>c</w:t>
            </w:r>
            <w:r w:rsidRPr="00D561F5">
              <w:t>i</w:t>
            </w:r>
            <w:r w:rsidRPr="00D561F5">
              <w:rPr>
                <w:spacing w:val="1"/>
              </w:rPr>
              <w:t>l</w:t>
            </w:r>
            <w:r w:rsidRPr="00D561F5">
              <w:t>ita</w:t>
            </w:r>
            <w:r w:rsidRPr="00D561F5">
              <w:rPr>
                <w:spacing w:val="-1"/>
              </w:rPr>
              <w:t>t</w:t>
            </w:r>
            <w:r w:rsidRPr="00D561F5">
              <w:t>or)</w:t>
            </w:r>
          </w:p>
        </w:tc>
        <w:tc>
          <w:tcPr>
            <w:tcW w:w="5132" w:type="dxa"/>
            <w:tcBorders>
              <w:top w:val="single" w:sz="4" w:space="0" w:color="000000"/>
              <w:left w:val="single" w:sz="4" w:space="0" w:color="000000"/>
              <w:bottom w:val="single" w:sz="4" w:space="0" w:color="000000"/>
              <w:right w:val="single" w:sz="4" w:space="0" w:color="000000"/>
            </w:tcBorders>
          </w:tcPr>
          <w:p w14:paraId="1CC2B9DD" w14:textId="77777777" w:rsidR="003F7880" w:rsidRPr="00D561F5" w:rsidRDefault="003F7880" w:rsidP="00767748">
            <w:pPr>
              <w:ind w:hanging="550"/>
            </w:pPr>
            <w:r w:rsidRPr="00D561F5">
              <w:t xml:space="preserve">Ms. Abonuo Khatso </w:t>
            </w:r>
          </w:p>
          <w:p w14:paraId="75612734" w14:textId="77777777" w:rsidR="003F7880" w:rsidRPr="002B40D1" w:rsidRDefault="003F7880" w:rsidP="00767748">
            <w:pPr>
              <w:ind w:hanging="550"/>
            </w:pPr>
            <w:r w:rsidRPr="002B40D1">
              <w:t>NSACS</w:t>
            </w:r>
          </w:p>
          <w:p w14:paraId="2B29E084" w14:textId="77777777" w:rsidR="003F7880" w:rsidRPr="002B40D1" w:rsidRDefault="003F7880" w:rsidP="00767748">
            <w:pPr>
              <w:ind w:hanging="550"/>
            </w:pPr>
            <w:r w:rsidRPr="002B40D1">
              <w:t xml:space="preserve">Kohima – 797001, Nagaland </w:t>
            </w:r>
          </w:p>
          <w:p w14:paraId="0096EDB7" w14:textId="77777777" w:rsidR="003F7880" w:rsidRPr="002B40D1" w:rsidRDefault="003F7880" w:rsidP="00767748">
            <w:pPr>
              <w:ind w:hanging="550"/>
            </w:pPr>
            <w:r w:rsidRPr="002B40D1">
              <w:t xml:space="preserve">Email: </w:t>
            </w:r>
            <w:hyperlink r:id="rId15" w:history="1">
              <w:r w:rsidRPr="002B40D1">
                <w:rPr>
                  <w:rStyle w:val="Hyperlink"/>
                  <w:color w:val="auto"/>
                </w:rPr>
                <w:t>abonuoangami1@gmail.com</w:t>
              </w:r>
            </w:hyperlink>
            <w:r w:rsidRPr="002B40D1">
              <w:t xml:space="preserve"> </w:t>
            </w:r>
          </w:p>
          <w:p w14:paraId="6AB53633" w14:textId="392A3D14" w:rsidR="003F7880" w:rsidRPr="00A5727C" w:rsidRDefault="003F7880" w:rsidP="002B40D1">
            <w:pPr>
              <w:ind w:hanging="550"/>
              <w:rPr>
                <w:color w:val="FF0000"/>
              </w:rPr>
            </w:pPr>
            <w:r w:rsidRPr="002B40D1">
              <w:t>Contact: +91 9436011474</w:t>
            </w:r>
          </w:p>
        </w:tc>
      </w:tr>
    </w:tbl>
    <w:p w14:paraId="5C4E3B4E" w14:textId="77777777" w:rsidR="003C24B0" w:rsidRPr="00A5727C" w:rsidRDefault="003C24B0" w:rsidP="00437AC8">
      <w:pPr>
        <w:rPr>
          <w:color w:val="FF0000"/>
        </w:rPr>
      </w:pPr>
    </w:p>
    <w:p w14:paraId="4045FAE6" w14:textId="77777777" w:rsidR="003C24B0" w:rsidRPr="00A5727C" w:rsidRDefault="003C24B0" w:rsidP="00437AC8">
      <w:pPr>
        <w:rPr>
          <w:color w:val="FF0000"/>
        </w:rPr>
      </w:pPr>
    </w:p>
    <w:tbl>
      <w:tblPr>
        <w:tblW w:w="0" w:type="auto"/>
        <w:tblInd w:w="110" w:type="dxa"/>
        <w:tblLayout w:type="fixed"/>
        <w:tblCellMar>
          <w:left w:w="0" w:type="dxa"/>
          <w:right w:w="0" w:type="dxa"/>
        </w:tblCellMar>
        <w:tblLook w:val="0000" w:firstRow="0" w:lastRow="0" w:firstColumn="0" w:lastColumn="0" w:noHBand="0" w:noVBand="0"/>
      </w:tblPr>
      <w:tblGrid>
        <w:gridCol w:w="5150"/>
        <w:gridCol w:w="5149"/>
      </w:tblGrid>
      <w:tr w:rsidR="003C24B0" w:rsidRPr="00A5727C" w14:paraId="0A287625" w14:textId="77777777" w:rsidTr="00A24721">
        <w:trPr>
          <w:trHeight w:hRule="exact" w:val="590"/>
        </w:trPr>
        <w:tc>
          <w:tcPr>
            <w:tcW w:w="5150" w:type="dxa"/>
            <w:tcBorders>
              <w:top w:val="single" w:sz="4" w:space="0" w:color="000000"/>
              <w:left w:val="single" w:sz="4" w:space="0" w:color="000000"/>
              <w:bottom w:val="single" w:sz="4" w:space="0" w:color="000000"/>
              <w:right w:val="single" w:sz="4" w:space="0" w:color="000000"/>
            </w:tcBorders>
          </w:tcPr>
          <w:p w14:paraId="57B7220B" w14:textId="77777777" w:rsidR="003C24B0" w:rsidRPr="0032448A" w:rsidRDefault="003C24B0" w:rsidP="00EB1B01">
            <w:pPr>
              <w:ind w:hanging="645"/>
              <w:rPr>
                <w:b/>
              </w:rPr>
            </w:pPr>
            <w:r w:rsidRPr="0032448A">
              <w:rPr>
                <w:b/>
              </w:rPr>
              <w:t>N</w:t>
            </w:r>
            <w:r w:rsidRPr="0032448A">
              <w:rPr>
                <w:b/>
                <w:spacing w:val="2"/>
              </w:rPr>
              <w:t>a</w:t>
            </w:r>
            <w:r w:rsidRPr="0032448A">
              <w:rPr>
                <w:b/>
                <w:spacing w:val="-3"/>
              </w:rPr>
              <w:t>m</w:t>
            </w:r>
            <w:r w:rsidRPr="0032448A">
              <w:rPr>
                <w:b/>
              </w:rPr>
              <w:t xml:space="preserve">eofthe </w:t>
            </w:r>
            <w:r w:rsidRPr="0032448A">
              <w:rPr>
                <w:b/>
                <w:spacing w:val="1"/>
              </w:rPr>
              <w:t>N</w:t>
            </w:r>
            <w:r w:rsidRPr="0032448A">
              <w:rPr>
                <w:b/>
                <w:spacing w:val="-2"/>
              </w:rPr>
              <w:t>G</w:t>
            </w:r>
            <w:r w:rsidRPr="0032448A">
              <w:rPr>
                <w:b/>
                <w:spacing w:val="1"/>
              </w:rPr>
              <w:t>O</w:t>
            </w:r>
            <w:r w:rsidRPr="0032448A">
              <w:rPr>
                <w:b/>
              </w:rPr>
              <w:t>:</w:t>
            </w:r>
          </w:p>
        </w:tc>
        <w:tc>
          <w:tcPr>
            <w:tcW w:w="5149" w:type="dxa"/>
            <w:tcBorders>
              <w:top w:val="single" w:sz="4" w:space="0" w:color="000000"/>
              <w:left w:val="single" w:sz="4" w:space="0" w:color="000000"/>
              <w:bottom w:val="single" w:sz="4" w:space="0" w:color="000000"/>
              <w:right w:val="single" w:sz="4" w:space="0" w:color="000000"/>
            </w:tcBorders>
          </w:tcPr>
          <w:p w14:paraId="27A1EDB1" w14:textId="77777777" w:rsidR="003C24B0" w:rsidRPr="0032448A" w:rsidRDefault="001506C3" w:rsidP="00EB1B01">
            <w:pPr>
              <w:ind w:left="0" w:firstLine="132"/>
            </w:pPr>
            <w:r>
              <w:t>Turning Point Organization (TPO)</w:t>
            </w:r>
          </w:p>
        </w:tc>
      </w:tr>
      <w:tr w:rsidR="003C24B0" w:rsidRPr="00A5727C" w14:paraId="2C5B3132" w14:textId="77777777">
        <w:trPr>
          <w:trHeight w:hRule="exact" w:val="286"/>
        </w:trPr>
        <w:tc>
          <w:tcPr>
            <w:tcW w:w="5150" w:type="dxa"/>
            <w:tcBorders>
              <w:top w:val="single" w:sz="4" w:space="0" w:color="000000"/>
              <w:left w:val="single" w:sz="4" w:space="0" w:color="000000"/>
              <w:bottom w:val="single" w:sz="4" w:space="0" w:color="000000"/>
              <w:right w:val="single" w:sz="4" w:space="0" w:color="000000"/>
            </w:tcBorders>
          </w:tcPr>
          <w:p w14:paraId="4D4930EC" w14:textId="77777777" w:rsidR="003C24B0" w:rsidRPr="0032448A" w:rsidRDefault="003C24B0" w:rsidP="00EB1B01">
            <w:pPr>
              <w:ind w:hanging="645"/>
              <w:rPr>
                <w:b/>
              </w:rPr>
            </w:pPr>
            <w:r w:rsidRPr="0032448A">
              <w:rPr>
                <w:b/>
              </w:rPr>
              <w:t>Ty</w:t>
            </w:r>
            <w:r w:rsidRPr="0032448A">
              <w:rPr>
                <w:b/>
                <w:spacing w:val="1"/>
              </w:rPr>
              <w:t>p</w:t>
            </w:r>
            <w:r w:rsidRPr="0032448A">
              <w:rPr>
                <w:b/>
              </w:rPr>
              <w:t xml:space="preserve">ology  </w:t>
            </w:r>
            <w:r w:rsidRPr="0032448A">
              <w:rPr>
                <w:b/>
                <w:spacing w:val="-2"/>
              </w:rPr>
              <w:t>o</w:t>
            </w:r>
            <w:r w:rsidRPr="0032448A">
              <w:rPr>
                <w:b/>
              </w:rPr>
              <w:t>f</w:t>
            </w:r>
            <w:r w:rsidRPr="0032448A">
              <w:rPr>
                <w:b/>
                <w:spacing w:val="-1"/>
              </w:rPr>
              <w:t>t</w:t>
            </w:r>
            <w:r w:rsidRPr="0032448A">
              <w:rPr>
                <w:b/>
                <w:spacing w:val="1"/>
              </w:rPr>
              <w:t>h</w:t>
            </w:r>
            <w:r w:rsidRPr="0032448A">
              <w:rPr>
                <w:b/>
              </w:rPr>
              <w:t>e</w:t>
            </w:r>
            <w:r w:rsidRPr="0032448A">
              <w:rPr>
                <w:b/>
                <w:spacing w:val="-1"/>
              </w:rPr>
              <w:t xml:space="preserve"> t</w:t>
            </w:r>
            <w:r w:rsidRPr="0032448A">
              <w:rPr>
                <w:b/>
              </w:rPr>
              <w:t>a</w:t>
            </w:r>
            <w:r w:rsidRPr="0032448A">
              <w:rPr>
                <w:b/>
                <w:spacing w:val="-1"/>
              </w:rPr>
              <w:t>r</w:t>
            </w:r>
            <w:r w:rsidRPr="0032448A">
              <w:rPr>
                <w:b/>
              </w:rPr>
              <w:t>g</w:t>
            </w:r>
            <w:r w:rsidRPr="0032448A">
              <w:rPr>
                <w:b/>
                <w:spacing w:val="-1"/>
              </w:rPr>
              <w:t>e</w:t>
            </w:r>
            <w:r w:rsidRPr="0032448A">
              <w:rPr>
                <w:b/>
              </w:rPr>
              <w:t>t</w:t>
            </w:r>
            <w:r w:rsidRPr="0032448A">
              <w:rPr>
                <w:b/>
                <w:spacing w:val="1"/>
              </w:rPr>
              <w:t xml:space="preserve"> p</w:t>
            </w:r>
            <w:r w:rsidRPr="0032448A">
              <w:rPr>
                <w:b/>
              </w:rPr>
              <w:t>o</w:t>
            </w:r>
            <w:r w:rsidRPr="0032448A">
              <w:rPr>
                <w:b/>
                <w:spacing w:val="1"/>
              </w:rPr>
              <w:t>pu</w:t>
            </w:r>
            <w:r w:rsidRPr="0032448A">
              <w:rPr>
                <w:b/>
              </w:rPr>
              <w:t>lati</w:t>
            </w:r>
            <w:r w:rsidRPr="0032448A">
              <w:rPr>
                <w:b/>
                <w:spacing w:val="-2"/>
              </w:rPr>
              <w:t>o</w:t>
            </w:r>
            <w:r w:rsidRPr="0032448A">
              <w:rPr>
                <w:b/>
                <w:spacing w:val="1"/>
              </w:rPr>
              <w:t>n</w:t>
            </w:r>
            <w:r w:rsidRPr="0032448A">
              <w:rPr>
                <w:b/>
              </w:rPr>
              <w:t>:</w:t>
            </w:r>
          </w:p>
        </w:tc>
        <w:tc>
          <w:tcPr>
            <w:tcW w:w="5149" w:type="dxa"/>
            <w:tcBorders>
              <w:top w:val="single" w:sz="4" w:space="0" w:color="000000"/>
              <w:left w:val="single" w:sz="4" w:space="0" w:color="000000"/>
              <w:bottom w:val="single" w:sz="4" w:space="0" w:color="000000"/>
              <w:right w:val="single" w:sz="4" w:space="0" w:color="000000"/>
            </w:tcBorders>
          </w:tcPr>
          <w:p w14:paraId="0BE6B284" w14:textId="77777777" w:rsidR="003C24B0" w:rsidRPr="0032448A" w:rsidRDefault="00AD2512" w:rsidP="00EE5FA6">
            <w:pPr>
              <w:ind w:left="0" w:firstLine="132"/>
            </w:pPr>
            <w:r w:rsidRPr="0032448A">
              <w:t>IDU</w:t>
            </w:r>
          </w:p>
        </w:tc>
      </w:tr>
      <w:tr w:rsidR="003C24B0" w:rsidRPr="00A5727C" w14:paraId="4831346F" w14:textId="77777777" w:rsidTr="00E63D0E">
        <w:trPr>
          <w:trHeight w:hRule="exact" w:val="1078"/>
        </w:trPr>
        <w:tc>
          <w:tcPr>
            <w:tcW w:w="5150" w:type="dxa"/>
            <w:tcBorders>
              <w:top w:val="single" w:sz="4" w:space="0" w:color="000000"/>
              <w:left w:val="single" w:sz="4" w:space="0" w:color="000000"/>
              <w:bottom w:val="single" w:sz="4" w:space="0" w:color="000000"/>
              <w:right w:val="single" w:sz="4" w:space="0" w:color="000000"/>
            </w:tcBorders>
          </w:tcPr>
          <w:p w14:paraId="417B0A54" w14:textId="530AACBB" w:rsidR="003C24B0" w:rsidRPr="00B07AEC" w:rsidRDefault="003C24B0" w:rsidP="0006170D">
            <w:pPr>
              <w:ind w:left="179" w:right="293" w:firstLine="0"/>
              <w:rPr>
                <w:b/>
                <w:color w:val="000000" w:themeColor="text1"/>
              </w:rPr>
            </w:pPr>
            <w:r w:rsidRPr="00B07AEC">
              <w:rPr>
                <w:b/>
                <w:color w:val="000000" w:themeColor="text1"/>
              </w:rPr>
              <w:lastRenderedPageBreak/>
              <w:t>To</w:t>
            </w:r>
            <w:r w:rsidRPr="00B07AEC">
              <w:rPr>
                <w:b/>
                <w:color w:val="000000" w:themeColor="text1"/>
                <w:spacing w:val="-1"/>
              </w:rPr>
              <w:t>t</w:t>
            </w:r>
            <w:r w:rsidRPr="00B07AEC">
              <w:rPr>
                <w:b/>
                <w:color w:val="000000" w:themeColor="text1"/>
              </w:rPr>
              <w:t xml:space="preserve">al </w:t>
            </w:r>
            <w:r w:rsidRPr="00B07AEC">
              <w:rPr>
                <w:b/>
                <w:color w:val="000000" w:themeColor="text1"/>
                <w:spacing w:val="1"/>
              </w:rPr>
              <w:t>p</w:t>
            </w:r>
            <w:r w:rsidRPr="00B07AEC">
              <w:rPr>
                <w:b/>
                <w:color w:val="000000" w:themeColor="text1"/>
              </w:rPr>
              <w:t>o</w:t>
            </w:r>
            <w:r w:rsidRPr="00B07AEC">
              <w:rPr>
                <w:b/>
                <w:color w:val="000000" w:themeColor="text1"/>
                <w:spacing w:val="1"/>
              </w:rPr>
              <w:t>p</w:t>
            </w:r>
            <w:r w:rsidRPr="00B07AEC">
              <w:rPr>
                <w:b/>
                <w:color w:val="000000" w:themeColor="text1"/>
                <w:spacing w:val="-1"/>
              </w:rPr>
              <w:t>u</w:t>
            </w:r>
            <w:r w:rsidRPr="00B07AEC">
              <w:rPr>
                <w:b/>
                <w:color w:val="000000" w:themeColor="text1"/>
              </w:rPr>
              <w:t>lation</w:t>
            </w:r>
            <w:r w:rsidRPr="00B07AEC">
              <w:rPr>
                <w:b/>
                <w:color w:val="000000" w:themeColor="text1"/>
                <w:spacing w:val="1"/>
              </w:rPr>
              <w:t xml:space="preserve"> b</w:t>
            </w:r>
            <w:r w:rsidRPr="00B07AEC">
              <w:rPr>
                <w:b/>
                <w:color w:val="000000" w:themeColor="text1"/>
                <w:spacing w:val="-1"/>
              </w:rPr>
              <w:t>e</w:t>
            </w:r>
            <w:r w:rsidRPr="00B07AEC">
              <w:rPr>
                <w:b/>
                <w:color w:val="000000" w:themeColor="text1"/>
              </w:rPr>
              <w:t>i</w:t>
            </w:r>
            <w:r w:rsidRPr="00B07AEC">
              <w:rPr>
                <w:b/>
                <w:color w:val="000000" w:themeColor="text1"/>
                <w:spacing w:val="1"/>
              </w:rPr>
              <w:t>n</w:t>
            </w:r>
            <w:r w:rsidRPr="00B07AEC">
              <w:rPr>
                <w:b/>
                <w:color w:val="000000" w:themeColor="text1"/>
              </w:rPr>
              <w:t>g</w:t>
            </w:r>
            <w:r w:rsidR="00F6452F" w:rsidRPr="00B07AEC">
              <w:rPr>
                <w:b/>
                <w:color w:val="000000" w:themeColor="text1"/>
              </w:rPr>
              <w:t xml:space="preserve"> </w:t>
            </w:r>
            <w:r w:rsidRPr="00B07AEC">
              <w:rPr>
                <w:b/>
                <w:color w:val="000000" w:themeColor="text1"/>
                <w:spacing w:val="-1"/>
              </w:rPr>
              <w:t>c</w:t>
            </w:r>
            <w:r w:rsidRPr="00B07AEC">
              <w:rPr>
                <w:b/>
                <w:color w:val="000000" w:themeColor="text1"/>
              </w:rPr>
              <w:t>ov</w:t>
            </w:r>
            <w:r w:rsidRPr="00B07AEC">
              <w:rPr>
                <w:b/>
                <w:color w:val="000000" w:themeColor="text1"/>
                <w:spacing w:val="-1"/>
              </w:rPr>
              <w:t>e</w:t>
            </w:r>
            <w:r w:rsidRPr="00B07AEC">
              <w:rPr>
                <w:b/>
                <w:color w:val="000000" w:themeColor="text1"/>
                <w:spacing w:val="1"/>
              </w:rPr>
              <w:t>r</w:t>
            </w:r>
            <w:r w:rsidRPr="00B07AEC">
              <w:rPr>
                <w:b/>
                <w:color w:val="000000" w:themeColor="text1"/>
                <w:spacing w:val="-1"/>
              </w:rPr>
              <w:t>e</w:t>
            </w:r>
            <w:r w:rsidRPr="00B07AEC">
              <w:rPr>
                <w:b/>
                <w:color w:val="000000" w:themeColor="text1"/>
              </w:rPr>
              <w:t>d</w:t>
            </w:r>
            <w:r w:rsidR="00F6452F" w:rsidRPr="00B07AEC">
              <w:rPr>
                <w:b/>
                <w:color w:val="000000" w:themeColor="text1"/>
              </w:rPr>
              <w:t xml:space="preserve"> </w:t>
            </w:r>
            <w:r w:rsidRPr="00B07AEC">
              <w:rPr>
                <w:b/>
                <w:color w:val="000000" w:themeColor="text1"/>
              </w:rPr>
              <w:t>agai</w:t>
            </w:r>
            <w:r w:rsidRPr="00B07AEC">
              <w:rPr>
                <w:b/>
                <w:color w:val="000000" w:themeColor="text1"/>
                <w:spacing w:val="1"/>
              </w:rPr>
              <w:t>n</w:t>
            </w:r>
            <w:r w:rsidR="0006170D" w:rsidRPr="00B07AEC">
              <w:rPr>
                <w:b/>
                <w:color w:val="000000" w:themeColor="text1"/>
              </w:rPr>
              <w:t xml:space="preserve">st </w:t>
            </w:r>
            <w:r w:rsidRPr="00B07AEC">
              <w:rPr>
                <w:b/>
                <w:color w:val="000000" w:themeColor="text1"/>
                <w:spacing w:val="-1"/>
              </w:rPr>
              <w:t>t</w:t>
            </w:r>
            <w:r w:rsidRPr="00B07AEC">
              <w:rPr>
                <w:b/>
                <w:color w:val="000000" w:themeColor="text1"/>
              </w:rPr>
              <w:t>a</w:t>
            </w:r>
            <w:r w:rsidRPr="00B07AEC">
              <w:rPr>
                <w:b/>
                <w:color w:val="000000" w:themeColor="text1"/>
                <w:spacing w:val="-1"/>
              </w:rPr>
              <w:t>r</w:t>
            </w:r>
            <w:r w:rsidRPr="00B07AEC">
              <w:rPr>
                <w:b/>
                <w:color w:val="000000" w:themeColor="text1"/>
              </w:rPr>
              <w:t>g</w:t>
            </w:r>
            <w:r w:rsidRPr="00B07AEC">
              <w:rPr>
                <w:b/>
                <w:color w:val="000000" w:themeColor="text1"/>
                <w:spacing w:val="-1"/>
              </w:rPr>
              <w:t>e</w:t>
            </w:r>
            <w:r w:rsidRPr="00B07AEC">
              <w:rPr>
                <w:b/>
                <w:color w:val="000000" w:themeColor="text1"/>
                <w:spacing w:val="2"/>
              </w:rPr>
              <w:t>t</w:t>
            </w:r>
            <w:r w:rsidRPr="00B07AEC">
              <w:rPr>
                <w:b/>
                <w:color w:val="000000" w:themeColor="text1"/>
              </w:rPr>
              <w:t>:</w:t>
            </w:r>
          </w:p>
        </w:tc>
        <w:tc>
          <w:tcPr>
            <w:tcW w:w="5149" w:type="dxa"/>
            <w:tcBorders>
              <w:top w:val="single" w:sz="4" w:space="0" w:color="000000"/>
              <w:left w:val="single" w:sz="4" w:space="0" w:color="000000"/>
              <w:bottom w:val="single" w:sz="4" w:space="0" w:color="000000"/>
              <w:right w:val="single" w:sz="4" w:space="0" w:color="000000"/>
            </w:tcBorders>
          </w:tcPr>
          <w:p w14:paraId="28481714" w14:textId="77777777" w:rsidR="00FA4037" w:rsidRPr="00B07AEC" w:rsidRDefault="00FA4037" w:rsidP="00E63D0E">
            <w:pPr>
              <w:ind w:left="692" w:right="0" w:hanging="692"/>
              <w:rPr>
                <w:color w:val="000000" w:themeColor="text1"/>
              </w:rPr>
            </w:pPr>
          </w:p>
          <w:p w14:paraId="70AA1695" w14:textId="3058267F" w:rsidR="003C24B0" w:rsidRPr="00B07AEC" w:rsidRDefault="00B07AEC" w:rsidP="00B07AEC">
            <w:pPr>
              <w:ind w:left="170" w:firstLine="0"/>
              <w:rPr>
                <w:color w:val="000000" w:themeColor="text1"/>
              </w:rPr>
            </w:pPr>
            <w:r w:rsidRPr="00B07AEC">
              <w:rPr>
                <w:color w:val="000000" w:themeColor="text1"/>
              </w:rPr>
              <w:t xml:space="preserve">280 </w:t>
            </w:r>
            <w:r w:rsidR="00E63D0E" w:rsidRPr="00B07AEC">
              <w:rPr>
                <w:color w:val="000000" w:themeColor="text1"/>
              </w:rPr>
              <w:t xml:space="preserve">IDU </w:t>
            </w:r>
            <w:r w:rsidR="00EB1B01" w:rsidRPr="00B07AEC">
              <w:rPr>
                <w:color w:val="000000" w:themeColor="text1"/>
              </w:rPr>
              <w:t xml:space="preserve">against </w:t>
            </w:r>
            <w:r w:rsidRPr="00B07AEC">
              <w:rPr>
                <w:color w:val="000000" w:themeColor="text1"/>
              </w:rPr>
              <w:t xml:space="preserve">280 </w:t>
            </w:r>
            <w:r w:rsidR="00E63D0E" w:rsidRPr="00B07AEC">
              <w:rPr>
                <w:color w:val="000000" w:themeColor="text1"/>
              </w:rPr>
              <w:t>IDU</w:t>
            </w:r>
            <w:r w:rsidR="00371D4F" w:rsidRPr="00B07AEC">
              <w:rPr>
                <w:color w:val="000000" w:themeColor="text1"/>
              </w:rPr>
              <w:t>s</w:t>
            </w:r>
            <w:r w:rsidR="00E63D0E" w:rsidRPr="00B07AEC">
              <w:rPr>
                <w:color w:val="000000" w:themeColor="text1"/>
              </w:rPr>
              <w:t xml:space="preserve">; </w:t>
            </w:r>
          </w:p>
        </w:tc>
      </w:tr>
      <w:tr w:rsidR="003C24B0" w:rsidRPr="00A5727C" w14:paraId="785AA4EB" w14:textId="77777777">
        <w:trPr>
          <w:trHeight w:hRule="exact" w:val="286"/>
        </w:trPr>
        <w:tc>
          <w:tcPr>
            <w:tcW w:w="5150" w:type="dxa"/>
            <w:tcBorders>
              <w:top w:val="single" w:sz="4" w:space="0" w:color="000000"/>
              <w:left w:val="single" w:sz="4" w:space="0" w:color="000000"/>
              <w:bottom w:val="single" w:sz="4" w:space="0" w:color="000000"/>
              <w:right w:val="single" w:sz="4" w:space="0" w:color="000000"/>
            </w:tcBorders>
          </w:tcPr>
          <w:p w14:paraId="22B56C27" w14:textId="6670B335" w:rsidR="003C24B0" w:rsidRPr="00B07AEC" w:rsidRDefault="003C24B0" w:rsidP="00EB1B01">
            <w:pPr>
              <w:ind w:hanging="645"/>
              <w:rPr>
                <w:b/>
                <w:color w:val="000000" w:themeColor="text1"/>
              </w:rPr>
            </w:pPr>
            <w:r w:rsidRPr="00B07AEC">
              <w:rPr>
                <w:b/>
                <w:color w:val="000000" w:themeColor="text1"/>
              </w:rPr>
              <w:t>Da</w:t>
            </w:r>
            <w:r w:rsidRPr="00B07AEC">
              <w:rPr>
                <w:b/>
                <w:color w:val="000000" w:themeColor="text1"/>
                <w:spacing w:val="-1"/>
              </w:rPr>
              <w:t>te</w:t>
            </w:r>
            <w:r w:rsidRPr="00B07AEC">
              <w:rPr>
                <w:b/>
                <w:color w:val="000000" w:themeColor="text1"/>
              </w:rPr>
              <w:t>s of</w:t>
            </w:r>
            <w:r w:rsidR="00B07AEC" w:rsidRPr="00B07AEC">
              <w:rPr>
                <w:b/>
                <w:color w:val="000000" w:themeColor="text1"/>
              </w:rPr>
              <w:t xml:space="preserve"> </w:t>
            </w:r>
            <w:r w:rsidRPr="00B07AEC">
              <w:rPr>
                <w:b/>
                <w:color w:val="000000" w:themeColor="text1"/>
              </w:rPr>
              <w:t>Visit:</w:t>
            </w:r>
          </w:p>
          <w:p w14:paraId="2502E83D" w14:textId="77777777" w:rsidR="00E63D0E" w:rsidRPr="00B07AEC" w:rsidRDefault="00E63D0E" w:rsidP="00EB1B01">
            <w:pPr>
              <w:ind w:hanging="645"/>
              <w:rPr>
                <w:b/>
                <w:color w:val="000000" w:themeColor="text1"/>
              </w:rPr>
            </w:pPr>
          </w:p>
        </w:tc>
        <w:tc>
          <w:tcPr>
            <w:tcW w:w="5149" w:type="dxa"/>
            <w:tcBorders>
              <w:top w:val="single" w:sz="4" w:space="0" w:color="000000"/>
              <w:left w:val="single" w:sz="4" w:space="0" w:color="000000"/>
              <w:bottom w:val="single" w:sz="4" w:space="0" w:color="000000"/>
              <w:right w:val="single" w:sz="4" w:space="0" w:color="000000"/>
            </w:tcBorders>
          </w:tcPr>
          <w:p w14:paraId="7B943E5A" w14:textId="1B1DEF44" w:rsidR="003C24B0" w:rsidRPr="00B07AEC" w:rsidRDefault="002C42B1" w:rsidP="00371D4F">
            <w:pPr>
              <w:ind w:left="0" w:firstLine="0"/>
              <w:rPr>
                <w:color w:val="000000" w:themeColor="text1"/>
              </w:rPr>
            </w:pPr>
            <w:r w:rsidRPr="00B07AEC">
              <w:rPr>
                <w:color w:val="000000" w:themeColor="text1"/>
              </w:rPr>
              <w:t xml:space="preserve"> </w:t>
            </w:r>
            <w:r w:rsidR="00B07AEC" w:rsidRPr="00B07AEC">
              <w:rPr>
                <w:color w:val="000000" w:themeColor="text1"/>
              </w:rPr>
              <w:t>22</w:t>
            </w:r>
            <w:r w:rsidR="00B07AEC" w:rsidRPr="00B07AEC">
              <w:rPr>
                <w:color w:val="000000" w:themeColor="text1"/>
                <w:vertAlign w:val="superscript"/>
              </w:rPr>
              <w:t>nd</w:t>
            </w:r>
            <w:r w:rsidR="00B07AEC" w:rsidRPr="00B07AEC">
              <w:rPr>
                <w:color w:val="000000" w:themeColor="text1"/>
              </w:rPr>
              <w:t xml:space="preserve"> &amp; 23</w:t>
            </w:r>
            <w:r w:rsidR="00B07AEC" w:rsidRPr="00B07AEC">
              <w:rPr>
                <w:color w:val="000000" w:themeColor="text1"/>
                <w:vertAlign w:val="superscript"/>
              </w:rPr>
              <w:t>rd</w:t>
            </w:r>
            <w:r w:rsidR="00B07AEC" w:rsidRPr="00B07AEC">
              <w:rPr>
                <w:color w:val="000000" w:themeColor="text1"/>
              </w:rPr>
              <w:t xml:space="preserve"> February 2016</w:t>
            </w:r>
          </w:p>
          <w:p w14:paraId="01290CDE" w14:textId="77777777" w:rsidR="00E63D0E" w:rsidRPr="00B07AEC" w:rsidRDefault="00E63D0E" w:rsidP="00371D4F">
            <w:pPr>
              <w:ind w:left="0" w:firstLine="0"/>
              <w:rPr>
                <w:color w:val="000000" w:themeColor="text1"/>
              </w:rPr>
            </w:pPr>
          </w:p>
          <w:p w14:paraId="1EDF5207" w14:textId="77777777" w:rsidR="00E63D0E" w:rsidRPr="00B07AEC" w:rsidRDefault="00E63D0E" w:rsidP="00371D4F">
            <w:pPr>
              <w:ind w:left="0" w:firstLine="0"/>
              <w:rPr>
                <w:color w:val="000000" w:themeColor="text1"/>
              </w:rPr>
            </w:pPr>
          </w:p>
        </w:tc>
      </w:tr>
      <w:tr w:rsidR="003C24B0" w:rsidRPr="00A5727C" w14:paraId="20BAD67E" w14:textId="77777777" w:rsidTr="0006170D">
        <w:trPr>
          <w:trHeight w:hRule="exact" w:val="1225"/>
        </w:trPr>
        <w:tc>
          <w:tcPr>
            <w:tcW w:w="5150" w:type="dxa"/>
            <w:tcBorders>
              <w:top w:val="single" w:sz="4" w:space="0" w:color="000000"/>
              <w:left w:val="single" w:sz="4" w:space="0" w:color="000000"/>
              <w:bottom w:val="single" w:sz="4" w:space="0" w:color="000000"/>
              <w:right w:val="single" w:sz="4" w:space="0" w:color="000000"/>
            </w:tcBorders>
          </w:tcPr>
          <w:p w14:paraId="4875B090" w14:textId="77777777" w:rsidR="003C24B0" w:rsidRPr="00DF6CED" w:rsidRDefault="003C24B0" w:rsidP="00EB1B01">
            <w:pPr>
              <w:ind w:hanging="645"/>
              <w:rPr>
                <w:b/>
              </w:rPr>
            </w:pPr>
            <w:r w:rsidRPr="00DF6CED">
              <w:rPr>
                <w:b/>
                <w:spacing w:val="-3"/>
              </w:rPr>
              <w:t>P</w:t>
            </w:r>
            <w:r w:rsidRPr="00DF6CED">
              <w:rPr>
                <w:b/>
              </w:rPr>
              <w:t>la</w:t>
            </w:r>
            <w:r w:rsidRPr="00DF6CED">
              <w:rPr>
                <w:b/>
                <w:spacing w:val="2"/>
              </w:rPr>
              <w:t>c</w:t>
            </w:r>
            <w:r w:rsidRPr="00DF6CED">
              <w:rPr>
                <w:b/>
              </w:rPr>
              <w:t>eofVisit:</w:t>
            </w:r>
          </w:p>
        </w:tc>
        <w:tc>
          <w:tcPr>
            <w:tcW w:w="5149" w:type="dxa"/>
            <w:tcBorders>
              <w:top w:val="single" w:sz="4" w:space="0" w:color="000000"/>
              <w:left w:val="single" w:sz="4" w:space="0" w:color="000000"/>
              <w:bottom w:val="single" w:sz="4" w:space="0" w:color="000000"/>
              <w:right w:val="single" w:sz="4" w:space="0" w:color="000000"/>
            </w:tcBorders>
          </w:tcPr>
          <w:p w14:paraId="660356CE" w14:textId="384F69C9" w:rsidR="0006170D" w:rsidRPr="00DF6CED" w:rsidRDefault="00DF6CED" w:rsidP="0006170D">
            <w:pPr>
              <w:ind w:left="0" w:firstLine="0"/>
            </w:pPr>
            <w:r>
              <w:t xml:space="preserve">Project Office (DIC) at </w:t>
            </w:r>
            <w:r w:rsidR="00B07AEC">
              <w:t>Tizit</w:t>
            </w:r>
          </w:p>
          <w:p w14:paraId="29261C84" w14:textId="77777777" w:rsidR="00FD7A41" w:rsidRPr="00DF6CED" w:rsidRDefault="00FD7A41" w:rsidP="0006170D">
            <w:pPr>
              <w:ind w:left="0" w:firstLine="0"/>
            </w:pPr>
          </w:p>
          <w:p w14:paraId="3620BB36" w14:textId="1944838E" w:rsidR="003C24B0" w:rsidRPr="00A5727C" w:rsidRDefault="00206A33" w:rsidP="00B07AEC">
            <w:pPr>
              <w:ind w:left="0" w:firstLine="0"/>
              <w:rPr>
                <w:color w:val="FF0000"/>
              </w:rPr>
            </w:pPr>
            <w:r w:rsidRPr="00DF6CED">
              <w:t>Field Visit</w:t>
            </w:r>
            <w:r w:rsidR="003E629F" w:rsidRPr="00DF6CED">
              <w:t xml:space="preserve"> for FGD</w:t>
            </w:r>
            <w:r w:rsidRPr="00DF6CED">
              <w:t>:</w:t>
            </w:r>
            <w:r w:rsidR="00DF6CED" w:rsidRPr="00DF6CED">
              <w:t xml:space="preserve"> </w:t>
            </w:r>
            <w:r w:rsidR="00B07AEC">
              <w:t>Police colony and 1 more spot.</w:t>
            </w:r>
            <w:r w:rsidR="00DF6CED" w:rsidRPr="00DF6CED">
              <w:t>.</w:t>
            </w:r>
          </w:p>
        </w:tc>
      </w:tr>
    </w:tbl>
    <w:p w14:paraId="3AC36B60" w14:textId="77777777" w:rsidR="003C24B0" w:rsidRPr="00A5727C" w:rsidRDefault="003C24B0" w:rsidP="00437AC8">
      <w:pPr>
        <w:rPr>
          <w:color w:val="FF0000"/>
        </w:rPr>
      </w:pPr>
    </w:p>
    <w:p w14:paraId="75FB2647" w14:textId="2B3F3512" w:rsidR="003C24B0" w:rsidRPr="00B07AEC" w:rsidRDefault="003C24B0" w:rsidP="00437AC8">
      <w:pPr>
        <w:rPr>
          <w:color w:val="000000" w:themeColor="text1"/>
        </w:rPr>
      </w:pPr>
      <w:r w:rsidRPr="00B07AEC">
        <w:rPr>
          <w:color w:val="000000" w:themeColor="text1"/>
        </w:rPr>
        <w:t>Ove</w:t>
      </w:r>
      <w:r w:rsidRPr="00B07AEC">
        <w:rPr>
          <w:color w:val="000000" w:themeColor="text1"/>
          <w:spacing w:val="-1"/>
        </w:rPr>
        <w:t>r</w:t>
      </w:r>
      <w:r w:rsidRPr="00B07AEC">
        <w:rPr>
          <w:color w:val="000000" w:themeColor="text1"/>
        </w:rPr>
        <w:t>all</w:t>
      </w:r>
      <w:r w:rsidR="00B07AEC" w:rsidRPr="00B07AEC">
        <w:rPr>
          <w:color w:val="000000" w:themeColor="text1"/>
        </w:rPr>
        <w:t xml:space="preserve"> </w:t>
      </w:r>
      <w:r w:rsidRPr="00B07AEC">
        <w:rPr>
          <w:color w:val="000000" w:themeColor="text1"/>
        </w:rPr>
        <w:t>Ra</w:t>
      </w:r>
      <w:r w:rsidRPr="00B07AEC">
        <w:rPr>
          <w:color w:val="000000" w:themeColor="text1"/>
          <w:spacing w:val="-1"/>
        </w:rPr>
        <w:t>t</w:t>
      </w:r>
      <w:r w:rsidRPr="00B07AEC">
        <w:rPr>
          <w:color w:val="000000" w:themeColor="text1"/>
        </w:rPr>
        <w:t>i</w:t>
      </w:r>
      <w:r w:rsidRPr="00B07AEC">
        <w:rPr>
          <w:color w:val="000000" w:themeColor="text1"/>
          <w:spacing w:val="1"/>
        </w:rPr>
        <w:t>n</w:t>
      </w:r>
      <w:r w:rsidRPr="00B07AEC">
        <w:rPr>
          <w:color w:val="000000" w:themeColor="text1"/>
        </w:rPr>
        <w:t>g</w:t>
      </w:r>
      <w:r w:rsidRPr="00B07AEC">
        <w:rPr>
          <w:color w:val="000000" w:themeColor="text1"/>
          <w:spacing w:val="1"/>
        </w:rPr>
        <w:t xml:space="preserve"> b</w:t>
      </w:r>
      <w:r w:rsidRPr="00B07AEC">
        <w:rPr>
          <w:color w:val="000000" w:themeColor="text1"/>
        </w:rPr>
        <w:t xml:space="preserve">ased </w:t>
      </w:r>
      <w:r w:rsidRPr="00B07AEC">
        <w:rPr>
          <w:color w:val="000000" w:themeColor="text1"/>
          <w:spacing w:val="-1"/>
        </w:rPr>
        <w:t>pr</w:t>
      </w:r>
      <w:r w:rsidRPr="00B07AEC">
        <w:rPr>
          <w:color w:val="000000" w:themeColor="text1"/>
        </w:rPr>
        <w:t>og</w:t>
      </w:r>
      <w:r w:rsidRPr="00B07AEC">
        <w:rPr>
          <w:color w:val="000000" w:themeColor="text1"/>
          <w:spacing w:val="-1"/>
        </w:rPr>
        <w:t>r</w:t>
      </w:r>
      <w:r w:rsidRPr="00B07AEC">
        <w:rPr>
          <w:color w:val="000000" w:themeColor="text1"/>
          <w:spacing w:val="2"/>
        </w:rPr>
        <w:t>a</w:t>
      </w:r>
      <w:r w:rsidRPr="00B07AEC">
        <w:rPr>
          <w:color w:val="000000" w:themeColor="text1"/>
          <w:spacing w:val="-1"/>
        </w:rPr>
        <w:t>mm</w:t>
      </w:r>
      <w:r w:rsidRPr="00B07AEC">
        <w:rPr>
          <w:color w:val="000000" w:themeColor="text1"/>
        </w:rPr>
        <w:t>e</w:t>
      </w:r>
      <w:r w:rsidR="00B07AEC" w:rsidRPr="00B07AEC">
        <w:rPr>
          <w:color w:val="000000" w:themeColor="text1"/>
        </w:rPr>
        <w:t xml:space="preserve"> </w:t>
      </w:r>
      <w:r w:rsidRPr="00B07AEC">
        <w:rPr>
          <w:color w:val="000000" w:themeColor="text1"/>
          <w:spacing w:val="1"/>
        </w:rPr>
        <w:t>d</w:t>
      </w:r>
      <w:r w:rsidRPr="00B07AEC">
        <w:rPr>
          <w:color w:val="000000" w:themeColor="text1"/>
          <w:spacing w:val="-1"/>
        </w:rPr>
        <w:t>e</w:t>
      </w:r>
      <w:r w:rsidRPr="00B07AEC">
        <w:rPr>
          <w:color w:val="000000" w:themeColor="text1"/>
        </w:rPr>
        <w:t>l</w:t>
      </w:r>
      <w:r w:rsidRPr="00B07AEC">
        <w:rPr>
          <w:color w:val="000000" w:themeColor="text1"/>
          <w:spacing w:val="1"/>
        </w:rPr>
        <w:t>i</w:t>
      </w:r>
      <w:r w:rsidRPr="00B07AEC">
        <w:rPr>
          <w:color w:val="000000" w:themeColor="text1"/>
        </w:rPr>
        <w:t>v</w:t>
      </w:r>
      <w:r w:rsidRPr="00B07AEC">
        <w:rPr>
          <w:color w:val="000000" w:themeColor="text1"/>
          <w:spacing w:val="-1"/>
        </w:rPr>
        <w:t>er</w:t>
      </w:r>
      <w:r w:rsidRPr="00B07AEC">
        <w:rPr>
          <w:color w:val="000000" w:themeColor="text1"/>
        </w:rPr>
        <w:t>y sc</w:t>
      </w:r>
      <w:r w:rsidRPr="00B07AEC">
        <w:rPr>
          <w:color w:val="000000" w:themeColor="text1"/>
          <w:spacing w:val="1"/>
        </w:rPr>
        <w:t>ore</w:t>
      </w:r>
      <w:r w:rsidRPr="00B07AEC">
        <w:rPr>
          <w:color w:val="000000" w:themeColor="text1"/>
        </w:rPr>
        <w:t>:</w:t>
      </w:r>
    </w:p>
    <w:tbl>
      <w:tblPr>
        <w:tblW w:w="10243" w:type="dxa"/>
        <w:tblInd w:w="110" w:type="dxa"/>
        <w:tblLayout w:type="fixed"/>
        <w:tblCellMar>
          <w:left w:w="0" w:type="dxa"/>
          <w:right w:w="0" w:type="dxa"/>
        </w:tblCellMar>
        <w:tblLook w:val="0000" w:firstRow="0" w:lastRow="0" w:firstColumn="0" w:lastColumn="0" w:noHBand="0" w:noVBand="0"/>
      </w:tblPr>
      <w:tblGrid>
        <w:gridCol w:w="2106"/>
        <w:gridCol w:w="1333"/>
        <w:gridCol w:w="1559"/>
        <w:gridCol w:w="5245"/>
      </w:tblGrid>
      <w:tr w:rsidR="003C24B0" w:rsidRPr="00A5727C" w14:paraId="42FF1A44" w14:textId="77777777" w:rsidTr="0006170D">
        <w:trPr>
          <w:trHeight w:hRule="exact" w:val="698"/>
        </w:trPr>
        <w:tc>
          <w:tcPr>
            <w:tcW w:w="2106" w:type="dxa"/>
            <w:tcBorders>
              <w:top w:val="single" w:sz="4" w:space="0" w:color="000000"/>
              <w:left w:val="single" w:sz="4" w:space="0" w:color="000000"/>
              <w:bottom w:val="single" w:sz="4" w:space="0" w:color="000000"/>
              <w:right w:val="single" w:sz="4" w:space="0" w:color="000000"/>
            </w:tcBorders>
          </w:tcPr>
          <w:p w14:paraId="3EF85AEB" w14:textId="42047F10" w:rsidR="003C24B0" w:rsidRPr="00B07AEC" w:rsidRDefault="009330DF" w:rsidP="0006170D">
            <w:pPr>
              <w:tabs>
                <w:tab w:val="left" w:pos="1029"/>
              </w:tabs>
              <w:ind w:left="888" w:right="226" w:hanging="851"/>
              <w:jc w:val="center"/>
              <w:rPr>
                <w:color w:val="000000" w:themeColor="text1"/>
              </w:rPr>
            </w:pPr>
            <w:r>
              <w:rPr>
                <w:noProof/>
                <w:color w:val="000000" w:themeColor="text1"/>
                <w:lang w:val="en-US" w:eastAsia="en-US"/>
              </w:rPr>
              <mc:AlternateContent>
                <mc:Choice Requires="wpg">
                  <w:drawing>
                    <wp:anchor distT="0" distB="0" distL="114300" distR="114300" simplePos="0" relativeHeight="251683328" behindDoc="1" locked="0" layoutInCell="0" allowOverlap="1" wp14:anchorId="7FE1B10B" wp14:editId="724E544A">
                      <wp:simplePos x="0" y="0"/>
                      <wp:positionH relativeFrom="page">
                        <wp:posOffset>318135</wp:posOffset>
                      </wp:positionH>
                      <wp:positionV relativeFrom="page">
                        <wp:posOffset>421640</wp:posOffset>
                      </wp:positionV>
                      <wp:extent cx="6965950" cy="10085705"/>
                      <wp:effectExtent l="635" t="2540" r="5715" b="8255"/>
                      <wp:wrapNone/>
                      <wp:docPr id="32"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33"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0" o:spid="_x0000_s1026" style="position:absolute;margin-left:25.05pt;margin-top:33.2pt;width:548.5pt;height:794.15pt;z-index:-251633152;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Nxm7xAAA&#10;ANsAAAAPAAAAZHJzL2Rvd25yZXYueG1sRI9Li8JAEITvgv9haMGbTlQUyTqKLiwEFMEHLHvrzXQe&#10;mOkJmVHjv3cEwWNRXV91LVatqcSNGldaVjAaRiCIU6tLzhWcTz+DOQjnkTVWlknBgxyslt3OAmNt&#10;73yg29HnIkDYxaig8L6OpXRpQQbd0NbEwctsY9AH2eRSN3gPcFPJcRTNpMGSQ0OBNX0XlF6OVxPe&#10;2Mt19ndIN9Nkm/z7y68bb7OdUv1eu/4C4an1n+N3OtEKJhN4bQkAkMs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4jcZu8QAAADbAAAADwAAAAAAAAAAAAAAAACXAgAAZHJzL2Rv&#10;d25yZXYueG1sUEsFBgAAAAAEAAQA9QAAAIgDA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X9fdwQAA&#10;ANsAAAAPAAAAZHJzL2Rvd25yZXYueG1sRI/NasJAFIX3Bd9huEJ3zcQqUqOjiJCSrkpM3V8z1ySa&#10;uRMyU03f3ikILg/nj2+1GUwrrtS7xrKCSRSDIC6tbrhS8FOkbx8gnEfW2FomBX/kYLMevaww0fbG&#10;OV33vhJhhF2CCmrvu0RKV9Zk0EW2Iw7eyfYGfZB9JXWPtzBuWvkex3NpsOHwUGNHu5rKy/7XhJPc&#10;XBaL9LOgIL+P0yw9d18HpV7Hw3YJwtPgn+FHO9MKpjP4ZwkcINd3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XV/X3cEAAADbAAAADwAAAAAAAAAAAAAAAACXAgAAZHJzL2Rvd25y&#10;ZXYueG1sUEsFBgAAAAAEAAQA9QAAAIUDA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xY8wwwAA&#10;ANsAAAAPAAAAZHJzL2Rvd25yZXYueG1sRI9Ra8IwFIXfBf9DuIO9aVplm3SmooIwxl50/oBLc226&#10;NTc1ibX998tgsMfDOec7nPVmsK3oyYfGsYJ8noEgrpxuuFZw/jzMViBCRNbYOiYFIwXYlNPJGgvt&#10;7nyk/hRrkSAcClRgYuwKKUNlyGKYu444eRfnLcYkfS21x3uC21YusuxZWmw4LRjsaG+o+j7drILL&#10;+1fejnzd9bUb/Yscj8sPZ5R6fBi2ryAiDfE//Nd+0wqWT/D7Jf0AWf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nxY8wwwAAANsAAAAPAAAAAAAAAAAAAAAAAJcCAABkcnMvZG93&#10;bnJldi54bWxQSwUGAAAAAAQABAD1AAAAhwM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NbadxQAA&#10;ANsAAAAPAAAAZHJzL2Rvd25yZXYueG1sRI9Ba8JAFITvhf6H5RV6aza2VCVmE0qhUosXoxdvL9ln&#10;Esy+DdltjP++WxA8DjPzDZPmk+nESINrLSuYRTEI4srqlmsFh/3XyxKE88gaO8uk4EoO8uzxIcVE&#10;2wvvaCx8LQKEXYIKGu/7REpXNWTQRbYnDt7JDgZ9kEMt9YCXADedfI3juTTYclhosKfPhqpz8WsU&#10;lJvtzq9/DutxWdZ9Z8vjbGvflXp+mj5WIDxN/h6+tb+1grcF/H8JP0Bm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k1tp3FAAAA2wAAAA8AAAAAAAAAAAAAAAAAlwIAAGRycy9k&#10;b3ducmV2LnhtbFBLBQYAAAAABAAEAPUAAACJAw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lO8BuwAAA&#10;ANsAAAAPAAAAZHJzL2Rvd25yZXYueG1sRE/Pa8IwFL4P/B/CE3ZbU7cxSzWKTNSBXqzi+dE8m2rz&#10;Upqo3X+/HIQdP77f03lvG3GnzteOFYySFARx6XTNlYLjYfWWgfABWWPjmBT8kof5bPAyxVy7B+/p&#10;XoRKxBD2OSowIbS5lL40ZNEnriWO3Nl1FkOEXSV1h48Ybhv5nqZf0mLNscFgS9+GymtxswrOdrxb&#10;f2bZZXkKo4K3fnMyfqPU67BfTEAE6sO/+On+0Qo+4tj4Jf4AOfsD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lO8BuwAAAANsAAAAPAAAAAAAAAAAAAAAAAJcCAABkcnMvZG93bnJl&#10;di54bWxQSwUGAAAAAAQABAD1AAAAhAM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vtF/VvwAA&#10;ANsAAAAPAAAAZHJzL2Rvd25yZXYueG1sRE/dasIwFL4f+A7hCLubqdtQqUbRgTDGbqw+wKE5NtXm&#10;pCaxtm+/XAy8/Pj+V5veNqIjH2rHCqaTDARx6XTNlYLTcf+2ABEissbGMSkYKMBmPXpZYa7dgw/U&#10;FbESKYRDjgpMjG0uZSgNWQwT1xIn7uy8xZigr6T2+EjhtpHvWTaTFmtODQZb+jJUXou7VXD+uUyb&#10;gW+7rnKDn8vh8PHrjFKv4367BBGpj0/xv/tbK/hM69OX9APk+g8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0X9W/AAAA2wAAAA8AAAAAAAAAAAAAAAAAlwIAAGRycy9kb3ducmV2&#10;LnhtbFBLBQYAAAAABAAEAPUAAACDAw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LX26wwAA&#10;ANsAAAAPAAAAZHJzL2Rvd25yZXYueG1sRI9Ba8JAFITvQv/D8gre6sZQrU1dpUgFLwpNe/H2yL4m&#10;abNvw+6aRH+9KxQ8DjPzDbNcD6YRHTlfW1YwnSQgiAuray4VfH9tnxYgfEDW2FgmBWfysF49jJaY&#10;advzJ3V5KEWEsM9QQRVCm0npi4oM+oltiaP3Y53BEKUrpXbYR7hpZJokc2mw5rhQYUubioq//GQi&#10;pQ+v7mV30bTv8GB/Mf04zlKlxo/D+xuIQEO4h//bO63geQq3L/EHyNUV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TLX26wwAAANsAAAAPAAAAAAAAAAAAAAAAAJcCAABkcnMvZG93&#10;bnJldi54bWxQSwUGAAAAAAQABAD1AAAAhwM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I9W9xAAA&#10;ANsAAAAPAAAAZHJzL2Rvd25yZXYueG1sRI9Pa8JAFMTvgt9heYI33fiHEqOriKC2p9YoordH9pkE&#10;s29DdtX023cLhR6HmfkNs1i1phJPalxpWcFoGIEgzqwuOVdwOm4HMQjnkTVWlknBNzlYLbudBSba&#10;vvhAz9TnIkDYJaig8L5OpHRZQQbd0NbEwbvZxqAPssmlbvAV4KaS4yh6kwZLDgsF1rQpKLunD6Ng&#10;FqcXvmz3n7P1Nf1i/3GmabxTqt9r13MQnlr/H/5rv2sF0wn8fgk/QC5/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RyPVvcQAAADbAAAADwAAAAAAAAAAAAAAAACXAgAAZHJzL2Rv&#10;d25yZXYueG1sUEsFBgAAAAAEAAQA9QAAAIgDA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b7cmwwAA&#10;ANsAAAAPAAAAZHJzL2Rvd25yZXYueG1sRI9Bi8IwFITvgv8hPGFvNl1RKdUoiyAogmh31eujeduW&#10;bV5KE7X7740geBxm5htmvuxMLW7Uusqygs8oBkGcW11xoeDnez1MQDiPrLG2TAr+ycFy0e/NMdX2&#10;zke6Zb4QAcIuRQWl900qpctLMugi2xAH79e2Bn2QbSF1i/cAN7UcxfFUGqw4LJTY0Kqk/C+7GgWU&#10;THbbY3Y+XfXhYpL9pC52Zq3Ux6D7moHw1Pl3+NXeaAXjMTy/hB8gF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lb7cmwwAAANsAAAAPAAAAAAAAAAAAAAAAAJcCAABkcnMvZG93&#10;bnJldi54bWxQSwUGAAAAAAQABAD1AAAAhwM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ke28xQAA&#10;ANsAAAAPAAAAZHJzL2Rvd25yZXYueG1sRI9PawIxFMTvBb9DeIKXUrPaWmQ1yiKIPVRF24u3x+bt&#10;H01elk3U7bc3hUKPw8z8hpkvO2vEjVpfO1YwGiYgiHOnay4VfH+tX6YgfEDWaByTgh/ysFz0nuaY&#10;anfnA92OoRQRwj5FBVUITSqlzyuy6IeuIY5e4VqLIcq2lLrFe4RbI8dJ8i4t1hwXKmxoVVF+OV6t&#10;gvPJbJpw2BennaHn7FrwNvt8VWrQ77IZiEBd+A//tT+0grcJ/H6JP0AuH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uR7bzFAAAA2wAAAA8AAAAAAAAAAAAAAAAAlwIAAGRycy9k&#10;b3ducmV2LnhtbFBLBQYAAAAABAAEAPUAAACJAw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Q3PLxAAA&#10;ANsAAAAPAAAAZHJzL2Rvd25yZXYueG1sRI9PawIxFMTvgt8hPMGLaFZbRLZGWQSxh1pRe/H22Lz9&#10;0yYvyybq9tubQsHjMDO/YZbrzhpxo9bXjhVMJwkI4tzpmksFX+fteAHCB2SNxjEp+CUP61W/t8RU&#10;uzsf6XYKpYgQ9ikqqEJoUil9XpFFP3ENcfQK11oMUbal1C3eI9waOUuSubRYc1yosKFNRfnP6WoV&#10;fF/MrgnHQ3H5NDTKrgXvs48XpYaDLnsDEagLz/B/+10reJ3D35f4A+Tq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e0Nzy8QAAADbAAAADwAAAAAAAAAAAAAAAACXAgAAZHJzL2Rv&#10;d25yZXYueG1sUEsFBgAAAAAEAAQA9QAAAIgDA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PgnxAAA&#10;ANsAAAAPAAAAZHJzL2Rvd25yZXYueG1sRI9Ba8JAFITvBf/D8gQvohtFq6SuEgpCTkKtSo+v2dds&#10;MPs2ZLca/fVdQehxmJlvmNWms7W4UOsrxwom4wQEceF0xaWCw+d2tAThA7LG2jEpuJGHzbr3ssJU&#10;uyt/0GUfShEh7FNUYEJoUil9YciiH7uGOHo/rrUYomxLqVu8Rrit5TRJXqXFiuOCwYbeDRXn/a9V&#10;sMu/T3bYZcuv+/SQVcfGm3zulRr0u+wNRKAu/Ief7VwrmC3g8SX+ALn+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vvT4J8QAAADbAAAADwAAAAAAAAAAAAAAAACXAgAAZHJzL2Rv&#10;d25yZXYueG1sUEsFBgAAAAAEAAQA9QAAAIgDA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3Oe5xQAA&#10;ANsAAAAPAAAAZHJzL2Rvd25yZXYueG1sRI9PawIxFMTvBb9DeIKXUrPaInU1yiKIPVRF24u3x+bt&#10;H01elk3U7bc3hUKPw8z8hpkvO2vEjVpfO1YwGiYgiHOnay4VfH+tX95B+ICs0TgmBT/kYbnoPc0x&#10;1e7OB7odQykihH2KCqoQmlRKn1dk0Q9dQxy9wrUWQ5RtKXWL9wi3Ro6TZCIt1hwXKmxoVVF+OV6t&#10;gvPJbJpw2BennaHn7FrwNvt8VWrQ77IZiEBd+A//tT+0grcp/H6JP0AuH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rc57nFAAAA2wAAAA8AAAAAAAAAAAAAAAAAlwIAAGRycy9k&#10;b3ducmV2LnhtbFBLBQYAAAAABAAEAPUAAACJAw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cN73wgAA&#10;ANsAAAAPAAAAZHJzL2Rvd25yZXYueG1sRI/BasJAEIbvBd9hGcFb3SgoNbqKKKLtzRg8D9kxCWZn&#10;Q3bVtE/fORR6HP75v/lmteldo57Uhdqzgck4AUVceFtzaSC/HN4/QIWIbLHxTAa+KcBmPXhbYWr9&#10;i8/0zGKpBMIhRQNVjG2qdSgqchjGviWW7OY7h1HGrtS2w5fAXaOnSTLXDmuWCxW2tKuouGcPJxr5&#10;dc+n8/HT11/Zz3GXz2lxR2NGw367BBWpj//Lf+2TNTATe/lFAKDXv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Fw3vfCAAAA2wAAAA8AAAAAAAAAAAAAAAAAlwIAAGRycy9kb3du&#10;cmV2LnhtbFBLBQYAAAAABAAEAPUAAACGAw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NVV7uwgAA&#10;ANsAAAAPAAAAZHJzL2Rvd25yZXYueG1sRI9Bi8IwFITvwv6H8Bb2ImuqoLtUo4gg7lXtQW+P5m1T&#10;bF5qErX+eyMIHoeZ+YaZLTrbiCv5UDtWMBxkIIhLp2uuFBT79fcviBCRNTaOScGdAizmH70Z5trd&#10;eEvXXaxEgnDIUYGJsc2lDKUhi2HgWuLk/TtvMSbpK6k93hLcNnKUZRNpsea0YLCllaHytLvYRDE/&#10;28umaI2vD+djv3CrY390V+rrs1tOQUTq4jv8av9pBeMhPL+kHyDn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1VXu7CAAAA2wAAAA8AAAAAAAAAAAAAAAAAlwIAAGRycy9kb3du&#10;cmV2LnhtbFBLBQYAAAAABAAEAPUAAACGAw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J35cxgAA&#10;ANsAAAAPAAAAZHJzL2Rvd25yZXYueG1sRI9Ba8JAFITvBf/D8gQvpW5MaSmpq4hUKCKiqQd7e2Rf&#10;k9Ds23R3NfHfu0LB4zAz3zDTeW8acSbna8sKJuMEBHFhdc2lgsPX6ukNhA/IGhvLpOBCHuazwcMU&#10;M2073tM5D6WIEPYZKqhCaDMpfVGRQT+2LXH0fqwzGKJ0pdQOuwg3jUyT5FUarDkuVNjSsqLiNz8Z&#10;BXhc5bvnx2/3N6H9Nkk3649Lt1ZqNOwX7yAC9eEe/m9/agUvKdy+xB8gZ1c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JJ35cxgAAANsAAAAPAAAAAAAAAAAAAAAAAJcCAABkcnMv&#10;ZG93bnJldi54bWxQSwUGAAAAAAQABAD1AAAAigM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0VU+xAAA&#10;ANsAAAAPAAAAZHJzL2Rvd25yZXYueG1sRI9Pi8IwFMTvC36H8Ba8ramKIrWpLIKi4sU/F2+vzdu2&#10;bPNSmljrtzcLCx6HmfkNk6x6U4uOWldZVjAeRSCIc6srLhRcL5uvBQjnkTXWlknBkxys0sFHgrG2&#10;Dz5Rd/aFCBB2MSoovW9iKV1ekkE3sg1x8H5sa9AH2RZSt/gIcFPLSRTNpcGKw0KJDa1Lyn/Pd6Mg&#10;2x9Pfnu4brtFVjS1zW7jo50pNfzsv5cgPPX+Hf5v77SC2RT+voQfINMX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e9FVPsQAAADbAAAADwAAAAAAAAAAAAAAAACXAgAAZHJzL2Rv&#10;d25yZXYueG1sUEsFBgAAAAAEAAQA9QAAAIgDA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0OM1KxAAA&#10;ANsAAAAPAAAAZHJzL2Rvd25yZXYueG1sRI9Pi8IwFMTvC36H8Ba8ramiIrWpLIKi4sU/F2+vzdu2&#10;bPNSmljrtzcLCx6HmfkNk6x6U4uOWldZVjAeRSCIc6srLhRcL5uvBQjnkTXWlknBkxys0sFHgrG2&#10;Dz5Rd/aFCBB2MSoovW9iKV1ekkE3sg1x8H5sa9AH2RZSt/gIcFPLSRTNpcGKw0KJDa1Lyn/Pd6Mg&#10;2x9Pfnu4brtFVjS1zW7jo50pNfzsv5cgPPX+Hf5v77SC2RT+voQfINMX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9DjNSsQAAADbAAAADwAAAAAAAAAAAAAAAACXAgAAZHJzL2Rv&#10;d25yZXYueG1sUEsFBgAAAAAEAAQA9QAAAIgDA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4Qt5wgAA&#10;ANsAAAAPAAAAZHJzL2Rvd25yZXYueG1sRI9Ra8JAEITfC/0PxxZ8qxcLWomeIgWhFAtW8wOW3JoL&#10;5vZibtX473uC4OMwM98w82XvG3WhLtaBDYyGGSjiMtiaKwPFfv0+BRUF2WITmAzcKMJy8foyx9yG&#10;K//RZSeVShCOORpwIm2udSwdeYzD0BIn7xA6j5JkV2nb4TXBfaM/smyiPdacFhy29OWoPO7O3kDY&#10;rLcrLSc3kcL93g7nk/4sfowZvPWrGSihXp7hR/vbGhiP4f4l/QC9+A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3hC3nCAAAA2wAAAA8AAAAAAAAAAAAAAAAAlwIAAGRycy9kb3du&#10;cmV2LnhtbFBLBQYAAAAABAAEAPUAAACGAw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CvMaawgAA&#10;ANsAAAAPAAAAZHJzL2Rvd25yZXYueG1sRI9Bi8IwFITvgv8hPGEvoqmC7lKNIoLsXtUe9PZonk2x&#10;ealJ1PrvN8LCHoeZ+YZZrjvbiAf5UDtWMBlnIIhLp2uuFBTH3egLRIjIGhvHpOBFAdarfm+JuXZP&#10;3tPjECuRIBxyVGBibHMpQ2nIYhi7ljh5F+ctxiR9JbXHZ4LbRk6zbC4t1pwWDLa0NVReD3ebKOZz&#10;f/8uWuPr0+08LNz2PJy+lPoYdJsFiEhd/A//tX+0gtkc3l/SD5CrX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K8xprCAAAA2wAAAA8AAAAAAAAAAAAAAAAAlwIAAGRycy9kb3du&#10;cmV2LnhtbFBLBQYAAAAABAAEAPUAAACGAw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UN3ExgAA&#10;ANsAAAAPAAAAZHJzL2Rvd25yZXYueG1sRI9Ba8JAFITvBf/D8gpeim60VCV1lVIqFBHR6MHeHtnX&#10;JJh9m+6uJv57t1DocZiZb5j5sjO1uJLzlWUFo2ECgji3uuJCwfGwGsxA+ICssbZMCm7kYbnoPcwx&#10;1bblPV2zUIgIYZ+igjKEJpXS5yUZ9EPbEEfv2zqDIUpXSO2wjXBTy3GSTKTBiuNCiQ29l5Sfs4tR&#10;gKdVtnt++nI/I9pvk/Fm/XFr10r1H7u3VxCBuvAf/mt/agUvU/j9En+AXNw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ZUN3ExgAAANsAAAAPAAAAAAAAAAAAAAAAAJcCAABkcnMv&#10;ZG93bnJldi54bWxQSwUGAAAAAAQABAD1AAAAigM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zkL6xAAA&#10;ANsAAAAPAAAAZHJzL2Rvd25yZXYueG1sRI/BasJAEIbvBd9hGaG3ujFgW6OrlNKClwq1XrwN2WmS&#10;mp0Nu9sk7dM7B8Hj8M//zXzr7eha1VOIjWcD81kGirj0tuHKwPHr/eEZVEzIFlvPZOCPImw3k7s1&#10;FtYP/En9IVVKIBwLNFCn1BVax7Imh3HmO2LJvn1wmGQMlbYBB4G7VudZ9qgdNiwXauzotabyfPh1&#10;QhnSMjzt/i199Lj3P5i/nRa5MffT8WUFKtGYbsvX9s4aWMiz4iIeoDcX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h85C+sQAAADbAAAADwAAAAAAAAAAAAAAAACXAgAAZHJzL2Rv&#10;d25yZXYueG1sUEsFBgAAAAAEAAQA9QAAAIgDA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4CP0vwAA&#10;ANsAAAAPAAAAZHJzL2Rvd25yZXYueG1sRI/NqsIwFIT3gu8QjuBOU3/prUapguLWeu/+0JzbFpuT&#10;0kStb28EweUwM98w621nanGn1lWWFUzGEQji3OqKCwW/l8MoBuE8ssbaMil4koPtpt9bY6Ltg890&#10;z3whAoRdggpK75tESpeXZNCNbUMcvH/bGvRBtoXULT4C3NRyGkVLabDisFBiQ/uS8mt2MwqwkSad&#10;xenfPI4YzW7WPY/Ts1LDQZeuQHjq/Df8aZ+0gsUPvL+EHyA3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BDgI/S/AAAA2wAAAA8AAAAAAAAAAAAAAAAAlwIAAGRycy9kb3ducmV2&#10;LnhtbFBLBQYAAAAABAAEAPUAAACDAw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" path="m0,0l10,0e" filled="f" strokecolor="#974705" strokeweight="7364emu">
                        <v:path arrowok="t" o:connecttype="custom" o:connectlocs="0,0;8,0" o:connectangles="0,0"/>
                      </v:shape>
                      <w10:wrap anchorx="page" anchory="page"/>
                    </v:group>
                  </w:pict>
                </mc:Fallback>
              </mc:AlternateContent>
            </w:r>
            <w:r w:rsidR="003C24B0" w:rsidRPr="00B07AEC">
              <w:rPr>
                <w:color w:val="000000" w:themeColor="text1"/>
              </w:rPr>
              <w:t>To</w:t>
            </w:r>
            <w:r w:rsidR="003C24B0" w:rsidRPr="00B07AEC">
              <w:rPr>
                <w:color w:val="000000" w:themeColor="text1"/>
                <w:spacing w:val="-1"/>
              </w:rPr>
              <w:t>t</w:t>
            </w:r>
            <w:r w:rsidR="003C24B0" w:rsidRPr="00B07AEC">
              <w:rPr>
                <w:color w:val="000000" w:themeColor="text1"/>
              </w:rPr>
              <w:t>al</w:t>
            </w:r>
            <w:r w:rsidR="003C24B0" w:rsidRPr="00B07AEC">
              <w:rPr>
                <w:color w:val="000000" w:themeColor="text1"/>
                <w:spacing w:val="1"/>
              </w:rPr>
              <w:t>S</w:t>
            </w:r>
            <w:r w:rsidR="003C24B0" w:rsidRPr="00B07AEC">
              <w:rPr>
                <w:color w:val="000000" w:themeColor="text1"/>
                <w:spacing w:val="-1"/>
              </w:rPr>
              <w:t>c</w:t>
            </w:r>
            <w:r w:rsidR="003C24B0" w:rsidRPr="00B07AEC">
              <w:rPr>
                <w:color w:val="000000" w:themeColor="text1"/>
              </w:rPr>
              <w:t>o</w:t>
            </w:r>
            <w:r w:rsidR="003C24B0" w:rsidRPr="00B07AEC">
              <w:rPr>
                <w:color w:val="000000" w:themeColor="text1"/>
                <w:spacing w:val="-1"/>
              </w:rPr>
              <w:t>r</w:t>
            </w:r>
            <w:r w:rsidR="003C24B0" w:rsidRPr="00B07AEC">
              <w:rPr>
                <w:color w:val="000000" w:themeColor="text1"/>
              </w:rPr>
              <w:t>e</w:t>
            </w:r>
          </w:p>
          <w:p w14:paraId="58C4BD37" w14:textId="77777777" w:rsidR="003C24B0" w:rsidRPr="00B07AEC" w:rsidRDefault="003C24B0" w:rsidP="0006170D">
            <w:pPr>
              <w:tabs>
                <w:tab w:val="left" w:pos="1029"/>
              </w:tabs>
              <w:ind w:left="888" w:right="226" w:hanging="851"/>
              <w:jc w:val="center"/>
              <w:rPr>
                <w:color w:val="000000" w:themeColor="text1"/>
              </w:rPr>
            </w:pPr>
            <w:r w:rsidRPr="00B07AEC">
              <w:rPr>
                <w:color w:val="000000" w:themeColor="text1"/>
              </w:rPr>
              <w:t>O</w:t>
            </w:r>
            <w:r w:rsidRPr="00B07AEC">
              <w:rPr>
                <w:color w:val="000000" w:themeColor="text1"/>
                <w:spacing w:val="1"/>
              </w:rPr>
              <w:t>b</w:t>
            </w:r>
            <w:r w:rsidRPr="00B07AEC">
              <w:rPr>
                <w:color w:val="000000" w:themeColor="text1"/>
              </w:rPr>
              <w:t>tained(in</w:t>
            </w:r>
            <w:r w:rsidRPr="00B07AEC">
              <w:rPr>
                <w:color w:val="000000" w:themeColor="text1"/>
                <w:spacing w:val="2"/>
              </w:rPr>
              <w:t>%</w:t>
            </w:r>
            <w:r w:rsidRPr="00B07AEC">
              <w:rPr>
                <w:color w:val="000000" w:themeColor="text1"/>
              </w:rPr>
              <w:t>)</w:t>
            </w:r>
          </w:p>
        </w:tc>
        <w:tc>
          <w:tcPr>
            <w:tcW w:w="1333" w:type="dxa"/>
            <w:tcBorders>
              <w:top w:val="single" w:sz="4" w:space="0" w:color="000000"/>
              <w:left w:val="single" w:sz="4" w:space="0" w:color="000000"/>
              <w:bottom w:val="single" w:sz="4" w:space="0" w:color="000000"/>
              <w:right w:val="single" w:sz="4" w:space="0" w:color="000000"/>
            </w:tcBorders>
          </w:tcPr>
          <w:p w14:paraId="0E9BCAA3" w14:textId="77777777" w:rsidR="003C24B0" w:rsidRPr="00B07AEC" w:rsidRDefault="003C24B0" w:rsidP="00A24721">
            <w:pPr>
              <w:tabs>
                <w:tab w:val="left" w:pos="1050"/>
                <w:tab w:val="left" w:pos="1191"/>
              </w:tabs>
              <w:ind w:right="283" w:hanging="767"/>
              <w:rPr>
                <w:color w:val="000000" w:themeColor="text1"/>
              </w:rPr>
            </w:pPr>
            <w:r w:rsidRPr="00B07AEC">
              <w:rPr>
                <w:color w:val="000000" w:themeColor="text1"/>
              </w:rPr>
              <w:t>Ca</w:t>
            </w:r>
            <w:r w:rsidRPr="00B07AEC">
              <w:rPr>
                <w:color w:val="000000" w:themeColor="text1"/>
                <w:spacing w:val="-1"/>
              </w:rPr>
              <w:t>te</w:t>
            </w:r>
            <w:r w:rsidRPr="00B07AEC">
              <w:rPr>
                <w:color w:val="000000" w:themeColor="text1"/>
              </w:rPr>
              <w:t>go</w:t>
            </w:r>
            <w:r w:rsidRPr="00B07AEC">
              <w:rPr>
                <w:color w:val="000000" w:themeColor="text1"/>
                <w:spacing w:val="-1"/>
              </w:rPr>
              <w:t>r</w:t>
            </w:r>
            <w:r w:rsidRPr="00B07AEC">
              <w:rPr>
                <w:color w:val="000000" w:themeColor="text1"/>
              </w:rPr>
              <w:t>y</w:t>
            </w:r>
          </w:p>
        </w:tc>
        <w:tc>
          <w:tcPr>
            <w:tcW w:w="1559" w:type="dxa"/>
            <w:tcBorders>
              <w:top w:val="single" w:sz="4" w:space="0" w:color="000000"/>
              <w:left w:val="single" w:sz="4" w:space="0" w:color="000000"/>
              <w:bottom w:val="single" w:sz="4" w:space="0" w:color="000000"/>
              <w:right w:val="single" w:sz="4" w:space="0" w:color="000000"/>
            </w:tcBorders>
          </w:tcPr>
          <w:p w14:paraId="09B99906" w14:textId="77777777" w:rsidR="003C24B0" w:rsidRPr="00B07AEC" w:rsidRDefault="003C24B0" w:rsidP="00EB1B01">
            <w:pPr>
              <w:ind w:hanging="682"/>
              <w:rPr>
                <w:color w:val="000000" w:themeColor="text1"/>
              </w:rPr>
            </w:pPr>
            <w:r w:rsidRPr="00B07AEC">
              <w:rPr>
                <w:color w:val="000000" w:themeColor="text1"/>
              </w:rPr>
              <w:t>Ra</w:t>
            </w:r>
            <w:r w:rsidRPr="00B07AEC">
              <w:rPr>
                <w:color w:val="000000" w:themeColor="text1"/>
                <w:spacing w:val="-1"/>
              </w:rPr>
              <w:t>t</w:t>
            </w:r>
            <w:r w:rsidRPr="00B07AEC">
              <w:rPr>
                <w:color w:val="000000" w:themeColor="text1"/>
              </w:rPr>
              <w:t>i</w:t>
            </w:r>
            <w:r w:rsidRPr="00B07AEC">
              <w:rPr>
                <w:color w:val="000000" w:themeColor="text1"/>
                <w:spacing w:val="1"/>
              </w:rPr>
              <w:t>n</w:t>
            </w:r>
            <w:r w:rsidRPr="00B07AEC">
              <w:rPr>
                <w:color w:val="000000" w:themeColor="text1"/>
              </w:rPr>
              <w:t>g</w:t>
            </w:r>
          </w:p>
        </w:tc>
        <w:tc>
          <w:tcPr>
            <w:tcW w:w="5245" w:type="dxa"/>
            <w:tcBorders>
              <w:top w:val="single" w:sz="4" w:space="0" w:color="000000"/>
              <w:left w:val="single" w:sz="4" w:space="0" w:color="000000"/>
              <w:bottom w:val="single" w:sz="4" w:space="0" w:color="000000"/>
              <w:right w:val="single" w:sz="4" w:space="0" w:color="000000"/>
            </w:tcBorders>
          </w:tcPr>
          <w:p w14:paraId="30302B6F" w14:textId="77777777" w:rsidR="003C24B0" w:rsidRPr="00B07AEC" w:rsidRDefault="003C24B0" w:rsidP="00EB1B01">
            <w:pPr>
              <w:ind w:right="0" w:hanging="682"/>
              <w:rPr>
                <w:color w:val="000000" w:themeColor="text1"/>
              </w:rPr>
            </w:pPr>
            <w:r w:rsidRPr="00B07AEC">
              <w:rPr>
                <w:color w:val="000000" w:themeColor="text1"/>
              </w:rPr>
              <w:t>R</w:t>
            </w:r>
            <w:r w:rsidRPr="00B07AEC">
              <w:rPr>
                <w:color w:val="000000" w:themeColor="text1"/>
                <w:spacing w:val="-1"/>
              </w:rPr>
              <w:t>ec</w:t>
            </w:r>
            <w:r w:rsidRPr="00B07AEC">
              <w:rPr>
                <w:color w:val="000000" w:themeColor="text1"/>
                <w:spacing w:val="2"/>
              </w:rPr>
              <w:t>o</w:t>
            </w:r>
            <w:r w:rsidRPr="00B07AEC">
              <w:rPr>
                <w:color w:val="000000" w:themeColor="text1"/>
                <w:spacing w:val="-1"/>
              </w:rPr>
              <w:t>mme</w:t>
            </w:r>
            <w:r w:rsidRPr="00B07AEC">
              <w:rPr>
                <w:color w:val="000000" w:themeColor="text1"/>
                <w:spacing w:val="1"/>
              </w:rPr>
              <w:t>nd</w:t>
            </w:r>
            <w:r w:rsidRPr="00B07AEC">
              <w:rPr>
                <w:color w:val="000000" w:themeColor="text1"/>
              </w:rPr>
              <w:t>a</w:t>
            </w:r>
            <w:r w:rsidRPr="00B07AEC">
              <w:rPr>
                <w:color w:val="000000" w:themeColor="text1"/>
                <w:spacing w:val="-1"/>
              </w:rPr>
              <w:t>t</w:t>
            </w:r>
            <w:r w:rsidRPr="00B07AEC">
              <w:rPr>
                <w:color w:val="000000" w:themeColor="text1"/>
              </w:rPr>
              <w:t>io</w:t>
            </w:r>
            <w:r w:rsidRPr="00B07AEC">
              <w:rPr>
                <w:color w:val="000000" w:themeColor="text1"/>
                <w:spacing w:val="1"/>
              </w:rPr>
              <w:t>n</w:t>
            </w:r>
            <w:r w:rsidRPr="00B07AEC">
              <w:rPr>
                <w:color w:val="000000" w:themeColor="text1"/>
              </w:rPr>
              <w:t>s</w:t>
            </w:r>
          </w:p>
        </w:tc>
      </w:tr>
      <w:tr w:rsidR="002C42B1" w:rsidRPr="00A5727C" w14:paraId="773BD002" w14:textId="77777777" w:rsidTr="00177B77">
        <w:trPr>
          <w:trHeight w:hRule="exact" w:val="854"/>
        </w:trPr>
        <w:tc>
          <w:tcPr>
            <w:tcW w:w="2106" w:type="dxa"/>
            <w:tcBorders>
              <w:top w:val="single" w:sz="4" w:space="0" w:color="000000"/>
              <w:left w:val="single" w:sz="4" w:space="0" w:color="000000"/>
              <w:bottom w:val="single" w:sz="4" w:space="0" w:color="000000"/>
              <w:right w:val="single" w:sz="4" w:space="0" w:color="000000"/>
            </w:tcBorders>
          </w:tcPr>
          <w:p w14:paraId="4F9F6D7B" w14:textId="77777777" w:rsidR="002C42B1" w:rsidRPr="00B07AEC" w:rsidRDefault="004828B2" w:rsidP="00437AC8">
            <w:pPr>
              <w:rPr>
                <w:color w:val="000000" w:themeColor="text1"/>
              </w:rPr>
            </w:pPr>
            <w:r w:rsidRPr="00B07AEC">
              <w:rPr>
                <w:color w:val="000000" w:themeColor="text1"/>
              </w:rPr>
              <w:t>6</w:t>
            </w:r>
            <w:r w:rsidR="002C42B1" w:rsidRPr="00B07AEC">
              <w:rPr>
                <w:color w:val="000000" w:themeColor="text1"/>
              </w:rPr>
              <w:t>1</w:t>
            </w:r>
            <w:r w:rsidR="002C42B1" w:rsidRPr="00B07AEC">
              <w:rPr>
                <w:color w:val="000000" w:themeColor="text1"/>
                <w:spacing w:val="2"/>
              </w:rPr>
              <w:t>%</w:t>
            </w:r>
            <w:r w:rsidR="002C42B1" w:rsidRPr="00B07AEC">
              <w:rPr>
                <w:color w:val="000000" w:themeColor="text1"/>
                <w:spacing w:val="-1"/>
              </w:rPr>
              <w:t>-</w:t>
            </w:r>
            <w:r w:rsidRPr="00B07AEC">
              <w:rPr>
                <w:color w:val="000000" w:themeColor="text1"/>
              </w:rPr>
              <w:t>8</w:t>
            </w:r>
            <w:r w:rsidR="002C42B1" w:rsidRPr="00B07AEC">
              <w:rPr>
                <w:color w:val="000000" w:themeColor="text1"/>
                <w:spacing w:val="-2"/>
              </w:rPr>
              <w:t>0</w:t>
            </w:r>
            <w:r w:rsidR="002C42B1" w:rsidRPr="00B07AEC">
              <w:rPr>
                <w:color w:val="000000" w:themeColor="text1"/>
              </w:rPr>
              <w:t>%</w:t>
            </w:r>
          </w:p>
        </w:tc>
        <w:tc>
          <w:tcPr>
            <w:tcW w:w="1333" w:type="dxa"/>
            <w:tcBorders>
              <w:top w:val="single" w:sz="4" w:space="0" w:color="000000"/>
              <w:left w:val="single" w:sz="4" w:space="0" w:color="000000"/>
              <w:bottom w:val="single" w:sz="4" w:space="0" w:color="000000"/>
              <w:right w:val="single" w:sz="4" w:space="0" w:color="000000"/>
            </w:tcBorders>
          </w:tcPr>
          <w:p w14:paraId="3237EC2A" w14:textId="77777777" w:rsidR="002C42B1" w:rsidRPr="00B07AEC" w:rsidRDefault="004828B2" w:rsidP="00437AC8">
            <w:pPr>
              <w:rPr>
                <w:color w:val="000000" w:themeColor="text1"/>
              </w:rPr>
            </w:pPr>
            <w:r w:rsidRPr="00B07AEC">
              <w:rPr>
                <w:color w:val="000000" w:themeColor="text1"/>
              </w:rPr>
              <w:t>B</w:t>
            </w:r>
          </w:p>
        </w:tc>
        <w:tc>
          <w:tcPr>
            <w:tcW w:w="1559" w:type="dxa"/>
            <w:tcBorders>
              <w:top w:val="single" w:sz="4" w:space="0" w:color="000000"/>
              <w:left w:val="single" w:sz="4" w:space="0" w:color="000000"/>
              <w:bottom w:val="single" w:sz="4" w:space="0" w:color="000000"/>
              <w:right w:val="single" w:sz="4" w:space="0" w:color="000000"/>
            </w:tcBorders>
          </w:tcPr>
          <w:p w14:paraId="266BD0FD" w14:textId="77777777" w:rsidR="002C42B1" w:rsidRPr="00B07AEC" w:rsidRDefault="004828B2" w:rsidP="00EA45C4">
            <w:pPr>
              <w:ind w:right="141" w:hanging="540"/>
              <w:rPr>
                <w:color w:val="000000" w:themeColor="text1"/>
              </w:rPr>
            </w:pPr>
            <w:r w:rsidRPr="00B07AEC">
              <w:rPr>
                <w:color w:val="000000" w:themeColor="text1"/>
              </w:rPr>
              <w:t>Good</w:t>
            </w:r>
          </w:p>
        </w:tc>
        <w:tc>
          <w:tcPr>
            <w:tcW w:w="5245" w:type="dxa"/>
            <w:tcBorders>
              <w:top w:val="single" w:sz="4" w:space="0" w:color="000000"/>
              <w:left w:val="single" w:sz="4" w:space="0" w:color="000000"/>
              <w:bottom w:val="single" w:sz="4" w:space="0" w:color="000000"/>
              <w:right w:val="single" w:sz="4" w:space="0" w:color="000000"/>
            </w:tcBorders>
          </w:tcPr>
          <w:p w14:paraId="113D4990" w14:textId="1C7F7727" w:rsidR="002C42B1" w:rsidRPr="00B07AEC" w:rsidRDefault="00760235" w:rsidP="00B07AEC">
            <w:pPr>
              <w:ind w:left="142" w:right="0" w:hanging="142"/>
              <w:rPr>
                <w:color w:val="000000" w:themeColor="text1"/>
                <w:highlight w:val="lightGray"/>
              </w:rPr>
            </w:pPr>
            <w:r w:rsidRPr="00B07AEC">
              <w:rPr>
                <w:color w:val="000000" w:themeColor="text1"/>
                <w:highlight w:val="lightGray"/>
              </w:rPr>
              <w:t>[</w:t>
            </w:r>
            <w:r w:rsidR="00B07AEC" w:rsidRPr="00B07AEC">
              <w:rPr>
                <w:color w:val="000000" w:themeColor="text1"/>
                <w:highlight w:val="lightGray"/>
              </w:rPr>
              <w:t>68</w:t>
            </w:r>
            <w:r w:rsidR="002C42B1" w:rsidRPr="00B07AEC">
              <w:rPr>
                <w:color w:val="000000" w:themeColor="text1"/>
                <w:highlight w:val="lightGray"/>
              </w:rPr>
              <w:t xml:space="preserve"> %] R</w:t>
            </w:r>
            <w:r w:rsidR="002C42B1" w:rsidRPr="00B07AEC">
              <w:rPr>
                <w:color w:val="000000" w:themeColor="text1"/>
                <w:spacing w:val="-1"/>
                <w:highlight w:val="lightGray"/>
              </w:rPr>
              <w:t>ec</w:t>
            </w:r>
            <w:r w:rsidR="002C42B1" w:rsidRPr="00B07AEC">
              <w:rPr>
                <w:color w:val="000000" w:themeColor="text1"/>
                <w:highlight w:val="lightGray"/>
              </w:rPr>
              <w:t>om</w:t>
            </w:r>
            <w:r w:rsidR="002C42B1" w:rsidRPr="00B07AEC">
              <w:rPr>
                <w:color w:val="000000" w:themeColor="text1"/>
                <w:spacing w:val="1"/>
                <w:highlight w:val="lightGray"/>
              </w:rPr>
              <w:t>m</w:t>
            </w:r>
            <w:r w:rsidR="002C42B1" w:rsidRPr="00B07AEC">
              <w:rPr>
                <w:color w:val="000000" w:themeColor="text1"/>
                <w:spacing w:val="-1"/>
                <w:highlight w:val="lightGray"/>
              </w:rPr>
              <w:t>e</w:t>
            </w:r>
            <w:r w:rsidR="002C42B1" w:rsidRPr="00B07AEC">
              <w:rPr>
                <w:color w:val="000000" w:themeColor="text1"/>
                <w:highlight w:val="lightGray"/>
              </w:rPr>
              <w:t>nd</w:t>
            </w:r>
            <w:r w:rsidR="002C42B1" w:rsidRPr="00B07AEC">
              <w:rPr>
                <w:color w:val="000000" w:themeColor="text1"/>
                <w:spacing w:val="-1"/>
                <w:highlight w:val="lightGray"/>
              </w:rPr>
              <w:t>e</w:t>
            </w:r>
            <w:r w:rsidR="002C42B1" w:rsidRPr="00B07AEC">
              <w:rPr>
                <w:color w:val="000000" w:themeColor="text1"/>
                <w:highlight w:val="lightGray"/>
              </w:rPr>
              <w:t>d for continuation with specific recommendation</w:t>
            </w:r>
            <w:r w:rsidR="002C42B1" w:rsidRPr="00B07AEC">
              <w:rPr>
                <w:color w:val="000000" w:themeColor="text1"/>
              </w:rPr>
              <w:t xml:space="preserve"> for improvement. </w:t>
            </w:r>
          </w:p>
        </w:tc>
      </w:tr>
    </w:tbl>
    <w:p w14:paraId="4CA7CD7E" w14:textId="77777777" w:rsidR="003C24B0" w:rsidRPr="00A5727C" w:rsidRDefault="003C24B0" w:rsidP="00437AC8">
      <w:pPr>
        <w:rPr>
          <w:color w:val="FF0000"/>
        </w:rPr>
      </w:pPr>
    </w:p>
    <w:p w14:paraId="5C8342D9" w14:textId="77777777" w:rsidR="007F7653" w:rsidRPr="00A5727C" w:rsidRDefault="007F7653" w:rsidP="00437AC8">
      <w:pPr>
        <w:rPr>
          <w:color w:val="FF0000"/>
        </w:rPr>
      </w:pPr>
    </w:p>
    <w:p w14:paraId="32A86423" w14:textId="77777777" w:rsidR="007F7653" w:rsidRPr="00A5727C" w:rsidRDefault="007F7653" w:rsidP="00437AC8">
      <w:pPr>
        <w:rPr>
          <w:color w:val="FF0000"/>
        </w:rPr>
      </w:pPr>
    </w:p>
    <w:p w14:paraId="01165C60" w14:textId="77777777" w:rsidR="003C24B0" w:rsidRPr="00767748" w:rsidRDefault="003C24B0" w:rsidP="007308B8">
      <w:pPr>
        <w:outlineLvl w:val="0"/>
        <w:rPr>
          <w:b/>
          <w:color w:val="000000" w:themeColor="text1"/>
        </w:rPr>
      </w:pPr>
      <w:r w:rsidRPr="00767748">
        <w:rPr>
          <w:b/>
          <w:color w:val="000000" w:themeColor="text1"/>
          <w:spacing w:val="1"/>
        </w:rPr>
        <w:t>Sp</w:t>
      </w:r>
      <w:r w:rsidRPr="00767748">
        <w:rPr>
          <w:b/>
          <w:color w:val="000000" w:themeColor="text1"/>
          <w:spacing w:val="-1"/>
        </w:rPr>
        <w:t>ec</w:t>
      </w:r>
      <w:r w:rsidRPr="00767748">
        <w:rPr>
          <w:b/>
          <w:color w:val="000000" w:themeColor="text1"/>
        </w:rPr>
        <w:t>i</w:t>
      </w:r>
      <w:r w:rsidRPr="00767748">
        <w:rPr>
          <w:b/>
          <w:color w:val="000000" w:themeColor="text1"/>
          <w:spacing w:val="2"/>
        </w:rPr>
        <w:t>f</w:t>
      </w:r>
      <w:r w:rsidRPr="00767748">
        <w:rPr>
          <w:b/>
          <w:color w:val="000000" w:themeColor="text1"/>
        </w:rPr>
        <w:t xml:space="preserve">ic </w:t>
      </w:r>
      <w:r w:rsidRPr="00767748">
        <w:rPr>
          <w:b/>
          <w:color w:val="000000" w:themeColor="text1"/>
          <w:spacing w:val="-1"/>
        </w:rPr>
        <w:t>Rec</w:t>
      </w:r>
      <w:r w:rsidRPr="00767748">
        <w:rPr>
          <w:b/>
          <w:color w:val="000000" w:themeColor="text1"/>
          <w:spacing w:val="2"/>
        </w:rPr>
        <w:t>o</w:t>
      </w:r>
      <w:r w:rsidRPr="00767748">
        <w:rPr>
          <w:b/>
          <w:color w:val="000000" w:themeColor="text1"/>
          <w:spacing w:val="-1"/>
        </w:rPr>
        <w:t>m</w:t>
      </w:r>
      <w:r w:rsidRPr="00767748">
        <w:rPr>
          <w:b/>
          <w:color w:val="000000" w:themeColor="text1"/>
          <w:spacing w:val="-3"/>
        </w:rPr>
        <w:t>m</w:t>
      </w:r>
      <w:r w:rsidRPr="00767748">
        <w:rPr>
          <w:b/>
          <w:color w:val="000000" w:themeColor="text1"/>
          <w:spacing w:val="-1"/>
        </w:rPr>
        <w:t>e</w:t>
      </w:r>
      <w:r w:rsidRPr="00767748">
        <w:rPr>
          <w:b/>
          <w:color w:val="000000" w:themeColor="text1"/>
          <w:spacing w:val="1"/>
        </w:rPr>
        <w:t>nd</w:t>
      </w:r>
      <w:r w:rsidRPr="00767748">
        <w:rPr>
          <w:b/>
          <w:color w:val="000000" w:themeColor="text1"/>
        </w:rPr>
        <w:t>a</w:t>
      </w:r>
      <w:r w:rsidRPr="00767748">
        <w:rPr>
          <w:b/>
          <w:color w:val="000000" w:themeColor="text1"/>
          <w:spacing w:val="-1"/>
        </w:rPr>
        <w:t>t</w:t>
      </w:r>
      <w:r w:rsidRPr="00767748">
        <w:rPr>
          <w:b/>
          <w:color w:val="000000" w:themeColor="text1"/>
          <w:spacing w:val="3"/>
        </w:rPr>
        <w:t>i</w:t>
      </w:r>
      <w:r w:rsidRPr="00767748">
        <w:rPr>
          <w:b/>
          <w:color w:val="000000" w:themeColor="text1"/>
        </w:rPr>
        <w:t>o</w:t>
      </w:r>
      <w:r w:rsidRPr="00767748">
        <w:rPr>
          <w:b/>
          <w:color w:val="000000" w:themeColor="text1"/>
          <w:spacing w:val="1"/>
        </w:rPr>
        <w:t>n</w:t>
      </w:r>
      <w:r w:rsidRPr="00767748">
        <w:rPr>
          <w:b/>
          <w:color w:val="000000" w:themeColor="text1"/>
        </w:rPr>
        <w:t>s:</w:t>
      </w:r>
    </w:p>
    <w:p w14:paraId="51E27131" w14:textId="77777777" w:rsidR="003C24B0" w:rsidRPr="00A5727C" w:rsidRDefault="003C24B0" w:rsidP="00437AC8">
      <w:pPr>
        <w:rPr>
          <w:color w:val="FF0000"/>
        </w:rPr>
      </w:pPr>
    </w:p>
    <w:tbl>
      <w:tblPr>
        <w:tblW w:w="0" w:type="auto"/>
        <w:tblInd w:w="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9"/>
      </w:tblGrid>
      <w:tr w:rsidR="006A085D" w:rsidRPr="00A5727C" w14:paraId="344CBB16" w14:textId="77777777" w:rsidTr="00115A8B">
        <w:tc>
          <w:tcPr>
            <w:tcW w:w="9349" w:type="dxa"/>
            <w:shd w:val="clear" w:color="auto" w:fill="auto"/>
          </w:tcPr>
          <w:p w14:paraId="771D45FB" w14:textId="77777777" w:rsidR="009265BC" w:rsidRPr="00A5727C" w:rsidRDefault="009265BC" w:rsidP="009265BC">
            <w:pPr>
              <w:ind w:left="0" w:firstLine="0"/>
              <w:rPr>
                <w:color w:val="FF0000"/>
              </w:rPr>
            </w:pPr>
          </w:p>
          <w:p w14:paraId="5DFFA71B" w14:textId="2BC4119B" w:rsidR="00767748" w:rsidRPr="001810E9" w:rsidRDefault="00767748" w:rsidP="00767748">
            <w:pPr>
              <w:numPr>
                <w:ilvl w:val="0"/>
                <w:numId w:val="20"/>
              </w:numPr>
              <w:jc w:val="both"/>
              <w:rPr>
                <w:color w:val="000000" w:themeColor="text1"/>
              </w:rPr>
            </w:pPr>
            <w:r w:rsidRPr="001810E9">
              <w:rPr>
                <w:color w:val="000000" w:themeColor="text1"/>
              </w:rPr>
              <w:t xml:space="preserve">All Project Staffs (PM, </w:t>
            </w:r>
            <w:r w:rsidR="007308B8">
              <w:rPr>
                <w:color w:val="000000" w:themeColor="text1"/>
              </w:rPr>
              <w:t>ANM</w:t>
            </w:r>
            <w:r w:rsidRPr="001810E9">
              <w:rPr>
                <w:color w:val="000000" w:themeColor="text1"/>
              </w:rPr>
              <w:t xml:space="preserve">, Accountant, ORWs &amp; PEs) must be provided with appointment letters along with their roles and responsibilites. </w:t>
            </w:r>
          </w:p>
          <w:p w14:paraId="33BA9EA9" w14:textId="77777777" w:rsidR="00767748" w:rsidRPr="001810E9" w:rsidRDefault="00767748" w:rsidP="00767748">
            <w:pPr>
              <w:numPr>
                <w:ilvl w:val="0"/>
                <w:numId w:val="20"/>
              </w:numPr>
              <w:jc w:val="both"/>
              <w:rPr>
                <w:color w:val="000000" w:themeColor="text1"/>
              </w:rPr>
            </w:pPr>
            <w:r w:rsidRPr="001810E9">
              <w:rPr>
                <w:color w:val="000000" w:themeColor="text1"/>
              </w:rPr>
              <w:t xml:space="preserve">Project Director needs take active participation in the TI Project implementation and must ensure that PD is at least a minimun of 2 to 3 days during the month to provide support, Monitoring and mentoring the Project staffs. </w:t>
            </w:r>
          </w:p>
          <w:p w14:paraId="196589CC" w14:textId="77777777" w:rsidR="00767748" w:rsidRPr="001810E9" w:rsidRDefault="00767748" w:rsidP="00767748">
            <w:pPr>
              <w:numPr>
                <w:ilvl w:val="0"/>
                <w:numId w:val="20"/>
              </w:numPr>
              <w:jc w:val="both"/>
              <w:rPr>
                <w:color w:val="000000" w:themeColor="text1"/>
              </w:rPr>
            </w:pPr>
            <w:r w:rsidRPr="001810E9">
              <w:rPr>
                <w:color w:val="000000" w:themeColor="text1"/>
              </w:rPr>
              <w:t xml:space="preserve">Minutes of monthly / weekly / DIC meetings needs to be properly documented and maintained, along with names, designation and signature of the respected persons. </w:t>
            </w:r>
          </w:p>
          <w:p w14:paraId="676406C3" w14:textId="77777777" w:rsidR="00767748" w:rsidRPr="001810E9" w:rsidRDefault="00767748" w:rsidP="00767748">
            <w:pPr>
              <w:numPr>
                <w:ilvl w:val="0"/>
                <w:numId w:val="20"/>
              </w:numPr>
              <w:jc w:val="both"/>
              <w:rPr>
                <w:color w:val="000000" w:themeColor="text1"/>
              </w:rPr>
            </w:pPr>
            <w:r w:rsidRPr="001810E9">
              <w:rPr>
                <w:color w:val="000000" w:themeColor="text1"/>
              </w:rPr>
              <w:t xml:space="preserve">Regular meetings with HRGs for service delivery needs to be upscale and intensified at the DIC level. </w:t>
            </w:r>
          </w:p>
          <w:p w14:paraId="036454C3" w14:textId="77777777" w:rsidR="00767748" w:rsidRPr="001810E9" w:rsidRDefault="00767748" w:rsidP="00767748">
            <w:pPr>
              <w:numPr>
                <w:ilvl w:val="0"/>
                <w:numId w:val="20"/>
              </w:numPr>
              <w:jc w:val="both"/>
              <w:rPr>
                <w:color w:val="000000" w:themeColor="text1"/>
              </w:rPr>
            </w:pPr>
            <w:r w:rsidRPr="001810E9">
              <w:rPr>
                <w:color w:val="000000" w:themeColor="text1"/>
              </w:rPr>
              <w:t>Re Orientation on Data Collection and outreach tools for Outreach Team (ORWs &amp; PE)</w:t>
            </w:r>
          </w:p>
          <w:p w14:paraId="3B148239" w14:textId="77777777" w:rsidR="00767748" w:rsidRPr="001810E9" w:rsidRDefault="00767748" w:rsidP="00767748">
            <w:pPr>
              <w:numPr>
                <w:ilvl w:val="0"/>
                <w:numId w:val="20"/>
              </w:numPr>
              <w:jc w:val="both"/>
              <w:rPr>
                <w:color w:val="000000" w:themeColor="text1"/>
              </w:rPr>
            </w:pPr>
            <w:r w:rsidRPr="001810E9">
              <w:rPr>
                <w:color w:val="000000" w:themeColor="text1"/>
              </w:rPr>
              <w:t xml:space="preserve">Outreach &amp; Micro planning and activities needs to be introduced and intensified with prioritization of site wise and HRG wise. </w:t>
            </w:r>
          </w:p>
          <w:p w14:paraId="1CD4A631" w14:textId="77777777" w:rsidR="00767748" w:rsidRPr="001810E9" w:rsidRDefault="00767748" w:rsidP="00767748">
            <w:pPr>
              <w:numPr>
                <w:ilvl w:val="0"/>
                <w:numId w:val="20"/>
              </w:numPr>
              <w:jc w:val="both"/>
              <w:rPr>
                <w:color w:val="000000" w:themeColor="text1"/>
              </w:rPr>
            </w:pPr>
            <w:r w:rsidRPr="001810E9">
              <w:rPr>
                <w:color w:val="000000" w:themeColor="text1"/>
              </w:rPr>
              <w:t xml:space="preserve">Condom and Needle Syringes gap analysis needs to the implemented by the Project staff. </w:t>
            </w:r>
          </w:p>
          <w:p w14:paraId="24F86558" w14:textId="77777777" w:rsidR="00767748" w:rsidRPr="001810E9" w:rsidRDefault="00767748" w:rsidP="00767748">
            <w:pPr>
              <w:numPr>
                <w:ilvl w:val="0"/>
                <w:numId w:val="20"/>
              </w:numPr>
              <w:jc w:val="both"/>
              <w:rPr>
                <w:color w:val="000000" w:themeColor="text1"/>
              </w:rPr>
            </w:pPr>
            <w:r w:rsidRPr="001810E9">
              <w:rPr>
                <w:color w:val="000000" w:themeColor="text1"/>
              </w:rPr>
              <w:t xml:space="preserve">Risk and vulnerability assessment need to be updated and done periodically at the TI level. </w:t>
            </w:r>
          </w:p>
          <w:p w14:paraId="685495A4" w14:textId="77777777" w:rsidR="00767748" w:rsidRPr="001810E9" w:rsidRDefault="00767748" w:rsidP="00767748">
            <w:pPr>
              <w:numPr>
                <w:ilvl w:val="0"/>
                <w:numId w:val="20"/>
              </w:numPr>
              <w:jc w:val="both"/>
              <w:rPr>
                <w:color w:val="000000" w:themeColor="text1"/>
              </w:rPr>
            </w:pPr>
            <w:r w:rsidRPr="001810E9">
              <w:rPr>
                <w:color w:val="000000" w:themeColor="text1"/>
              </w:rPr>
              <w:t>Involvement of communities at all levels of the TI Project is a must and needs to be increased</w:t>
            </w:r>
          </w:p>
          <w:p w14:paraId="0FFDA905" w14:textId="77777777" w:rsidR="00767748" w:rsidRPr="001810E9" w:rsidRDefault="00767748" w:rsidP="00767748">
            <w:pPr>
              <w:numPr>
                <w:ilvl w:val="0"/>
                <w:numId w:val="20"/>
              </w:numPr>
              <w:jc w:val="both"/>
              <w:rPr>
                <w:color w:val="000000" w:themeColor="text1"/>
              </w:rPr>
            </w:pPr>
            <w:r w:rsidRPr="001810E9">
              <w:rPr>
                <w:color w:val="000000" w:themeColor="text1"/>
              </w:rPr>
              <w:t xml:space="preserve">Mentoring and monitoring process needs to be intensified by the PM and PD. </w:t>
            </w:r>
          </w:p>
          <w:p w14:paraId="1149E2A3" w14:textId="77777777" w:rsidR="00767748" w:rsidRPr="001810E9" w:rsidRDefault="00767748" w:rsidP="00767748">
            <w:pPr>
              <w:numPr>
                <w:ilvl w:val="0"/>
                <w:numId w:val="20"/>
              </w:numPr>
              <w:rPr>
                <w:color w:val="000000" w:themeColor="text1"/>
              </w:rPr>
            </w:pPr>
            <w:r w:rsidRPr="001810E9">
              <w:rPr>
                <w:color w:val="000000" w:themeColor="text1"/>
              </w:rPr>
              <w:t>DIC management team, Collectivization and formation of support groups or SHGs needs to be implemented</w:t>
            </w:r>
          </w:p>
          <w:p w14:paraId="5A883512" w14:textId="77777777" w:rsidR="00767748" w:rsidRPr="001810E9" w:rsidRDefault="00767748" w:rsidP="00767748">
            <w:pPr>
              <w:numPr>
                <w:ilvl w:val="0"/>
                <w:numId w:val="20"/>
              </w:numPr>
              <w:rPr>
                <w:color w:val="000000" w:themeColor="text1"/>
              </w:rPr>
            </w:pPr>
            <w:r w:rsidRPr="001810E9">
              <w:rPr>
                <w:color w:val="000000" w:themeColor="text1"/>
              </w:rPr>
              <w:t xml:space="preserve">Movement register of all the TI staff needs to be maintained and recorded accordingly. </w:t>
            </w:r>
          </w:p>
          <w:p w14:paraId="3668D3AC" w14:textId="77777777" w:rsidR="00767748" w:rsidRPr="001810E9" w:rsidRDefault="00767748" w:rsidP="00767748">
            <w:pPr>
              <w:numPr>
                <w:ilvl w:val="0"/>
                <w:numId w:val="20"/>
              </w:numPr>
              <w:rPr>
                <w:color w:val="000000" w:themeColor="text1"/>
              </w:rPr>
            </w:pPr>
            <w:r w:rsidRPr="001810E9">
              <w:rPr>
                <w:color w:val="000000" w:themeColor="text1"/>
              </w:rPr>
              <w:t xml:space="preserve">Organization / Project must ensure that all the Documents, Data Collection Tools are being maintian, updated and systematicall / chronologically stored; including </w:t>
            </w:r>
            <w:r w:rsidRPr="001810E9">
              <w:rPr>
                <w:color w:val="000000" w:themeColor="text1"/>
              </w:rPr>
              <w:lastRenderedPageBreak/>
              <w:t xml:space="preserve">previous years documents at the Project Office. </w:t>
            </w:r>
          </w:p>
          <w:p w14:paraId="6E8D490B" w14:textId="77777777" w:rsidR="00767748" w:rsidRPr="001810E9" w:rsidRDefault="00767748" w:rsidP="00767748">
            <w:pPr>
              <w:pStyle w:val="NoSpacing"/>
              <w:numPr>
                <w:ilvl w:val="0"/>
                <w:numId w:val="20"/>
              </w:numPr>
              <w:rPr>
                <w:rFonts w:ascii="Times New Roman" w:hAnsi="Times New Roman"/>
                <w:color w:val="000000" w:themeColor="text1"/>
                <w:sz w:val="24"/>
                <w:szCs w:val="24"/>
              </w:rPr>
            </w:pPr>
            <w:r w:rsidRPr="001810E9">
              <w:rPr>
                <w:rFonts w:ascii="Times New Roman" w:hAnsi="Times New Roman"/>
                <w:color w:val="000000" w:themeColor="text1"/>
                <w:sz w:val="24"/>
                <w:szCs w:val="24"/>
              </w:rPr>
              <w:t xml:space="preserve">All receipts and vouchers should be serialised and machine numbered. </w:t>
            </w:r>
          </w:p>
          <w:p w14:paraId="3D3829DA" w14:textId="77777777" w:rsidR="00767748" w:rsidRPr="001810E9" w:rsidRDefault="00767748" w:rsidP="00767748">
            <w:pPr>
              <w:pStyle w:val="NoSpacing"/>
              <w:numPr>
                <w:ilvl w:val="0"/>
                <w:numId w:val="20"/>
              </w:numPr>
              <w:rPr>
                <w:rFonts w:ascii="Times New Roman" w:hAnsi="Times New Roman"/>
                <w:color w:val="000000" w:themeColor="text1"/>
                <w:sz w:val="24"/>
                <w:szCs w:val="24"/>
              </w:rPr>
            </w:pPr>
            <w:r w:rsidRPr="001810E9">
              <w:rPr>
                <w:rFonts w:ascii="Times New Roman" w:hAnsi="Times New Roman"/>
                <w:color w:val="000000" w:themeColor="text1"/>
                <w:sz w:val="24"/>
                <w:szCs w:val="24"/>
              </w:rPr>
              <w:t>All the expenditure must be according to the approved Budget with supporting documents.</w:t>
            </w:r>
          </w:p>
          <w:p w14:paraId="2EAA579A" w14:textId="77777777" w:rsidR="00767748" w:rsidRPr="001810E9" w:rsidRDefault="00767748" w:rsidP="00767748">
            <w:pPr>
              <w:pStyle w:val="NoSpacing"/>
              <w:numPr>
                <w:ilvl w:val="0"/>
                <w:numId w:val="20"/>
              </w:numPr>
              <w:rPr>
                <w:rFonts w:ascii="Times New Roman" w:hAnsi="Times New Roman"/>
                <w:color w:val="000000" w:themeColor="text1"/>
                <w:sz w:val="24"/>
                <w:szCs w:val="24"/>
              </w:rPr>
            </w:pPr>
            <w:r w:rsidRPr="001810E9">
              <w:rPr>
                <w:rFonts w:ascii="Times New Roman" w:hAnsi="Times New Roman"/>
                <w:color w:val="000000" w:themeColor="text1"/>
                <w:sz w:val="24"/>
                <w:szCs w:val="24"/>
              </w:rPr>
              <w:t xml:space="preserve">Temporary Loan must be through bank transaction or A/c Payee, and the same returned via Bank Transaction, A/c Payee, and not by Cash. </w:t>
            </w:r>
          </w:p>
          <w:p w14:paraId="57EF8CC1" w14:textId="77777777" w:rsidR="00767748" w:rsidRPr="001810E9" w:rsidRDefault="00767748" w:rsidP="00767748">
            <w:pPr>
              <w:pStyle w:val="NoSpacing"/>
              <w:numPr>
                <w:ilvl w:val="0"/>
                <w:numId w:val="20"/>
              </w:numPr>
              <w:rPr>
                <w:rFonts w:ascii="Times New Roman" w:hAnsi="Times New Roman"/>
                <w:color w:val="000000" w:themeColor="text1"/>
                <w:sz w:val="24"/>
                <w:szCs w:val="24"/>
              </w:rPr>
            </w:pPr>
            <w:r w:rsidRPr="001810E9">
              <w:rPr>
                <w:rFonts w:ascii="Times New Roman" w:hAnsi="Times New Roman"/>
                <w:color w:val="000000" w:themeColor="text1"/>
                <w:sz w:val="24"/>
                <w:szCs w:val="24"/>
              </w:rPr>
              <w:t>Cash in hand should always be less than 5000.</w:t>
            </w:r>
          </w:p>
          <w:p w14:paraId="1BF7B1D7" w14:textId="77777777" w:rsidR="00767748" w:rsidRPr="001810E9" w:rsidRDefault="00767748" w:rsidP="00767748">
            <w:pPr>
              <w:pStyle w:val="NoSpacing"/>
              <w:numPr>
                <w:ilvl w:val="0"/>
                <w:numId w:val="20"/>
              </w:numPr>
              <w:rPr>
                <w:rFonts w:ascii="Times New Roman" w:hAnsi="Times New Roman"/>
                <w:color w:val="000000" w:themeColor="text1"/>
                <w:sz w:val="24"/>
                <w:szCs w:val="24"/>
              </w:rPr>
            </w:pPr>
            <w:r w:rsidRPr="001810E9">
              <w:rPr>
                <w:rFonts w:ascii="Times New Roman" w:hAnsi="Times New Roman"/>
                <w:color w:val="000000" w:themeColor="text1"/>
                <w:sz w:val="24"/>
                <w:szCs w:val="24"/>
              </w:rPr>
              <w:t>Transaction for any amount above Rs 5000 should be done through cheque only.</w:t>
            </w:r>
          </w:p>
          <w:p w14:paraId="086E43E6" w14:textId="77777777" w:rsidR="00767748" w:rsidRPr="001810E9" w:rsidRDefault="00767748" w:rsidP="00767748">
            <w:pPr>
              <w:pStyle w:val="NoSpacing"/>
              <w:numPr>
                <w:ilvl w:val="0"/>
                <w:numId w:val="20"/>
              </w:numPr>
              <w:rPr>
                <w:rFonts w:ascii="Times New Roman" w:hAnsi="Times New Roman"/>
                <w:color w:val="000000" w:themeColor="text1"/>
                <w:sz w:val="24"/>
                <w:szCs w:val="24"/>
              </w:rPr>
            </w:pPr>
            <w:r w:rsidRPr="001810E9">
              <w:rPr>
                <w:rFonts w:ascii="Times New Roman" w:hAnsi="Times New Roman"/>
                <w:color w:val="000000" w:themeColor="text1"/>
                <w:sz w:val="24"/>
                <w:szCs w:val="24"/>
              </w:rPr>
              <w:t xml:space="preserve">TA must always have supporting voucher and must coordinate with the movement of the TI Staff, and also properly documented.  </w:t>
            </w:r>
          </w:p>
          <w:p w14:paraId="092F8A47" w14:textId="77777777" w:rsidR="00767748" w:rsidRPr="001810E9" w:rsidRDefault="00767748" w:rsidP="00767748">
            <w:pPr>
              <w:pStyle w:val="NoSpacing"/>
              <w:numPr>
                <w:ilvl w:val="0"/>
                <w:numId w:val="20"/>
              </w:numPr>
              <w:rPr>
                <w:rFonts w:ascii="Times New Roman" w:hAnsi="Times New Roman"/>
                <w:color w:val="000000" w:themeColor="text1"/>
                <w:sz w:val="24"/>
                <w:szCs w:val="24"/>
              </w:rPr>
            </w:pPr>
            <w:r w:rsidRPr="001810E9">
              <w:rPr>
                <w:rFonts w:ascii="Times New Roman" w:hAnsi="Times New Roman"/>
                <w:color w:val="000000" w:themeColor="text1"/>
                <w:sz w:val="24"/>
                <w:szCs w:val="24"/>
              </w:rPr>
              <w:t>Books of account must be updated regularly.</w:t>
            </w:r>
          </w:p>
          <w:p w14:paraId="7FD87059" w14:textId="77777777" w:rsidR="00767748" w:rsidRPr="001810E9" w:rsidRDefault="00767748" w:rsidP="00767748">
            <w:pPr>
              <w:pStyle w:val="NoSpacing"/>
              <w:numPr>
                <w:ilvl w:val="0"/>
                <w:numId w:val="20"/>
              </w:numPr>
              <w:rPr>
                <w:rFonts w:ascii="Times New Roman" w:hAnsi="Times New Roman"/>
                <w:color w:val="000000" w:themeColor="text1"/>
                <w:sz w:val="24"/>
                <w:szCs w:val="24"/>
              </w:rPr>
            </w:pPr>
            <w:r w:rsidRPr="001810E9">
              <w:rPr>
                <w:rFonts w:ascii="Times New Roman" w:hAnsi="Times New Roman"/>
                <w:color w:val="000000" w:themeColor="text1"/>
                <w:sz w:val="24"/>
                <w:szCs w:val="24"/>
              </w:rPr>
              <w:t>BRS must be prepared month wise.</w:t>
            </w:r>
          </w:p>
          <w:p w14:paraId="2D5B0D21" w14:textId="77777777" w:rsidR="00767748" w:rsidRPr="001810E9" w:rsidRDefault="00767748" w:rsidP="00767748">
            <w:pPr>
              <w:pStyle w:val="NoSpacing"/>
              <w:numPr>
                <w:ilvl w:val="0"/>
                <w:numId w:val="20"/>
              </w:numPr>
              <w:rPr>
                <w:rFonts w:ascii="Times New Roman" w:hAnsi="Times New Roman"/>
                <w:color w:val="000000" w:themeColor="text1"/>
                <w:sz w:val="24"/>
                <w:szCs w:val="24"/>
              </w:rPr>
            </w:pPr>
            <w:r w:rsidRPr="001810E9">
              <w:rPr>
                <w:rFonts w:ascii="Times New Roman" w:hAnsi="Times New Roman"/>
                <w:color w:val="000000" w:themeColor="text1"/>
                <w:sz w:val="24"/>
                <w:szCs w:val="24"/>
              </w:rPr>
              <w:t>Expenditure for Every Budget head must have supporting documents and with proper supporting voucher.</w:t>
            </w:r>
          </w:p>
          <w:p w14:paraId="19137C23" w14:textId="77777777" w:rsidR="00767748" w:rsidRPr="001810E9" w:rsidRDefault="00767748" w:rsidP="00767748">
            <w:pPr>
              <w:pStyle w:val="NoSpacing"/>
              <w:numPr>
                <w:ilvl w:val="0"/>
                <w:numId w:val="20"/>
              </w:numPr>
              <w:rPr>
                <w:rFonts w:ascii="Times New Roman" w:hAnsi="Times New Roman"/>
                <w:color w:val="000000" w:themeColor="text1"/>
              </w:rPr>
            </w:pPr>
            <w:r w:rsidRPr="001810E9">
              <w:rPr>
                <w:rFonts w:ascii="Times New Roman" w:hAnsi="Times New Roman"/>
                <w:color w:val="000000" w:themeColor="text1"/>
              </w:rPr>
              <w:t xml:space="preserve">Re allocation of Budget heads must be supported with proper authorization. </w:t>
            </w:r>
          </w:p>
          <w:p w14:paraId="1B8E19B1" w14:textId="77777777" w:rsidR="00767748" w:rsidRPr="001810E9" w:rsidRDefault="00767748" w:rsidP="00767748">
            <w:pPr>
              <w:pStyle w:val="NoSpacing"/>
              <w:numPr>
                <w:ilvl w:val="0"/>
                <w:numId w:val="20"/>
              </w:numPr>
              <w:rPr>
                <w:rFonts w:ascii="Times New Roman" w:hAnsi="Times New Roman"/>
                <w:color w:val="000000" w:themeColor="text1"/>
              </w:rPr>
            </w:pPr>
            <w:r w:rsidRPr="001810E9">
              <w:rPr>
                <w:rFonts w:ascii="Times New Roman" w:hAnsi="Times New Roman"/>
                <w:color w:val="000000" w:themeColor="text1"/>
              </w:rPr>
              <w:t>Budget heads suc as Crisis Response, Advocacy, Documentation etc. should not be supported by the bills for purchasing of foodstuffs.</w:t>
            </w:r>
          </w:p>
          <w:p w14:paraId="357C6003" w14:textId="77777777" w:rsidR="00767748" w:rsidRPr="001810E9" w:rsidRDefault="00767748" w:rsidP="00767748">
            <w:pPr>
              <w:pStyle w:val="NoSpacing"/>
              <w:numPr>
                <w:ilvl w:val="0"/>
                <w:numId w:val="20"/>
              </w:numPr>
              <w:rPr>
                <w:rFonts w:ascii="Times New Roman" w:hAnsi="Times New Roman"/>
                <w:color w:val="000000" w:themeColor="text1"/>
                <w:sz w:val="24"/>
                <w:szCs w:val="24"/>
              </w:rPr>
            </w:pPr>
            <w:r w:rsidRPr="001810E9">
              <w:rPr>
                <w:rFonts w:ascii="Times New Roman" w:hAnsi="Times New Roman"/>
                <w:color w:val="000000" w:themeColor="text1"/>
                <w:sz w:val="24"/>
                <w:szCs w:val="24"/>
              </w:rPr>
              <w:t xml:space="preserve">More training is required for accounts and record maintenance. </w:t>
            </w:r>
          </w:p>
          <w:p w14:paraId="7F7C1C37" w14:textId="77777777" w:rsidR="00767748" w:rsidRPr="001810E9" w:rsidRDefault="00767748" w:rsidP="00767748">
            <w:pPr>
              <w:pStyle w:val="NoSpacing"/>
              <w:numPr>
                <w:ilvl w:val="0"/>
                <w:numId w:val="20"/>
              </w:numPr>
              <w:rPr>
                <w:rFonts w:ascii="Times New Roman" w:hAnsi="Times New Roman"/>
                <w:color w:val="000000" w:themeColor="text1"/>
                <w:sz w:val="24"/>
                <w:szCs w:val="24"/>
              </w:rPr>
            </w:pPr>
            <w:r w:rsidRPr="001810E9">
              <w:rPr>
                <w:rFonts w:ascii="Times New Roman" w:hAnsi="Times New Roman"/>
                <w:color w:val="000000" w:themeColor="text1"/>
                <w:sz w:val="24"/>
                <w:szCs w:val="24"/>
              </w:rPr>
              <w:t xml:space="preserve">The Use of Tally must be implemented and practices by the Accountant. </w:t>
            </w:r>
          </w:p>
          <w:p w14:paraId="45123AB5" w14:textId="4AD4BA66" w:rsidR="00074B57" w:rsidRPr="00A5727C" w:rsidRDefault="00074B57" w:rsidP="00767748">
            <w:pPr>
              <w:pStyle w:val="NoSpacing"/>
              <w:ind w:left="169"/>
              <w:rPr>
                <w:rFonts w:ascii="Times New Roman" w:hAnsi="Times New Roman"/>
                <w:color w:val="FF0000"/>
                <w:sz w:val="24"/>
                <w:szCs w:val="24"/>
              </w:rPr>
            </w:pPr>
          </w:p>
          <w:p w14:paraId="67631D80" w14:textId="77777777" w:rsidR="006A085D" w:rsidRPr="00A5727C" w:rsidRDefault="006A085D" w:rsidP="00115A8B">
            <w:pPr>
              <w:ind w:left="0" w:firstLine="0"/>
              <w:rPr>
                <w:rFonts w:ascii="Tahoma" w:hAnsi="Tahoma"/>
                <w:color w:val="FF0000"/>
              </w:rPr>
            </w:pPr>
          </w:p>
          <w:p w14:paraId="606F98FB" w14:textId="77777777" w:rsidR="006A085D" w:rsidRPr="00A5727C" w:rsidRDefault="006A085D" w:rsidP="00115A8B">
            <w:pPr>
              <w:ind w:left="0" w:firstLine="0"/>
              <w:rPr>
                <w:color w:val="FF0000"/>
              </w:rPr>
            </w:pPr>
          </w:p>
        </w:tc>
      </w:tr>
    </w:tbl>
    <w:p w14:paraId="7EB21607" w14:textId="77777777" w:rsidR="003C24B0" w:rsidRPr="00A5727C" w:rsidRDefault="003C24B0" w:rsidP="00437AC8">
      <w:pPr>
        <w:rPr>
          <w:color w:val="FF0000"/>
        </w:rPr>
      </w:pPr>
    </w:p>
    <w:p w14:paraId="1103FEFC" w14:textId="5A88709F" w:rsidR="003C24B0" w:rsidRPr="00A5727C" w:rsidRDefault="009330DF" w:rsidP="00390B55">
      <w:pPr>
        <w:rPr>
          <w:color w:val="FF0000"/>
        </w:rPr>
      </w:pPr>
      <w:r>
        <w:rPr>
          <w:b/>
          <w:noProof/>
          <w:color w:val="FF0000"/>
          <w:lang w:val="en-US" w:eastAsia="en-US"/>
        </w:rPr>
        <mc:AlternateContent>
          <mc:Choice Requires="wpg">
            <w:drawing>
              <wp:anchor distT="0" distB="0" distL="114300" distR="114300" simplePos="0" relativeHeight="251663872" behindDoc="1" locked="0" layoutInCell="0" allowOverlap="1" wp14:anchorId="105201D0" wp14:editId="4BCB8A60">
                <wp:simplePos x="0" y="0"/>
                <wp:positionH relativeFrom="page">
                  <wp:posOffset>260350</wp:posOffset>
                </wp:positionH>
                <wp:positionV relativeFrom="page">
                  <wp:posOffset>455930</wp:posOffset>
                </wp:positionV>
                <wp:extent cx="6965950" cy="10085705"/>
                <wp:effectExtent l="6350" t="0" r="0" b="12065"/>
                <wp:wrapNone/>
                <wp:docPr id="3" name="Group 7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4" name="Freeform 788"/>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Freeform 789"/>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Freeform 790"/>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791"/>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792"/>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Freeform 793"/>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Freeform 794"/>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Freeform 795"/>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Freeform 796"/>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Freeform 797"/>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Freeform 798"/>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Freeform 799"/>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800"/>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Freeform 801"/>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802"/>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803"/>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Freeform 804"/>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Freeform 805"/>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Freeform 806"/>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Freeform 807"/>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Rectangle 808"/>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809"/>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Freeform 810"/>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Freeform 811"/>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Freeform 812"/>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Freeform 813"/>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Freeform 814"/>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Freeform 815"/>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87" o:spid="_x0000_s1026" style="position:absolute;margin-left:20.5pt;margin-top:35.9pt;width:548.5pt;height:794.15pt;z-index:-251652608;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" o:allowincell="f">
                <v:polyline id="Freeform 788"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HGbMvwAA&#10;ANoAAAAPAAAAZHJzL2Rvd25yZXYueG1sRE/LisIwFN0L8w/hDszOpsooUo2iwkBBEdSBwd21uX1g&#10;c1OajNa/N4Lg8nDes0VnanGl1lWWFQyiGARxZnXFhYLf409/AsJ5ZI21ZVJwJweL+Udvhom2N97T&#10;9eALEULYJaig9L5JpHRZSQZdZBviwOW2NegDbAupW7yFcFPLYRyPpcGKQ0OJDa1Lyi6HfxNm7OQy&#10;P+2z1SjdpGd/+XPDTb5V6uuzW05BeOr8W/xyp1rBNzyvBD/I+QM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G0cZsy/AAAA2gAAAA8AAAAAAAAAAAAAAAAAlwIAAGRycy9kb3ducmV2&#10;LnhtbFBLBQYAAAAABAAEAPUAAACDAwAAAAA=&#10;" filled="f" strokecolor="#974705" strokeweight=".58pt">
                  <v:path arrowok="t" o:connecttype="custom" o:connectlocs="0,0;10948,0" o:connectangles="0,0"/>
                </v:polyline>
                <v:shape id="Freeform 789"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MKu2wAAA&#10;ANoAAAAPAAAAZHJzL2Rvd25yZXYueG1sRI/LaoNAFIb3hbzDcALZNWMSGqp1DCFgsauS2/7UOVUb&#10;54w4U7Vv3ykEuvz5b3zpbjKtGKh3jWUFq2UEgri0uuFKweWcPz6DcB5ZY2uZFPyQg102e0gx0Xbk&#10;Iw0nX4kwwi5BBbX3XSKlK2sy6Ja2Iw7ep+0N+iD7SuoexzBuWrmOoq002HB4qLGjQ03l7fRtwsnR&#10;3OI4fz1TkO8fmyL/6t6uSi3m0/4FhKfJ/4fv7UIreII/lIABMvsF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bMKu2wAAAANoAAAAPAAAAAAAAAAAAAAAAAJcCAABkcnMvZG93bnJl&#10;di54bWxQSwUGAAAAAAQABAD1AAAAhAMAAAAA&#10;" path="m0,0l10,0e" filled="f" strokecolor="white" strokeweight="25652emu">
                  <v:path arrowok="t" o:connecttype="custom" o:connectlocs="0,0;8,0" o:connectangles="0,0"/>
                </v:shape>
                <v:shape id="Freeform 790"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56LgwgAA&#10;ANoAAAAPAAAAZHJzL2Rvd25yZXYueG1sRI/NasMwEITvhb6D2EJvjZwU0uBENkmgUEov+XmAxdpY&#10;TqyVI6mO/fZVINDjMDPfMKtysK3oyYfGsYLpJANBXDndcK3gePh8W4AIEVlj65gUjBSgLJ6fVphr&#10;d+Md9ftYiwThkKMCE2OXSxkqQxbDxHXEyTs5bzEm6WupPd4S3LZylmVzabHhtGCwo62h6rL/tQpO&#10;3+dpO/J109du9B9y3L3/OKPU68uwXoKINMT/8KP9pRXM4X4l3QBZ/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vnouDCAAAA2gAAAA8AAAAAAAAAAAAAAAAAlwIAAGRycy9kb3du&#10;cmV2LnhtbFBLBQYAAAAABAAEAPUAAACGAwAAAAA=&#10;" path="m0,0l39,0e" filled="f" strokecolor="white" strokeweight=".58pt">
                  <v:path arrowok="t" o:connecttype="custom" o:connectlocs="0,0;37,0" o:connectangles="0,0"/>
                </v:shape>
                <v:rect id="Rectangle 791"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KhN9xAAA&#10;ANoAAAAPAAAAZHJzL2Rvd25yZXYueG1sRI9Ba4NAFITvhf6H5RV6a9YU2gTrGkIg0hYvJrnk9nRf&#10;VeK+FXer5t9nC4Uch5n5hkk2s+nESINrLStYLiIQxJXVLdcKTsf9yxqE88gaO8uk4EoONunjQ4Kx&#10;thMXNB58LQKEXYwKGu/7WEpXNWTQLWxPHLwfOxj0QQ611ANOAW46+RpF79Jgy2GhwZ52DVWXw69R&#10;UH7lhc++T9m4Luu+s+V5mds3pZ6f5u0HCE+zv4f/259awQr+roQbINMb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LyoTfcQAAADaAAAADwAAAAAAAAAAAAAAAACXAgAAZHJzL2Rv&#10;d25yZXYueG1sUEsFBgAAAAAEAAQA9QAAAIgDAAAAAA==&#10;" stroked="f">
                  <v:path arrowok="t"/>
                </v:rect>
                <v:rect id="Rectangle 792"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" stroked="f">
                  <v:path arrowok="t"/>
                </v:rect>
                <v:polyline id="Freeform 793"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aXIwwAA&#10;ANoAAAAPAAAAZHJzL2Rvd25yZXYueG1sRI9Ba8JAFITvgv9heUJvdWMpNcasIpbWgr00iudH9iUb&#10;zb4N2a2m/75bKHgcZuYbJl8PthVX6n3jWMFsmoAgLp1uuFZwPLw9piB8QNbYOiYFP+RhvRqPcsy0&#10;u/EXXYtQiwhhn6ECE0KXSelLQxb91HXE0atcbzFE2ddS93iLcNvKpyR5kRYbjgsGO9oaKi/Ft1VQ&#10;2fnn+3Oanl9PYVbw3u9Oxu+UepgMmyWIQEO4h//bH1rBAv6uxBsgV7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l+aXIwwAAANoAAAAPAAAAAAAAAAAAAAAAAJcCAABkcnMvZG93&#10;bnJldi54bWxQSwUGAAAAAAQABAD1AAAAhwMAAAAA&#10;" filled="f" strokecolor="#974705" strokeweight=".58pt">
                  <v:path arrowok="t" o:connecttype="custom" o:connectlocs="0,0;10910,0" o:connectangles="0,0"/>
                </v:polyline>
                <v:shape id="Freeform 794"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0Y2+vgAA&#10;ANsAAAAPAAAAZHJzL2Rvd25yZXYueG1sRE9Li8IwEL4L+x/CLHjTdFcQ7RplWajoSXzdZ5uxrTaT&#10;0kSt/945CN7m43vObNG5Wt2oDZVnA1/DBBRx7m3FhYHDPhtMQIWIbLH2TAYeFGAx/+jNMLX+zlu6&#10;7WKhJIRDigbKGJtU65CX5DAMfUMs3Mm3DqPAttC2xbuEu1p/J8lYO6xYGkps6K+k/LK7OinZust0&#10;mi33JHDzP1pl52Z9NKb/2f3+gIrUxbf45V5ZmS/r5Rc5QM+f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adGNvr4AAADbAAAADwAAAAAAAAAAAAAAAACXAgAAZHJzL2Rvd25yZXYu&#10;eG1sUEsFBgAAAAAEAAQA9QAAAIIDAAAAAA==&#10;" path="m0,0l10,0e" filled="f" strokecolor="white" strokeweight="25652emu">
                  <v:path arrowok="t" o:connecttype="custom" o:connectlocs="0,0;8,0" o:connectangles="0,0"/>
                </v:shape>
                <v:shape id="Freeform 795"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S9VTwAAA&#10;ANsAAAAPAAAAZHJzL2Rvd25yZXYueG1sRE/dasIwFL4f7B3CGXg3006YUo0yhcGQ3fjzAIfm2FSb&#10;ky7Javv2RhC8Ox/f71msetuIjnyoHSvIxxkI4tLpmisFx8P3+wxEiMgaG8ekYKAAq+XrywIL7a68&#10;o24fK5FCOBSowMTYFlKG0pDFMHYtceJOzluMCfpKao/XFG4b+ZFln9JizanBYEsbQ+Vl/28VnLbn&#10;vBn4b91VbvBTOewmv84oNXrrv+YgIvXxKX64f3San8P9l3SAXN4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TS9VTwAAAANsAAAAPAAAAAAAAAAAAAAAAAJcCAABkcnMvZG93bnJl&#10;di54bWxQSwUGAAAAAAQABAD1AAAAhAMAAAAA&#10;" path="m0,0l39,0e" filled="f" strokecolor="white" strokeweight=".58pt">
                  <v:path arrowok="t" o:connecttype="custom" o:connectlocs="0,0;37,0" o:connectangles="0,0"/>
                </v:shape>
                <v:polyline id="Freeform 796"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TMzQwwAA&#10;ANsAAAAPAAAAZHJzL2Rvd25yZXYueG1sRI9Ba8JAEIXvBf/DMkJvdWOgVqOrSKngxULVi7chOybR&#10;7GzYXZO0v74rCN5meO9982ax6k0tWnK+sqxgPEpAEOdWV1woOB42b1MQPiBrrC2Tgl/ysFoOXhaY&#10;advxD7X7UIgIYZ+hgjKEJpPS5yUZ9CPbEEftbJ3BEFdXSO2wi3BTyzRJJtJgxfFCiQ19lpRf9zcT&#10;KV2YuY/tn6Zdi9/2gunX6T1V6nXYr+cgAvXhaX6ktzrWT+H+SxxALv8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wTMzQwwAAANsAAAAPAAAAAAAAAAAAAAAAAJcCAABkcnMvZG93&#10;bnJldi54bWxQSwUGAAAAAAQABAD1AAAAhwMAAAAA&#10;" filled="f" strokecolor="white" strokeweight="1.06pt">
                  <v:path arrowok="t" o:connecttype="custom" o:connectlocs="0,0;9,0" o:connectangles="0,0"/>
                </v:polyline>
                <v:shape id="Freeform 797"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" path="m0,0l20,0e" filled="f" strokecolor="white" strokeweight=".58pt">
                  <v:path arrowok="t" o:connecttype="custom" o:connectlocs="0,0;18,0" o:connectangles="0,0"/>
                </v:shape>
                <v:shape id="Freeform 798"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eWLUwQAA&#10;ANsAAAAPAAAAZHJzL2Rvd25yZXYueG1sRE9Ni8IwEL0L/ocwC3vTdEWkVqOIoKsn3a6I3oZmti3b&#10;TEoTtf57Iwje5vE+ZzpvTSWu1LjSsoKvfgSCOLO65FzB4XfVi0E4j6yxskwK7uRgPut2pphoe+Mf&#10;uqY+FyGEXYIKCu/rREqXFWTQ9W1NHLg/2xj0ATa51A3eQrip5CCKRtJgyaGhwJqWBWX/6cUoGMfp&#10;iU+r7914cU737LdHGsZrpT4/2sUEhKfWv8Uv90aH+UN4/hIOkLMH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23li1MEAAADbAAAADwAAAAAAAAAAAAAAAACXAgAAZHJzL2Rvd25y&#10;ZXYueG1sUEsFBgAAAAAEAAQA9QAAAIUDAAAAAA==&#10;" path="m0,0l10,0e" filled="f" strokecolor="#974705" strokeweight=".58pt">
                  <v:path arrowok="t" o:connecttype="custom" o:connectlocs="0,0;8,0" o:connectangles="0,0"/>
                </v:shape>
                <v:polyline id="Freeform 799"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kD2gwAAA&#10;ANsAAAAPAAAAZHJzL2Rvd25yZXYueG1sRE9Ni8IwEL0L+x/CLOzNpi5UStcoIgi7CKJV1+vQjG2x&#10;mZQmav33RhC8zeN9zmTWm0ZcqXO1ZQWjKAZBXFhdc6lgv1sOUxDOI2tsLJOCOzmYTT8GE8y0vfGW&#10;rrkvRQhhl6GCyvs2k9IVFRl0kW2JA3eynUEfYFdK3eEthJtGfsfxWBqsOTRU2NKiouKcX4wCSpPV&#10;3zb/P1z05mjSddKUK7NU6uuzn/+A8NT7t/jl/tVhfgLPX8IBcvo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ZkD2gwAAAANsAAAAPAAAAAAAAAAAAAAAAAJcCAABkcnMvZG93bnJl&#10;di54bWxQSwUGAAAAAAQABAD1AAAAhAMAAAAA&#10;" filled="f" strokecolor="#974705" strokeweight=".58pt">
                  <v:path arrowok="t" o:connecttype="custom" o:connectlocs="0,0;0,15842" o:connectangles="0,0"/>
                </v:polyline>
                <v:shape id="Freeform 800"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8FzWwwAA&#10;ANsAAAAPAAAAZHJzL2Rvd25yZXYueG1sRE9La8JAEL4L/Q/LFLyIbqwgJWYjoVDswVZMe/E2ZCeP&#10;dnc2ZFdN/71bEHqbj+852Xa0Rlxo8J1jBctFAoK4crrjRsHX5+v8GYQPyBqNY1LwSx62+cMkw1S7&#10;Kx/pUoZGxBD2KSpoQ+hTKX3VkkW/cD1x5Go3WAwRDo3UA15juDXyKUnW0mLHsaHFnl5aqn7Ks1Xw&#10;fTK7PhwP9enD0Kw41/xe7FdKTR/HYgMi0Bj+xXf3m47z1/D3SzxA5j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o8FzWwwAAANsAAAAPAAAAAAAAAAAAAAAAAJcCAABkcnMvZG93&#10;bnJldi54bWxQSwUGAAAAAAQABAD1AAAAhwMAAAAA&#10;" path="m0,0l0,15785e" filled="f" strokecolor="#974705" strokeweight=".58pt">
                  <v:path arrowok="t" o:connecttype="custom" o:connectlocs="0,0;0,15783" o:connectangles="0,0"/>
                </v:shape>
                <v:shape id="Freeform 801"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vPlNwgAA&#10;ANsAAAAPAAAAZHJzL2Rvd25yZXYueG1sRE9LawIxEL4X/A9hhF5Es1poZTXKIog91BYfF2/DZvah&#10;yWTZRN3++0YQepuP7znzZWeNuFHra8cKxqMEBHHudM2lguNhPZyC8AFZo3FMCn7Jw3LRe5ljqt2d&#10;d3Tbh1LEEPYpKqhCaFIpfV6RRT9yDXHkCtdaDBG2pdQt3mO4NXKSJO/SYs2xocKGVhXll/3VKjif&#10;zKYJu5/i9G1okF0L3mZfb0q99rtsBiJQF/7FT/enjvM/4PFLPEAu/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e8+U3CAAAA2wAAAA8AAAAAAAAAAAAAAAAAlwIAAGRycy9kb3du&#10;cmV2LnhtbFBLBQYAAAAABAAEAPUAAACGAwAAAAA=&#10;" path="m0,0l0,15785e" filled="f" strokecolor="#974705" strokeweight=".58pt">
                  <v:path arrowok="t" o:connecttype="custom" o:connectlocs="0,0;0,15783" o:connectangles="0,0"/>
                </v:shape>
                <v:polyline id="Freeform 802"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2ENIxQAA&#10;ANsAAAAPAAAAZHJzL2Rvd25yZXYueG1sRI9Pa8JAEMXvBb/DMoKXUjcVLJK6ShAKORXqPzxOs9Ns&#10;MDsbsluN/fTOQehthvfmvd8s14Nv1YX62AQ28DrNQBFXwTZcG9jvPl4WoGJCttgGJgM3irBejZ6W&#10;mNtw5S+6bFOtJIRjjgZcSl2udawceYzT0BGL9hN6j0nWvta2x6uE+1bPsuxNe2xYGhx2tHFUnbe/&#10;3sBn+X30z0OxOP3N9kVz6KIr59GYyXgo3kElGtK/+XFdWsEXWPlFBtCrO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zYQ0jFAAAA2wAAAA8AAAAAAAAAAAAAAAAAlwIAAGRycy9k&#10;b3ducmV2LnhtbFBLBQYAAAAABAAEAPUAAACJAwAAAAA=&#10;" filled="f" strokecolor="#974705" strokeweight="7364emu">
                  <v:path arrowok="t" o:connecttype="custom" o:connectlocs="0,0;0,15842" o:connectangles="0,0"/>
                </v:polyline>
                <v:shape id="Freeform 803"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8ZOFdwQAA&#10;ANsAAAAPAAAAZHJzL2Rvd25yZXYueG1sRE9Ni8IwEL0v+B/CCF4WTRV0u7VRVBT2JurieWhm29Jm&#10;Uppo6783C4K3ebzPSde9qcWdWldaVjCdRCCIM6tLzhX8Xg7jGITzyBpry6TgQQ7Wq8FHiom2HZ/o&#10;fva5CCHsElRQeN8kUrqsIINuYhviwP3Z1qAPsM2lbrEL4aaWsyhaSIMlh4YCG9oVlFXnm1Ewr+PP&#10;7pTTZbu9XbtjvNk/5l+VUqNhv1mC8NT7t/jl/tFh/jf8/xIOkKsn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PGThXcEAAADbAAAADwAAAAAAAAAAAAAAAACXAgAAZHJzL2Rvd25y&#10;ZXYueG1sUEsFBgAAAAAEAAQA9QAAAIUDAAAAAA==&#10;" path="m0,0l0,15785e" filled="f" strokecolor="#974705" strokeweight="7364emu">
                  <v:path arrowok="t" o:connecttype="custom" o:connectlocs="0,0;0,15783" o:connectangles="0,0"/>
                </v:shape>
                <v:shape id="Freeform 804"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OauEwgAA&#10;ANsAAAAPAAAAZHJzL2Rvd25yZXYueG1sRE/LasJAFN0L/YfhFroRnaggEh1DKBS7qJWk3bi7ZG4e&#10;7cydkJlo+vedRaHLw3kfsskacaPBd44VrJYJCOLK6Y4bBZ8fL4sdCB+QNRrHpOCHPGTHh9kBU+3u&#10;XNCtDI2IIexTVNCG0KdS+qoli37peuLI1W6wGCIcGqkHvMdwa+Q6SbbSYsexocWenluqvsvRKvi6&#10;mlMfikt9fTc0z8eaz/nbRqmnxynfgwg0hX/xn/tVK1jH9fFL/AHy+A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Y5q4TCAAAA2wAAAA8AAAAAAAAAAAAAAAAAlwIAAGRycy9kb3du&#10;cmV2LnhtbFBLBQYAAAAABAAEAPUAAACGAwAAAAA=&#10;" path="m0,0l0,15785e" filled="f" strokecolor="#974705" strokeweight=".58pt">
                  <v:path arrowok="t" o:connecttype="custom" o:connectlocs="0,0;0,15783" o:connectangles="0,0"/>
                </v:shape>
                <v:polyline id="Freeform 805"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OggRwgAA&#10;ANsAAAAPAAAAZHJzL2Rvd25yZXYueG1sRI9Ba8JAEIXvQv/DMoXedBMPUqNrKBHR9mYMnofsNAnJ&#10;zobsVqO/visIHh9v3vfmrdPRdOJCg2ssK4hnEQji0uqGKwXFaTf9BOE8ssbOMim4kYN08zZZY6Lt&#10;lY90yX0lAoRdggpq7/tESlfWZNDNbE8cvF87GPRBDpXUA14D3HRyHkULabDh0FBjT1lNZZv/mfBG&#10;cd7y4bj/ts1Pft9nxYKWLSr18T5+rUB4Gv3r+Jk+aAXzGB5bAgDk5h8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Y6CBHCAAAA2wAAAA8AAAAAAAAAAAAAAAAAlwIAAGRycy9kb3du&#10;cmV2LnhtbFBLBQYAAAAABAAEAPUAAACGAwAAAAA=&#10;" filled="f" strokecolor="#974705" strokeweight="7364emu">
                  <v:path arrowok="t" o:connecttype="custom" o:connectlocs="0,0;10948,0" o:connectangles="0,0"/>
                </v:polyline>
                <v:shape id="Freeform 806"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" path="m0,0l10,0e" filled="f" strokecolor="white" strokeweight="2.02pt">
                  <v:path arrowok="t" o:connecttype="custom" o:connectlocs="0,0;8,0" o:connectangles="0,0"/>
                </v:shape>
                <v:shape id="Freeform 807"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ai6xQAA&#10;ANsAAAAPAAAAZHJzL2Rvd25yZXYueG1sRI9Ba8JAFITvQv/D8gq9iG6MUCR1lVIqFBHRtAd7e2Sf&#10;STD7Nt1dTfz3rlDwOMzMN8x82ZtGXMj52rKCyTgBQVxYXXOp4Od7NZqB8AFZY2OZFFzJw3LxNJhj&#10;pm3He7rkoRQRwj5DBVUIbSalLyoy6Me2JY7e0TqDIUpXSu2wi3DTyDRJXqXBmuNChS19VFSc8rNR&#10;gIdVvpsOf93fhPbbJN2sP6/dWqmX5/79DUSgPjzC/+0vrSCdwv1L/AFycQ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5tqLrFAAAA2wAAAA8AAAAAAAAAAAAAAAAAlwIAAGRycy9k&#10;b3ducmV2LnhtbFBLBQYAAAAABAAEAPUAAACJAwAAAAA=&#10;" path="m0,0l39,0e" filled="f" strokecolor="white" strokeweight="7364emu">
                  <v:path arrowok="t" o:connecttype="custom" o:connectlocs="0,0;37,0" o:connectangles="0,0"/>
                </v:shape>
                <v:rect id="Rectangle 808"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Pr43xAAA&#10;ANsAAAAPAAAAZHJzL2Rvd25yZXYueG1sRI9Pi8IwFMTvC36H8ARva6q4IrWpiKDo4sU/F2+vzbMt&#10;Ni+libX77TcLCx6HmfkNk6x6U4uOWldZVjAZRyCIc6srLhRcL9vPBQjnkTXWlknBDzlYpYOPBGNt&#10;X3yi7uwLESDsYlRQet/EUrq8JINubBvi4N1ta9AH2RZSt/gKcFPLaRTNpcGKw0KJDW1Kyh/np1GQ&#10;HY4nv/u+7rpFVjS1zW6To/1SajTs10sQnnr/Dv+391rBdAZ/X8IPkOk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rD6+N8QAAADbAAAADwAAAAAAAAAAAAAAAACXAgAAZHJzL2Rv&#10;d25yZXYueG1sUEsFBgAAAAAEAAQA9QAAAIgDAAAAAA==&#10;" stroked="f">
                  <v:path arrowok="t"/>
                </v:rect>
                <v:rect id="Rectangle 809"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chuswwAA&#10;ANsAAAAPAAAAZHJzL2Rvd25yZXYueG1sRI9Ba8JAFITvBf/D8gRvdaOgSHQVEQxt8ZLoxdtL9jUJ&#10;zb4N2TWJ/74rFHocZuYbZncYTSN66lxtWcFiHoEgLqyuuVRwu57fNyCcR9bYWCYFT3Jw2E/edhhr&#10;O3BKfeZLESDsYlRQed/GUrqiIoNublvi4H3bzqAPsiul7nAIcNPIZRStpcGaw0KFLZ0qKn6yh1GQ&#10;f15Sn3zdkn6Tl21j8/viYldKzabjcQvC0+j/w3/tD61guYLXl/AD5P4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chuswwAAANsAAAAPAAAAAAAAAAAAAAAAAJcCAABkcnMvZG93&#10;bnJldi54bWxQSwUGAAAAAAQABAD1AAAAhwMAAAAA&#10;" stroked="f">
                  <v:path arrowok="t"/>
                </v:rect>
                <v:polyline id="Freeform 810"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1NeZzwwAA&#10;ANsAAAAPAAAAZHJzL2Rvd25yZXYueG1sRI/dasJAFITvC32H5RR6Vzf1Ikp0FRGEUlrwJw9wyB6z&#10;wezZmD1qfPtuQfBymJlvmPly8K26Uh+bwAY+Rxko4irYhmsD5WHzMQUVBdliG5gM3CnCcvH6MsfC&#10;hhvv6LqXWiUIxwINOJGu0DpWjjzGUeiIk3cMvUdJsq+17fGW4L7V4yzLtceG04LDjtaOqtP+4g2E&#10;n812peXscind7/14OetJ+W3M+9uwmoESGuQZfrS/rIFxDv9f0g/Qiz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1NeZzwwAAANsAAAAPAAAAAAAAAAAAAAAAAJcCAABkcnMvZG93&#10;bnJldi54bWxQSwUGAAAAAAQABAD1AAAAhwMAAAAA&#10;" filled="f" strokecolor="#974705" strokeweight="7364emu">
                  <v:path arrowok="t" o:connecttype="custom" o:connectlocs="0,0;10910,0" o:connectangles="0,0"/>
                </v:polyline>
                <v:shape id="Freeform 811"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19hB8wgAA&#10;ANsAAAAPAAAAZHJzL2Rvd25yZXYueG1sRI9Bi8IwFITvgv8hvIW9iKb2oFKNsgiye1V70NujeduU&#10;bV5qErX++40geBxm5htmteltK27kQ+NYwXSSgSCunG64VlAed+MFiBCRNbaOScGDAmzWw8EKC+3u&#10;vKfbIdYiQTgUqMDE2BVShsqQxTBxHXHyfp23GJP0tdQe7wluW5ln2UxabDgtGOxoa6j6O1xtopj5&#10;/vpddsY3p8t5VLrteZQ/lPr86L+WICL18R1+tX+0gnwOzy/pB8j1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X2EHzCAAAA2wAAAA8AAAAAAAAAAAAAAAAAlwIAAGRycy9kb3du&#10;cmV2LnhtbFBLBQYAAAAABAAEAPUAAACGAwAAAAA=&#10;" path="m0,0l10,0e" filled="f" strokecolor="white" strokeweight="2.02pt">
                  <v:path arrowok="t" o:connecttype="custom" o:connectlocs="0,0;8,0" o:connectangles="0,0"/>
                </v:shape>
                <v:shape id="Freeform 812"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yTrLwwAA&#10;ANsAAAAPAAAAZHJzL2Rvd25yZXYueG1sRE/Pa8IwFL4P9j+EN9hlaGoFkWpaxlAYMoZ2O+jt0by1&#10;Zc1LTTJb/3tzGHj8+H6vi9F04kLOt5YVzKYJCOLK6pZrBd9f28kShA/IGjvLpOBKHor88WGNmbYD&#10;H+hShlrEEPYZKmhC6DMpfdWQQT+1PXHkfqwzGCJ0tdQOhxhuOpkmyUIabDk2NNjTW0PVb/lnFOBx&#10;W+7nLyd3ntHhM0k/dpvrsFPq+Wl8XYEINIa7+N/9rhWkcWz8En+AzG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wyTrLwwAAANsAAAAPAAAAAAAAAAAAAAAAAJcCAABkcnMvZG93&#10;bnJldi54bWxQSwUGAAAAAAQABAD1AAAAhwMAAAAA&#10;" path="m0,0l39,0e" filled="f" strokecolor="white" strokeweight="7364emu">
                  <v:path arrowok="t" o:connecttype="custom" o:connectlocs="0,0;37,0" o:connectangles="0,0"/>
                </v:shape>
                <v:polyline id="Freeform 813"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hJQcwwAA&#10;ANsAAAAPAAAAZHJzL2Rvd25yZXYueG1sRI9Pa8JAFMTvQr/D8gredNOA/6KrFFHwoqD20tsj+0zS&#10;Zt+G3TVJ++ndQsHjMDO/YVab3tSiJecrywrexgkI4tzqigsFH9f9aA7CB2SNtWVS8EMeNuuXwQoz&#10;bTs+U3sJhYgQ9hkqKENoMil9XpJBP7YNcfRu1hkMUbpCaoddhJtapkkylQYrjgslNrQtKf++3E2k&#10;dGHhZodfTccWT/YL093nJFVq+Nq/L0EE6sMz/N8+aAXpAv6+xB8g1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whJQcwwAAANsAAAAPAAAAAAAAAAAAAAAAAJcCAABkcnMvZG93&#10;bnJldi54bWxQSwUGAAAAAAQABAD1AAAAhwMAAAAA&#10;" filled="f" strokecolor="white" strokeweight="1.06pt">
                  <v:path arrowok="t" o:connecttype="custom" o:connectlocs="0,0;9,0" o:connectangles="0,0"/>
                </v:polyline>
                <v:shape id="Freeform 814"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" path="m0,0l20,0e" filled="f" strokecolor="white" strokeweight=".58pt">
                  <v:path arrowok="t" o:connecttype="custom" o:connectlocs="0,0;18,0" o:connectangles="0,0"/>
                </v:shape>
                <v:shape id="Freeform 815"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rdbdxQAA&#10;ANsAAAAPAAAAZHJzL2Rvd25yZXYueG1sRI9BawIxEIXvQv9DmIK3mt1aRLZGKVK1B6G4lp6HzbhZ&#10;3EzWJOq2v94UCh4fb9735s0WvW3FhXxoHCvIRxkI4srphmsFX/vV0xREiMgaW8ek4IcCLOYPgxkW&#10;2l15R5cy1iJBOBSowMTYFVKGypDFMHIdcfIOzluMSfpaao/XBLetfM6yibTYcGow2NHSUHUszza9&#10;cTRb/7J5t4fPcCqXk9P6t8m/lRo+9m+vICL18X78n/7QCsY5/G1JAJDzG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Gt1t3FAAAA2w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p>
    <w:sectPr w:rsidR="003C24B0" w:rsidRPr="00A5727C" w:rsidSect="00C23D0C">
      <w:type w:val="continuous"/>
      <w:pgSz w:w="11920" w:h="16840"/>
      <w:pgMar w:top="1560" w:right="480" w:bottom="280" w:left="640" w:header="720" w:footer="720" w:gutter="0"/>
      <w:cols w:space="720" w:equalWidth="0">
        <w:col w:w="10800"/>
      </w:cols>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A434B7" w14:textId="77777777" w:rsidR="00767748" w:rsidRDefault="00767748" w:rsidP="00437AC8">
      <w:r>
        <w:separator/>
      </w:r>
    </w:p>
  </w:endnote>
  <w:endnote w:type="continuationSeparator" w:id="0">
    <w:p w14:paraId="625015E7" w14:textId="77777777" w:rsidR="00767748" w:rsidRDefault="00767748" w:rsidP="00437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E1002AFF" w:usb1="C000605B" w:usb2="00000029" w:usb3="00000000" w:csb0="0001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FE8E2" w14:textId="77777777" w:rsidR="00767748" w:rsidRDefault="00767748" w:rsidP="00162403">
    <w:pPr>
      <w:pStyle w:val="Footer"/>
      <w:pBdr>
        <w:top w:val="single" w:sz="4" w:space="1" w:color="D9D9D9"/>
      </w:pBdr>
      <w:rPr>
        <w:rFonts w:cs="Calibri"/>
        <w:spacing w:val="60"/>
        <w:lang w:val="en-US"/>
      </w:rPr>
    </w:pPr>
    <w:r>
      <w:fldChar w:fldCharType="begin"/>
    </w:r>
    <w:r>
      <w:instrText xml:space="preserve"> PAGE   \* MERGEFORMAT </w:instrText>
    </w:r>
    <w:r>
      <w:fldChar w:fldCharType="separate"/>
    </w:r>
    <w:r w:rsidR="009330DF" w:rsidRPr="009330DF">
      <w:rPr>
        <w:b/>
        <w:bCs/>
        <w:noProof/>
      </w:rPr>
      <w:t>13</w:t>
    </w:r>
    <w:r>
      <w:rPr>
        <w:b/>
        <w:bCs/>
        <w:noProof/>
      </w:rPr>
      <w:fldChar w:fldCharType="end"/>
    </w:r>
    <w:r>
      <w:rPr>
        <w:b/>
        <w:bCs/>
      </w:rPr>
      <w:t xml:space="preserve"> | </w:t>
    </w:r>
    <w:r w:rsidRPr="00335F59">
      <w:rPr>
        <w:color w:val="000000"/>
        <w:spacing w:val="60"/>
      </w:rPr>
      <w:t>Page</w:t>
    </w:r>
    <w:r w:rsidRPr="002C10EE">
      <w:rPr>
        <w:spacing w:val="60"/>
        <w:lang w:val="en-US"/>
      </w:rPr>
      <w:t xml:space="preserve">- </w:t>
    </w:r>
    <w:r>
      <w:rPr>
        <w:rFonts w:cs="Calibri"/>
        <w:spacing w:val="60"/>
        <w:lang w:val="en-US"/>
      </w:rPr>
      <w:t>Turning Point Organization, Tizit</w:t>
    </w:r>
    <w:r w:rsidRPr="002C10EE">
      <w:rPr>
        <w:rFonts w:cs="Calibri"/>
        <w:spacing w:val="60"/>
        <w:lang w:val="en-US"/>
      </w:rPr>
      <w:t xml:space="preserve"> – </w:t>
    </w:r>
    <w:r>
      <w:rPr>
        <w:rFonts w:cs="Calibri"/>
        <w:spacing w:val="60"/>
        <w:lang w:val="en-US"/>
      </w:rPr>
      <w:t>IDUs</w:t>
    </w:r>
  </w:p>
  <w:p w14:paraId="759729A7" w14:textId="77777777" w:rsidR="00767748" w:rsidRPr="00162403" w:rsidRDefault="00767748" w:rsidP="00162403">
    <w:pPr>
      <w:pStyle w:val="Footer"/>
      <w:pBdr>
        <w:top w:val="single" w:sz="4" w:space="1" w:color="D9D9D9"/>
      </w:pBdr>
      <w:rPr>
        <w:b/>
        <w:bCs/>
        <w:lang w:val="en-US"/>
      </w:rPr>
    </w:pPr>
  </w:p>
  <w:p w14:paraId="5735D8E7" w14:textId="72CEB424" w:rsidR="00767748" w:rsidRDefault="00767748" w:rsidP="00437AC8">
    <w:r>
      <w:t xml:space="preserve">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1C4422" w14:textId="77777777" w:rsidR="00767748" w:rsidRDefault="00767748" w:rsidP="00437AC8">
      <w:r>
        <w:separator/>
      </w:r>
    </w:p>
  </w:footnote>
  <w:footnote w:type="continuationSeparator" w:id="0">
    <w:p w14:paraId="647DBEEA" w14:textId="77777777" w:rsidR="00767748" w:rsidRDefault="00767748" w:rsidP="00437AC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FC898B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3131272"/>
    <w:multiLevelType w:val="hybridMultilevel"/>
    <w:tmpl w:val="8C30A386"/>
    <w:lvl w:ilvl="0" w:tplc="D236D8EC">
      <w:start w:val="1"/>
      <w:numFmt w:val="decimal"/>
      <w:lvlText w:val="%1."/>
      <w:lvlJc w:val="left"/>
      <w:pPr>
        <w:ind w:left="824" w:hanging="360"/>
      </w:pPr>
      <w:rPr>
        <w:rFonts w:hint="default"/>
        <w:color w:val="000000" w:themeColor="text1"/>
      </w:rPr>
    </w:lvl>
    <w:lvl w:ilvl="1" w:tplc="40090019" w:tentative="1">
      <w:start w:val="1"/>
      <w:numFmt w:val="lowerLetter"/>
      <w:lvlText w:val="%2."/>
      <w:lvlJc w:val="left"/>
      <w:pPr>
        <w:ind w:left="1544" w:hanging="360"/>
      </w:pPr>
    </w:lvl>
    <w:lvl w:ilvl="2" w:tplc="4009001B" w:tentative="1">
      <w:start w:val="1"/>
      <w:numFmt w:val="lowerRoman"/>
      <w:lvlText w:val="%3."/>
      <w:lvlJc w:val="right"/>
      <w:pPr>
        <w:ind w:left="2264" w:hanging="180"/>
      </w:pPr>
    </w:lvl>
    <w:lvl w:ilvl="3" w:tplc="4009000F" w:tentative="1">
      <w:start w:val="1"/>
      <w:numFmt w:val="decimal"/>
      <w:lvlText w:val="%4."/>
      <w:lvlJc w:val="left"/>
      <w:pPr>
        <w:ind w:left="2984" w:hanging="360"/>
      </w:pPr>
    </w:lvl>
    <w:lvl w:ilvl="4" w:tplc="40090019" w:tentative="1">
      <w:start w:val="1"/>
      <w:numFmt w:val="lowerLetter"/>
      <w:lvlText w:val="%5."/>
      <w:lvlJc w:val="left"/>
      <w:pPr>
        <w:ind w:left="3704" w:hanging="360"/>
      </w:pPr>
    </w:lvl>
    <w:lvl w:ilvl="5" w:tplc="4009001B" w:tentative="1">
      <w:start w:val="1"/>
      <w:numFmt w:val="lowerRoman"/>
      <w:lvlText w:val="%6."/>
      <w:lvlJc w:val="right"/>
      <w:pPr>
        <w:ind w:left="4424" w:hanging="180"/>
      </w:pPr>
    </w:lvl>
    <w:lvl w:ilvl="6" w:tplc="4009000F" w:tentative="1">
      <w:start w:val="1"/>
      <w:numFmt w:val="decimal"/>
      <w:lvlText w:val="%7."/>
      <w:lvlJc w:val="left"/>
      <w:pPr>
        <w:ind w:left="5144" w:hanging="360"/>
      </w:pPr>
    </w:lvl>
    <w:lvl w:ilvl="7" w:tplc="40090019" w:tentative="1">
      <w:start w:val="1"/>
      <w:numFmt w:val="lowerLetter"/>
      <w:lvlText w:val="%8."/>
      <w:lvlJc w:val="left"/>
      <w:pPr>
        <w:ind w:left="5864" w:hanging="360"/>
      </w:pPr>
    </w:lvl>
    <w:lvl w:ilvl="8" w:tplc="4009001B" w:tentative="1">
      <w:start w:val="1"/>
      <w:numFmt w:val="lowerRoman"/>
      <w:lvlText w:val="%9."/>
      <w:lvlJc w:val="right"/>
      <w:pPr>
        <w:ind w:left="6584" w:hanging="180"/>
      </w:pPr>
    </w:lvl>
  </w:abstractNum>
  <w:abstractNum w:abstractNumId="2">
    <w:nsid w:val="032F54E8"/>
    <w:multiLevelType w:val="hybridMultilevel"/>
    <w:tmpl w:val="48EAB9E6"/>
    <w:lvl w:ilvl="0" w:tplc="2B165CF4">
      <w:start w:val="1"/>
      <w:numFmt w:val="decimal"/>
      <w:lvlText w:val="%1."/>
      <w:lvlJc w:val="left"/>
      <w:pPr>
        <w:ind w:left="720" w:hanging="360"/>
      </w:pPr>
      <w:rPr>
        <w:rFonts w:hint="default"/>
        <w:color w:val="000000" w:themeColor="text1"/>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7F61904"/>
    <w:multiLevelType w:val="hybridMultilevel"/>
    <w:tmpl w:val="3D60FBA4"/>
    <w:lvl w:ilvl="0" w:tplc="0F9C2AF4">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4">
    <w:nsid w:val="0C3A4C36"/>
    <w:multiLevelType w:val="hybridMultilevel"/>
    <w:tmpl w:val="5B5C4CD4"/>
    <w:lvl w:ilvl="0" w:tplc="D6E80DF0">
      <w:start w:val="1"/>
      <w:numFmt w:val="decimal"/>
      <w:lvlText w:val="%1."/>
      <w:lvlJc w:val="left"/>
      <w:pPr>
        <w:ind w:left="786" w:hanging="360"/>
      </w:pPr>
      <w:rPr>
        <w:rFonts w:hint="default"/>
        <w:b/>
        <w:color w:val="auto"/>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5">
    <w:nsid w:val="0FAD0290"/>
    <w:multiLevelType w:val="hybridMultilevel"/>
    <w:tmpl w:val="0F7C753E"/>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6">
    <w:nsid w:val="15010338"/>
    <w:multiLevelType w:val="hybridMultilevel"/>
    <w:tmpl w:val="C3BA62D0"/>
    <w:lvl w:ilvl="0" w:tplc="2F566B94">
      <w:start w:val="1"/>
      <w:numFmt w:val="decimal"/>
      <w:lvlText w:val="%1."/>
      <w:lvlJc w:val="left"/>
      <w:pPr>
        <w:ind w:left="824" w:hanging="360"/>
      </w:pPr>
      <w:rPr>
        <w:rFonts w:hint="default"/>
        <w:b/>
        <w:color w:val="auto"/>
      </w:rPr>
    </w:lvl>
    <w:lvl w:ilvl="1" w:tplc="40090019">
      <w:start w:val="1"/>
      <w:numFmt w:val="lowerLetter"/>
      <w:lvlText w:val="%2."/>
      <w:lvlJc w:val="left"/>
      <w:pPr>
        <w:ind w:left="1544" w:hanging="360"/>
      </w:pPr>
    </w:lvl>
    <w:lvl w:ilvl="2" w:tplc="4009001B" w:tentative="1">
      <w:start w:val="1"/>
      <w:numFmt w:val="lowerRoman"/>
      <w:lvlText w:val="%3."/>
      <w:lvlJc w:val="right"/>
      <w:pPr>
        <w:ind w:left="2264" w:hanging="180"/>
      </w:pPr>
    </w:lvl>
    <w:lvl w:ilvl="3" w:tplc="4009000F" w:tentative="1">
      <w:start w:val="1"/>
      <w:numFmt w:val="decimal"/>
      <w:lvlText w:val="%4."/>
      <w:lvlJc w:val="left"/>
      <w:pPr>
        <w:ind w:left="2984" w:hanging="360"/>
      </w:pPr>
    </w:lvl>
    <w:lvl w:ilvl="4" w:tplc="40090019" w:tentative="1">
      <w:start w:val="1"/>
      <w:numFmt w:val="lowerLetter"/>
      <w:lvlText w:val="%5."/>
      <w:lvlJc w:val="left"/>
      <w:pPr>
        <w:ind w:left="3704" w:hanging="360"/>
      </w:pPr>
    </w:lvl>
    <w:lvl w:ilvl="5" w:tplc="4009001B" w:tentative="1">
      <w:start w:val="1"/>
      <w:numFmt w:val="lowerRoman"/>
      <w:lvlText w:val="%6."/>
      <w:lvlJc w:val="right"/>
      <w:pPr>
        <w:ind w:left="4424" w:hanging="180"/>
      </w:pPr>
    </w:lvl>
    <w:lvl w:ilvl="6" w:tplc="4009000F" w:tentative="1">
      <w:start w:val="1"/>
      <w:numFmt w:val="decimal"/>
      <w:lvlText w:val="%7."/>
      <w:lvlJc w:val="left"/>
      <w:pPr>
        <w:ind w:left="5144" w:hanging="360"/>
      </w:pPr>
    </w:lvl>
    <w:lvl w:ilvl="7" w:tplc="40090019" w:tentative="1">
      <w:start w:val="1"/>
      <w:numFmt w:val="lowerLetter"/>
      <w:lvlText w:val="%8."/>
      <w:lvlJc w:val="left"/>
      <w:pPr>
        <w:ind w:left="5864" w:hanging="360"/>
      </w:pPr>
    </w:lvl>
    <w:lvl w:ilvl="8" w:tplc="4009001B" w:tentative="1">
      <w:start w:val="1"/>
      <w:numFmt w:val="lowerRoman"/>
      <w:lvlText w:val="%9."/>
      <w:lvlJc w:val="right"/>
      <w:pPr>
        <w:ind w:left="6584" w:hanging="180"/>
      </w:pPr>
    </w:lvl>
  </w:abstractNum>
  <w:abstractNum w:abstractNumId="7">
    <w:nsid w:val="161974B2"/>
    <w:multiLevelType w:val="hybridMultilevel"/>
    <w:tmpl w:val="8062D286"/>
    <w:lvl w:ilvl="0" w:tplc="2B26DA9E">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8">
    <w:nsid w:val="23E839CD"/>
    <w:multiLevelType w:val="hybridMultilevel"/>
    <w:tmpl w:val="556A1940"/>
    <w:lvl w:ilvl="0" w:tplc="04090005">
      <w:start w:val="1"/>
      <w:numFmt w:val="bullet"/>
      <w:lvlText w:val=""/>
      <w:lvlJc w:val="left"/>
      <w:pPr>
        <w:ind w:left="1184" w:hanging="360"/>
      </w:pPr>
      <w:rPr>
        <w:rFonts w:ascii="Wingdings" w:hAnsi="Wingdings" w:hint="default"/>
      </w:rPr>
    </w:lvl>
    <w:lvl w:ilvl="1" w:tplc="04090003" w:tentative="1">
      <w:start w:val="1"/>
      <w:numFmt w:val="bullet"/>
      <w:lvlText w:val="o"/>
      <w:lvlJc w:val="left"/>
      <w:pPr>
        <w:ind w:left="1904" w:hanging="360"/>
      </w:pPr>
      <w:rPr>
        <w:rFonts w:ascii="Courier New" w:hAnsi="Courier New" w:hint="default"/>
      </w:rPr>
    </w:lvl>
    <w:lvl w:ilvl="2" w:tplc="04090005" w:tentative="1">
      <w:start w:val="1"/>
      <w:numFmt w:val="bullet"/>
      <w:lvlText w:val=""/>
      <w:lvlJc w:val="left"/>
      <w:pPr>
        <w:ind w:left="2624" w:hanging="360"/>
      </w:pPr>
      <w:rPr>
        <w:rFonts w:ascii="Wingdings" w:hAnsi="Wingdings" w:hint="default"/>
      </w:rPr>
    </w:lvl>
    <w:lvl w:ilvl="3" w:tplc="04090001" w:tentative="1">
      <w:start w:val="1"/>
      <w:numFmt w:val="bullet"/>
      <w:lvlText w:val=""/>
      <w:lvlJc w:val="left"/>
      <w:pPr>
        <w:ind w:left="3344" w:hanging="360"/>
      </w:pPr>
      <w:rPr>
        <w:rFonts w:ascii="Symbol" w:hAnsi="Symbol" w:hint="default"/>
      </w:rPr>
    </w:lvl>
    <w:lvl w:ilvl="4" w:tplc="04090003" w:tentative="1">
      <w:start w:val="1"/>
      <w:numFmt w:val="bullet"/>
      <w:lvlText w:val="o"/>
      <w:lvlJc w:val="left"/>
      <w:pPr>
        <w:ind w:left="4064" w:hanging="360"/>
      </w:pPr>
      <w:rPr>
        <w:rFonts w:ascii="Courier New" w:hAnsi="Courier New" w:hint="default"/>
      </w:rPr>
    </w:lvl>
    <w:lvl w:ilvl="5" w:tplc="04090005" w:tentative="1">
      <w:start w:val="1"/>
      <w:numFmt w:val="bullet"/>
      <w:lvlText w:val=""/>
      <w:lvlJc w:val="left"/>
      <w:pPr>
        <w:ind w:left="4784" w:hanging="360"/>
      </w:pPr>
      <w:rPr>
        <w:rFonts w:ascii="Wingdings" w:hAnsi="Wingdings" w:hint="default"/>
      </w:rPr>
    </w:lvl>
    <w:lvl w:ilvl="6" w:tplc="04090001" w:tentative="1">
      <w:start w:val="1"/>
      <w:numFmt w:val="bullet"/>
      <w:lvlText w:val=""/>
      <w:lvlJc w:val="left"/>
      <w:pPr>
        <w:ind w:left="5504" w:hanging="360"/>
      </w:pPr>
      <w:rPr>
        <w:rFonts w:ascii="Symbol" w:hAnsi="Symbol" w:hint="default"/>
      </w:rPr>
    </w:lvl>
    <w:lvl w:ilvl="7" w:tplc="04090003" w:tentative="1">
      <w:start w:val="1"/>
      <w:numFmt w:val="bullet"/>
      <w:lvlText w:val="o"/>
      <w:lvlJc w:val="left"/>
      <w:pPr>
        <w:ind w:left="6224" w:hanging="360"/>
      </w:pPr>
      <w:rPr>
        <w:rFonts w:ascii="Courier New" w:hAnsi="Courier New" w:hint="default"/>
      </w:rPr>
    </w:lvl>
    <w:lvl w:ilvl="8" w:tplc="04090005" w:tentative="1">
      <w:start w:val="1"/>
      <w:numFmt w:val="bullet"/>
      <w:lvlText w:val=""/>
      <w:lvlJc w:val="left"/>
      <w:pPr>
        <w:ind w:left="6944" w:hanging="360"/>
      </w:pPr>
      <w:rPr>
        <w:rFonts w:ascii="Wingdings" w:hAnsi="Wingdings" w:hint="default"/>
      </w:rPr>
    </w:lvl>
  </w:abstractNum>
  <w:abstractNum w:abstractNumId="9">
    <w:nsid w:val="2A0D70C1"/>
    <w:multiLevelType w:val="hybridMultilevel"/>
    <w:tmpl w:val="13BC62F2"/>
    <w:lvl w:ilvl="0" w:tplc="2A44D68A">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10">
    <w:nsid w:val="36AC29DE"/>
    <w:multiLevelType w:val="hybridMultilevel"/>
    <w:tmpl w:val="6A9C57F0"/>
    <w:lvl w:ilvl="0" w:tplc="7DA00536">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11">
    <w:nsid w:val="375859E4"/>
    <w:multiLevelType w:val="hybridMultilevel"/>
    <w:tmpl w:val="9E36139C"/>
    <w:lvl w:ilvl="0" w:tplc="04090005">
      <w:start w:val="1"/>
      <w:numFmt w:val="bullet"/>
      <w:lvlText w:val=""/>
      <w:lvlJc w:val="left"/>
      <w:pPr>
        <w:ind w:left="1184" w:hanging="360"/>
      </w:pPr>
      <w:rPr>
        <w:rFonts w:ascii="Wingdings" w:hAnsi="Wingdings" w:hint="default"/>
      </w:rPr>
    </w:lvl>
    <w:lvl w:ilvl="1" w:tplc="04090003">
      <w:start w:val="1"/>
      <w:numFmt w:val="bullet"/>
      <w:lvlText w:val="o"/>
      <w:lvlJc w:val="left"/>
      <w:pPr>
        <w:ind w:left="1904" w:hanging="360"/>
      </w:pPr>
      <w:rPr>
        <w:rFonts w:ascii="Courier New" w:hAnsi="Courier New" w:hint="default"/>
      </w:rPr>
    </w:lvl>
    <w:lvl w:ilvl="2" w:tplc="04090005" w:tentative="1">
      <w:start w:val="1"/>
      <w:numFmt w:val="bullet"/>
      <w:lvlText w:val=""/>
      <w:lvlJc w:val="left"/>
      <w:pPr>
        <w:ind w:left="2624" w:hanging="360"/>
      </w:pPr>
      <w:rPr>
        <w:rFonts w:ascii="Wingdings" w:hAnsi="Wingdings" w:hint="default"/>
      </w:rPr>
    </w:lvl>
    <w:lvl w:ilvl="3" w:tplc="04090001" w:tentative="1">
      <w:start w:val="1"/>
      <w:numFmt w:val="bullet"/>
      <w:lvlText w:val=""/>
      <w:lvlJc w:val="left"/>
      <w:pPr>
        <w:ind w:left="3344" w:hanging="360"/>
      </w:pPr>
      <w:rPr>
        <w:rFonts w:ascii="Symbol" w:hAnsi="Symbol" w:hint="default"/>
      </w:rPr>
    </w:lvl>
    <w:lvl w:ilvl="4" w:tplc="04090003" w:tentative="1">
      <w:start w:val="1"/>
      <w:numFmt w:val="bullet"/>
      <w:lvlText w:val="o"/>
      <w:lvlJc w:val="left"/>
      <w:pPr>
        <w:ind w:left="4064" w:hanging="360"/>
      </w:pPr>
      <w:rPr>
        <w:rFonts w:ascii="Courier New" w:hAnsi="Courier New" w:hint="default"/>
      </w:rPr>
    </w:lvl>
    <w:lvl w:ilvl="5" w:tplc="04090005" w:tentative="1">
      <w:start w:val="1"/>
      <w:numFmt w:val="bullet"/>
      <w:lvlText w:val=""/>
      <w:lvlJc w:val="left"/>
      <w:pPr>
        <w:ind w:left="4784" w:hanging="360"/>
      </w:pPr>
      <w:rPr>
        <w:rFonts w:ascii="Wingdings" w:hAnsi="Wingdings" w:hint="default"/>
      </w:rPr>
    </w:lvl>
    <w:lvl w:ilvl="6" w:tplc="04090001" w:tentative="1">
      <w:start w:val="1"/>
      <w:numFmt w:val="bullet"/>
      <w:lvlText w:val=""/>
      <w:lvlJc w:val="left"/>
      <w:pPr>
        <w:ind w:left="5504" w:hanging="360"/>
      </w:pPr>
      <w:rPr>
        <w:rFonts w:ascii="Symbol" w:hAnsi="Symbol" w:hint="default"/>
      </w:rPr>
    </w:lvl>
    <w:lvl w:ilvl="7" w:tplc="04090003" w:tentative="1">
      <w:start w:val="1"/>
      <w:numFmt w:val="bullet"/>
      <w:lvlText w:val="o"/>
      <w:lvlJc w:val="left"/>
      <w:pPr>
        <w:ind w:left="6224" w:hanging="360"/>
      </w:pPr>
      <w:rPr>
        <w:rFonts w:ascii="Courier New" w:hAnsi="Courier New" w:hint="default"/>
      </w:rPr>
    </w:lvl>
    <w:lvl w:ilvl="8" w:tplc="04090005" w:tentative="1">
      <w:start w:val="1"/>
      <w:numFmt w:val="bullet"/>
      <w:lvlText w:val=""/>
      <w:lvlJc w:val="left"/>
      <w:pPr>
        <w:ind w:left="6944" w:hanging="360"/>
      </w:pPr>
      <w:rPr>
        <w:rFonts w:ascii="Wingdings" w:hAnsi="Wingdings" w:hint="default"/>
      </w:rPr>
    </w:lvl>
  </w:abstractNum>
  <w:abstractNum w:abstractNumId="12">
    <w:nsid w:val="39D67895"/>
    <w:multiLevelType w:val="hybridMultilevel"/>
    <w:tmpl w:val="2A9065AA"/>
    <w:lvl w:ilvl="0" w:tplc="BDEC7648">
      <w:start w:val="1"/>
      <w:numFmt w:val="decimal"/>
      <w:lvlText w:val="%1."/>
      <w:lvlJc w:val="left"/>
      <w:pPr>
        <w:ind w:left="464" w:hanging="360"/>
      </w:pPr>
      <w:rPr>
        <w:rFonts w:hint="default"/>
        <w:b/>
        <w:color w:val="00000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13">
    <w:nsid w:val="3EB145D2"/>
    <w:multiLevelType w:val="hybridMultilevel"/>
    <w:tmpl w:val="08142AF0"/>
    <w:lvl w:ilvl="0" w:tplc="C4A801A8">
      <w:start w:val="1"/>
      <w:numFmt w:val="bullet"/>
      <w:lvlText w:val=""/>
      <w:lvlJc w:val="left"/>
      <w:pPr>
        <w:ind w:left="1184" w:hanging="360"/>
      </w:pPr>
      <w:rPr>
        <w:rFonts w:ascii="Wingdings" w:hAnsi="Wingdings" w:hint="default"/>
        <w:color w:val="000000" w:themeColor="text1"/>
      </w:rPr>
    </w:lvl>
    <w:lvl w:ilvl="1" w:tplc="04090003" w:tentative="1">
      <w:start w:val="1"/>
      <w:numFmt w:val="bullet"/>
      <w:lvlText w:val="o"/>
      <w:lvlJc w:val="left"/>
      <w:pPr>
        <w:ind w:left="1904" w:hanging="360"/>
      </w:pPr>
      <w:rPr>
        <w:rFonts w:ascii="Courier New" w:hAnsi="Courier New" w:hint="default"/>
      </w:rPr>
    </w:lvl>
    <w:lvl w:ilvl="2" w:tplc="04090005" w:tentative="1">
      <w:start w:val="1"/>
      <w:numFmt w:val="bullet"/>
      <w:lvlText w:val=""/>
      <w:lvlJc w:val="left"/>
      <w:pPr>
        <w:ind w:left="2624" w:hanging="360"/>
      </w:pPr>
      <w:rPr>
        <w:rFonts w:ascii="Wingdings" w:hAnsi="Wingdings" w:hint="default"/>
      </w:rPr>
    </w:lvl>
    <w:lvl w:ilvl="3" w:tplc="04090001" w:tentative="1">
      <w:start w:val="1"/>
      <w:numFmt w:val="bullet"/>
      <w:lvlText w:val=""/>
      <w:lvlJc w:val="left"/>
      <w:pPr>
        <w:ind w:left="3344" w:hanging="360"/>
      </w:pPr>
      <w:rPr>
        <w:rFonts w:ascii="Symbol" w:hAnsi="Symbol" w:hint="default"/>
      </w:rPr>
    </w:lvl>
    <w:lvl w:ilvl="4" w:tplc="04090003" w:tentative="1">
      <w:start w:val="1"/>
      <w:numFmt w:val="bullet"/>
      <w:lvlText w:val="o"/>
      <w:lvlJc w:val="left"/>
      <w:pPr>
        <w:ind w:left="4064" w:hanging="360"/>
      </w:pPr>
      <w:rPr>
        <w:rFonts w:ascii="Courier New" w:hAnsi="Courier New" w:hint="default"/>
      </w:rPr>
    </w:lvl>
    <w:lvl w:ilvl="5" w:tplc="04090005" w:tentative="1">
      <w:start w:val="1"/>
      <w:numFmt w:val="bullet"/>
      <w:lvlText w:val=""/>
      <w:lvlJc w:val="left"/>
      <w:pPr>
        <w:ind w:left="4784" w:hanging="360"/>
      </w:pPr>
      <w:rPr>
        <w:rFonts w:ascii="Wingdings" w:hAnsi="Wingdings" w:hint="default"/>
      </w:rPr>
    </w:lvl>
    <w:lvl w:ilvl="6" w:tplc="04090001" w:tentative="1">
      <w:start w:val="1"/>
      <w:numFmt w:val="bullet"/>
      <w:lvlText w:val=""/>
      <w:lvlJc w:val="left"/>
      <w:pPr>
        <w:ind w:left="5504" w:hanging="360"/>
      </w:pPr>
      <w:rPr>
        <w:rFonts w:ascii="Symbol" w:hAnsi="Symbol" w:hint="default"/>
      </w:rPr>
    </w:lvl>
    <w:lvl w:ilvl="7" w:tplc="04090003" w:tentative="1">
      <w:start w:val="1"/>
      <w:numFmt w:val="bullet"/>
      <w:lvlText w:val="o"/>
      <w:lvlJc w:val="left"/>
      <w:pPr>
        <w:ind w:left="6224" w:hanging="360"/>
      </w:pPr>
      <w:rPr>
        <w:rFonts w:ascii="Courier New" w:hAnsi="Courier New" w:hint="default"/>
      </w:rPr>
    </w:lvl>
    <w:lvl w:ilvl="8" w:tplc="04090005" w:tentative="1">
      <w:start w:val="1"/>
      <w:numFmt w:val="bullet"/>
      <w:lvlText w:val=""/>
      <w:lvlJc w:val="left"/>
      <w:pPr>
        <w:ind w:left="6944" w:hanging="360"/>
      </w:pPr>
      <w:rPr>
        <w:rFonts w:ascii="Wingdings" w:hAnsi="Wingdings" w:hint="default"/>
      </w:rPr>
    </w:lvl>
  </w:abstractNum>
  <w:abstractNum w:abstractNumId="14">
    <w:nsid w:val="418978F1"/>
    <w:multiLevelType w:val="hybridMultilevel"/>
    <w:tmpl w:val="8626F62C"/>
    <w:lvl w:ilvl="0" w:tplc="82627C50">
      <w:start w:val="1"/>
      <w:numFmt w:val="decimal"/>
      <w:lvlText w:val="%1."/>
      <w:lvlJc w:val="left"/>
      <w:pPr>
        <w:ind w:left="824" w:hanging="360"/>
      </w:pPr>
      <w:rPr>
        <w:rFonts w:hint="default"/>
        <w:b/>
        <w:color w:val="auto"/>
      </w:rPr>
    </w:lvl>
    <w:lvl w:ilvl="1" w:tplc="40090019" w:tentative="1">
      <w:start w:val="1"/>
      <w:numFmt w:val="lowerLetter"/>
      <w:lvlText w:val="%2."/>
      <w:lvlJc w:val="left"/>
      <w:pPr>
        <w:ind w:left="1544" w:hanging="360"/>
      </w:pPr>
    </w:lvl>
    <w:lvl w:ilvl="2" w:tplc="4009001B" w:tentative="1">
      <w:start w:val="1"/>
      <w:numFmt w:val="lowerRoman"/>
      <w:lvlText w:val="%3."/>
      <w:lvlJc w:val="right"/>
      <w:pPr>
        <w:ind w:left="2264" w:hanging="180"/>
      </w:pPr>
    </w:lvl>
    <w:lvl w:ilvl="3" w:tplc="4009000F" w:tentative="1">
      <w:start w:val="1"/>
      <w:numFmt w:val="decimal"/>
      <w:lvlText w:val="%4."/>
      <w:lvlJc w:val="left"/>
      <w:pPr>
        <w:ind w:left="2984" w:hanging="360"/>
      </w:pPr>
    </w:lvl>
    <w:lvl w:ilvl="4" w:tplc="40090019" w:tentative="1">
      <w:start w:val="1"/>
      <w:numFmt w:val="lowerLetter"/>
      <w:lvlText w:val="%5."/>
      <w:lvlJc w:val="left"/>
      <w:pPr>
        <w:ind w:left="3704" w:hanging="360"/>
      </w:pPr>
    </w:lvl>
    <w:lvl w:ilvl="5" w:tplc="4009001B" w:tentative="1">
      <w:start w:val="1"/>
      <w:numFmt w:val="lowerRoman"/>
      <w:lvlText w:val="%6."/>
      <w:lvlJc w:val="right"/>
      <w:pPr>
        <w:ind w:left="4424" w:hanging="180"/>
      </w:pPr>
    </w:lvl>
    <w:lvl w:ilvl="6" w:tplc="4009000F" w:tentative="1">
      <w:start w:val="1"/>
      <w:numFmt w:val="decimal"/>
      <w:lvlText w:val="%7."/>
      <w:lvlJc w:val="left"/>
      <w:pPr>
        <w:ind w:left="5144" w:hanging="360"/>
      </w:pPr>
    </w:lvl>
    <w:lvl w:ilvl="7" w:tplc="40090019" w:tentative="1">
      <w:start w:val="1"/>
      <w:numFmt w:val="lowerLetter"/>
      <w:lvlText w:val="%8."/>
      <w:lvlJc w:val="left"/>
      <w:pPr>
        <w:ind w:left="5864" w:hanging="360"/>
      </w:pPr>
    </w:lvl>
    <w:lvl w:ilvl="8" w:tplc="4009001B" w:tentative="1">
      <w:start w:val="1"/>
      <w:numFmt w:val="lowerRoman"/>
      <w:lvlText w:val="%9."/>
      <w:lvlJc w:val="right"/>
      <w:pPr>
        <w:ind w:left="6584" w:hanging="180"/>
      </w:pPr>
    </w:lvl>
  </w:abstractNum>
  <w:abstractNum w:abstractNumId="15">
    <w:nsid w:val="41CC6E55"/>
    <w:multiLevelType w:val="hybridMultilevel"/>
    <w:tmpl w:val="22D4A0A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85405C5"/>
    <w:multiLevelType w:val="hybridMultilevel"/>
    <w:tmpl w:val="BDBAF9F6"/>
    <w:lvl w:ilvl="0" w:tplc="7370ECDE">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17">
    <w:nsid w:val="51AD160D"/>
    <w:multiLevelType w:val="hybridMultilevel"/>
    <w:tmpl w:val="1338C818"/>
    <w:lvl w:ilvl="0" w:tplc="9C8E5B40">
      <w:start w:val="1"/>
      <w:numFmt w:val="decimal"/>
      <w:lvlText w:val="%1."/>
      <w:lvlJc w:val="left"/>
      <w:pPr>
        <w:ind w:left="720" w:hanging="360"/>
      </w:pPr>
      <w:rPr>
        <w:b/>
      </w:rPr>
    </w:lvl>
    <w:lvl w:ilvl="1" w:tplc="40090019">
      <w:start w:val="1"/>
      <w:numFmt w:val="decimal"/>
      <w:lvlText w:val="%2."/>
      <w:lvlJc w:val="left"/>
      <w:pPr>
        <w:tabs>
          <w:tab w:val="num" w:pos="1440"/>
        </w:tabs>
        <w:ind w:left="1440" w:hanging="360"/>
      </w:pPr>
    </w:lvl>
    <w:lvl w:ilvl="2" w:tplc="E96C85C8">
      <w:start w:val="1"/>
      <w:numFmt w:val="decimal"/>
      <w:lvlText w:val="%3."/>
      <w:lvlJc w:val="left"/>
      <w:pPr>
        <w:tabs>
          <w:tab w:val="num" w:pos="2160"/>
        </w:tabs>
        <w:ind w:left="2160" w:hanging="360"/>
      </w:pPr>
      <w:rPr>
        <w:b w:val="0"/>
      </w:r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18">
    <w:nsid w:val="563C77A9"/>
    <w:multiLevelType w:val="hybridMultilevel"/>
    <w:tmpl w:val="041C29F8"/>
    <w:lvl w:ilvl="0" w:tplc="4650CE7C">
      <w:start w:val="1"/>
      <w:numFmt w:val="decimal"/>
      <w:lvlText w:val="%1."/>
      <w:lvlJc w:val="left"/>
      <w:pPr>
        <w:ind w:left="824" w:hanging="360"/>
      </w:pPr>
      <w:rPr>
        <w:rFonts w:hint="default"/>
        <w:b/>
      </w:rPr>
    </w:lvl>
    <w:lvl w:ilvl="1" w:tplc="04090019" w:tentative="1">
      <w:start w:val="1"/>
      <w:numFmt w:val="lowerLetter"/>
      <w:lvlText w:val="%2."/>
      <w:lvlJc w:val="left"/>
      <w:pPr>
        <w:ind w:left="1544" w:hanging="360"/>
      </w:pPr>
    </w:lvl>
    <w:lvl w:ilvl="2" w:tplc="0409001B" w:tentative="1">
      <w:start w:val="1"/>
      <w:numFmt w:val="lowerRoman"/>
      <w:lvlText w:val="%3."/>
      <w:lvlJc w:val="right"/>
      <w:pPr>
        <w:ind w:left="2264" w:hanging="180"/>
      </w:pPr>
    </w:lvl>
    <w:lvl w:ilvl="3" w:tplc="0409000F" w:tentative="1">
      <w:start w:val="1"/>
      <w:numFmt w:val="decimal"/>
      <w:lvlText w:val="%4."/>
      <w:lvlJc w:val="left"/>
      <w:pPr>
        <w:ind w:left="2984" w:hanging="360"/>
      </w:pPr>
    </w:lvl>
    <w:lvl w:ilvl="4" w:tplc="04090019" w:tentative="1">
      <w:start w:val="1"/>
      <w:numFmt w:val="lowerLetter"/>
      <w:lvlText w:val="%5."/>
      <w:lvlJc w:val="left"/>
      <w:pPr>
        <w:ind w:left="3704" w:hanging="360"/>
      </w:pPr>
    </w:lvl>
    <w:lvl w:ilvl="5" w:tplc="0409001B" w:tentative="1">
      <w:start w:val="1"/>
      <w:numFmt w:val="lowerRoman"/>
      <w:lvlText w:val="%6."/>
      <w:lvlJc w:val="right"/>
      <w:pPr>
        <w:ind w:left="4424" w:hanging="180"/>
      </w:pPr>
    </w:lvl>
    <w:lvl w:ilvl="6" w:tplc="0409000F" w:tentative="1">
      <w:start w:val="1"/>
      <w:numFmt w:val="decimal"/>
      <w:lvlText w:val="%7."/>
      <w:lvlJc w:val="left"/>
      <w:pPr>
        <w:ind w:left="5144" w:hanging="360"/>
      </w:pPr>
    </w:lvl>
    <w:lvl w:ilvl="7" w:tplc="04090019" w:tentative="1">
      <w:start w:val="1"/>
      <w:numFmt w:val="lowerLetter"/>
      <w:lvlText w:val="%8."/>
      <w:lvlJc w:val="left"/>
      <w:pPr>
        <w:ind w:left="5864" w:hanging="360"/>
      </w:pPr>
    </w:lvl>
    <w:lvl w:ilvl="8" w:tplc="0409001B" w:tentative="1">
      <w:start w:val="1"/>
      <w:numFmt w:val="lowerRoman"/>
      <w:lvlText w:val="%9."/>
      <w:lvlJc w:val="right"/>
      <w:pPr>
        <w:ind w:left="6584" w:hanging="180"/>
      </w:pPr>
    </w:lvl>
  </w:abstractNum>
  <w:abstractNum w:abstractNumId="19">
    <w:nsid w:val="582C5613"/>
    <w:multiLevelType w:val="hybridMultilevel"/>
    <w:tmpl w:val="6F64E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BE0CE4"/>
    <w:multiLevelType w:val="hybridMultilevel"/>
    <w:tmpl w:val="15A81408"/>
    <w:lvl w:ilvl="0" w:tplc="7DA00536">
      <w:start w:val="1"/>
      <w:numFmt w:val="decimal"/>
      <w:lvlText w:val="%1."/>
      <w:lvlJc w:val="left"/>
      <w:pPr>
        <w:ind w:left="1184" w:hanging="360"/>
      </w:pPr>
      <w:rPr>
        <w:rFonts w:hint="default"/>
      </w:rPr>
    </w:lvl>
    <w:lvl w:ilvl="1" w:tplc="E56298AA">
      <w:numFmt w:val="bullet"/>
      <w:lvlText w:val=""/>
      <w:lvlJc w:val="left"/>
      <w:pPr>
        <w:ind w:left="1904" w:hanging="360"/>
      </w:pPr>
      <w:rPr>
        <w:rFonts w:ascii="Symbol" w:eastAsia="Times New Roman" w:hAnsi="Symbol" w:cs="Courier New" w:hint="default"/>
      </w:rPr>
    </w:lvl>
    <w:lvl w:ilvl="2" w:tplc="4009001B" w:tentative="1">
      <w:start w:val="1"/>
      <w:numFmt w:val="lowerRoman"/>
      <w:lvlText w:val="%3."/>
      <w:lvlJc w:val="right"/>
      <w:pPr>
        <w:ind w:left="2624" w:hanging="180"/>
      </w:pPr>
    </w:lvl>
    <w:lvl w:ilvl="3" w:tplc="4009000F" w:tentative="1">
      <w:start w:val="1"/>
      <w:numFmt w:val="decimal"/>
      <w:lvlText w:val="%4."/>
      <w:lvlJc w:val="left"/>
      <w:pPr>
        <w:ind w:left="3344" w:hanging="360"/>
      </w:pPr>
    </w:lvl>
    <w:lvl w:ilvl="4" w:tplc="40090019" w:tentative="1">
      <w:start w:val="1"/>
      <w:numFmt w:val="lowerLetter"/>
      <w:lvlText w:val="%5."/>
      <w:lvlJc w:val="left"/>
      <w:pPr>
        <w:ind w:left="4064" w:hanging="360"/>
      </w:pPr>
    </w:lvl>
    <w:lvl w:ilvl="5" w:tplc="4009001B" w:tentative="1">
      <w:start w:val="1"/>
      <w:numFmt w:val="lowerRoman"/>
      <w:lvlText w:val="%6."/>
      <w:lvlJc w:val="right"/>
      <w:pPr>
        <w:ind w:left="4784" w:hanging="180"/>
      </w:pPr>
    </w:lvl>
    <w:lvl w:ilvl="6" w:tplc="4009000F" w:tentative="1">
      <w:start w:val="1"/>
      <w:numFmt w:val="decimal"/>
      <w:lvlText w:val="%7."/>
      <w:lvlJc w:val="left"/>
      <w:pPr>
        <w:ind w:left="5504" w:hanging="360"/>
      </w:pPr>
    </w:lvl>
    <w:lvl w:ilvl="7" w:tplc="40090019" w:tentative="1">
      <w:start w:val="1"/>
      <w:numFmt w:val="lowerLetter"/>
      <w:lvlText w:val="%8."/>
      <w:lvlJc w:val="left"/>
      <w:pPr>
        <w:ind w:left="6224" w:hanging="360"/>
      </w:pPr>
    </w:lvl>
    <w:lvl w:ilvl="8" w:tplc="4009001B" w:tentative="1">
      <w:start w:val="1"/>
      <w:numFmt w:val="lowerRoman"/>
      <w:lvlText w:val="%9."/>
      <w:lvlJc w:val="right"/>
      <w:pPr>
        <w:ind w:left="6944" w:hanging="180"/>
      </w:pPr>
    </w:lvl>
  </w:abstractNum>
  <w:abstractNum w:abstractNumId="21">
    <w:nsid w:val="5ECC15E7"/>
    <w:multiLevelType w:val="hybridMultilevel"/>
    <w:tmpl w:val="F4DEA810"/>
    <w:lvl w:ilvl="0" w:tplc="D4183BC2">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22">
    <w:nsid w:val="62E12B9C"/>
    <w:multiLevelType w:val="hybridMultilevel"/>
    <w:tmpl w:val="8F041E88"/>
    <w:lvl w:ilvl="0" w:tplc="7DF24EB2">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23">
    <w:nsid w:val="689F6C25"/>
    <w:multiLevelType w:val="hybridMultilevel"/>
    <w:tmpl w:val="A5043962"/>
    <w:lvl w:ilvl="0" w:tplc="ED1AA8D0">
      <w:start w:val="1"/>
      <w:numFmt w:val="decimal"/>
      <w:lvlText w:val="%1."/>
      <w:lvlJc w:val="left"/>
      <w:pPr>
        <w:ind w:left="824" w:hanging="360"/>
      </w:pPr>
      <w:rPr>
        <w:rFonts w:ascii="Tahoma" w:hAnsi="Tahoma" w:hint="default"/>
        <w:b/>
        <w:color w:val="auto"/>
      </w:rPr>
    </w:lvl>
    <w:lvl w:ilvl="1" w:tplc="40090019" w:tentative="1">
      <w:start w:val="1"/>
      <w:numFmt w:val="lowerLetter"/>
      <w:lvlText w:val="%2."/>
      <w:lvlJc w:val="left"/>
      <w:pPr>
        <w:ind w:left="1544" w:hanging="360"/>
      </w:pPr>
    </w:lvl>
    <w:lvl w:ilvl="2" w:tplc="4009001B" w:tentative="1">
      <w:start w:val="1"/>
      <w:numFmt w:val="lowerRoman"/>
      <w:lvlText w:val="%3."/>
      <w:lvlJc w:val="right"/>
      <w:pPr>
        <w:ind w:left="2264" w:hanging="180"/>
      </w:pPr>
    </w:lvl>
    <w:lvl w:ilvl="3" w:tplc="4009000F" w:tentative="1">
      <w:start w:val="1"/>
      <w:numFmt w:val="decimal"/>
      <w:lvlText w:val="%4."/>
      <w:lvlJc w:val="left"/>
      <w:pPr>
        <w:ind w:left="2984" w:hanging="360"/>
      </w:pPr>
    </w:lvl>
    <w:lvl w:ilvl="4" w:tplc="40090019" w:tentative="1">
      <w:start w:val="1"/>
      <w:numFmt w:val="lowerLetter"/>
      <w:lvlText w:val="%5."/>
      <w:lvlJc w:val="left"/>
      <w:pPr>
        <w:ind w:left="3704" w:hanging="360"/>
      </w:pPr>
    </w:lvl>
    <w:lvl w:ilvl="5" w:tplc="4009001B" w:tentative="1">
      <w:start w:val="1"/>
      <w:numFmt w:val="lowerRoman"/>
      <w:lvlText w:val="%6."/>
      <w:lvlJc w:val="right"/>
      <w:pPr>
        <w:ind w:left="4424" w:hanging="180"/>
      </w:pPr>
    </w:lvl>
    <w:lvl w:ilvl="6" w:tplc="4009000F" w:tentative="1">
      <w:start w:val="1"/>
      <w:numFmt w:val="decimal"/>
      <w:lvlText w:val="%7."/>
      <w:lvlJc w:val="left"/>
      <w:pPr>
        <w:ind w:left="5144" w:hanging="360"/>
      </w:pPr>
    </w:lvl>
    <w:lvl w:ilvl="7" w:tplc="40090019" w:tentative="1">
      <w:start w:val="1"/>
      <w:numFmt w:val="lowerLetter"/>
      <w:lvlText w:val="%8."/>
      <w:lvlJc w:val="left"/>
      <w:pPr>
        <w:ind w:left="5864" w:hanging="360"/>
      </w:pPr>
    </w:lvl>
    <w:lvl w:ilvl="8" w:tplc="4009001B" w:tentative="1">
      <w:start w:val="1"/>
      <w:numFmt w:val="lowerRoman"/>
      <w:lvlText w:val="%9."/>
      <w:lvlJc w:val="right"/>
      <w:pPr>
        <w:ind w:left="6584" w:hanging="180"/>
      </w:pPr>
    </w:lvl>
  </w:abstractNum>
  <w:abstractNum w:abstractNumId="24">
    <w:nsid w:val="73CB1000"/>
    <w:multiLevelType w:val="hybridMultilevel"/>
    <w:tmpl w:val="E1505390"/>
    <w:lvl w:ilvl="0" w:tplc="64520E66">
      <w:start w:val="1"/>
      <w:numFmt w:val="lowerLetter"/>
      <w:lvlText w:val="%1."/>
      <w:lvlJc w:val="left"/>
      <w:pPr>
        <w:ind w:left="1079" w:hanging="360"/>
      </w:pPr>
      <w:rPr>
        <w:rFonts w:hint="default"/>
      </w:rPr>
    </w:lvl>
    <w:lvl w:ilvl="1" w:tplc="40090019" w:tentative="1">
      <w:start w:val="1"/>
      <w:numFmt w:val="lowerLetter"/>
      <w:lvlText w:val="%2."/>
      <w:lvlJc w:val="left"/>
      <w:pPr>
        <w:ind w:left="1799" w:hanging="360"/>
      </w:pPr>
    </w:lvl>
    <w:lvl w:ilvl="2" w:tplc="4009001B" w:tentative="1">
      <w:start w:val="1"/>
      <w:numFmt w:val="lowerRoman"/>
      <w:lvlText w:val="%3."/>
      <w:lvlJc w:val="right"/>
      <w:pPr>
        <w:ind w:left="2519" w:hanging="180"/>
      </w:pPr>
    </w:lvl>
    <w:lvl w:ilvl="3" w:tplc="4009000F" w:tentative="1">
      <w:start w:val="1"/>
      <w:numFmt w:val="decimal"/>
      <w:lvlText w:val="%4."/>
      <w:lvlJc w:val="left"/>
      <w:pPr>
        <w:ind w:left="3239" w:hanging="360"/>
      </w:pPr>
    </w:lvl>
    <w:lvl w:ilvl="4" w:tplc="40090019" w:tentative="1">
      <w:start w:val="1"/>
      <w:numFmt w:val="lowerLetter"/>
      <w:lvlText w:val="%5."/>
      <w:lvlJc w:val="left"/>
      <w:pPr>
        <w:ind w:left="3959" w:hanging="360"/>
      </w:pPr>
    </w:lvl>
    <w:lvl w:ilvl="5" w:tplc="4009001B" w:tentative="1">
      <w:start w:val="1"/>
      <w:numFmt w:val="lowerRoman"/>
      <w:lvlText w:val="%6."/>
      <w:lvlJc w:val="right"/>
      <w:pPr>
        <w:ind w:left="4679" w:hanging="180"/>
      </w:pPr>
    </w:lvl>
    <w:lvl w:ilvl="6" w:tplc="4009000F" w:tentative="1">
      <w:start w:val="1"/>
      <w:numFmt w:val="decimal"/>
      <w:lvlText w:val="%7."/>
      <w:lvlJc w:val="left"/>
      <w:pPr>
        <w:ind w:left="5399" w:hanging="360"/>
      </w:pPr>
    </w:lvl>
    <w:lvl w:ilvl="7" w:tplc="40090019" w:tentative="1">
      <w:start w:val="1"/>
      <w:numFmt w:val="lowerLetter"/>
      <w:lvlText w:val="%8."/>
      <w:lvlJc w:val="left"/>
      <w:pPr>
        <w:ind w:left="6119" w:hanging="360"/>
      </w:pPr>
    </w:lvl>
    <w:lvl w:ilvl="8" w:tplc="4009001B" w:tentative="1">
      <w:start w:val="1"/>
      <w:numFmt w:val="lowerRoman"/>
      <w:lvlText w:val="%9."/>
      <w:lvlJc w:val="right"/>
      <w:pPr>
        <w:ind w:left="6839" w:hanging="180"/>
      </w:pPr>
    </w:lvl>
  </w:abstractNum>
  <w:abstractNum w:abstractNumId="25">
    <w:nsid w:val="79336357"/>
    <w:multiLevelType w:val="hybridMultilevel"/>
    <w:tmpl w:val="B0288236"/>
    <w:lvl w:ilvl="0" w:tplc="97540DEE">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26">
    <w:nsid w:val="7D6567E0"/>
    <w:multiLevelType w:val="hybridMultilevel"/>
    <w:tmpl w:val="33C69E34"/>
    <w:lvl w:ilvl="0" w:tplc="04090005">
      <w:start w:val="1"/>
      <w:numFmt w:val="bullet"/>
      <w:lvlText w:val=""/>
      <w:lvlJc w:val="left"/>
      <w:pPr>
        <w:ind w:left="1184" w:hanging="360"/>
      </w:pPr>
      <w:rPr>
        <w:rFonts w:ascii="Wingdings" w:hAnsi="Wingdings" w:hint="default"/>
      </w:rPr>
    </w:lvl>
    <w:lvl w:ilvl="1" w:tplc="04090003" w:tentative="1">
      <w:start w:val="1"/>
      <w:numFmt w:val="bullet"/>
      <w:lvlText w:val="o"/>
      <w:lvlJc w:val="left"/>
      <w:pPr>
        <w:ind w:left="1904" w:hanging="360"/>
      </w:pPr>
      <w:rPr>
        <w:rFonts w:ascii="Courier New" w:hAnsi="Courier New" w:hint="default"/>
      </w:rPr>
    </w:lvl>
    <w:lvl w:ilvl="2" w:tplc="04090005" w:tentative="1">
      <w:start w:val="1"/>
      <w:numFmt w:val="bullet"/>
      <w:lvlText w:val=""/>
      <w:lvlJc w:val="left"/>
      <w:pPr>
        <w:ind w:left="2624" w:hanging="360"/>
      </w:pPr>
      <w:rPr>
        <w:rFonts w:ascii="Wingdings" w:hAnsi="Wingdings" w:hint="default"/>
      </w:rPr>
    </w:lvl>
    <w:lvl w:ilvl="3" w:tplc="04090001" w:tentative="1">
      <w:start w:val="1"/>
      <w:numFmt w:val="bullet"/>
      <w:lvlText w:val=""/>
      <w:lvlJc w:val="left"/>
      <w:pPr>
        <w:ind w:left="3344" w:hanging="360"/>
      </w:pPr>
      <w:rPr>
        <w:rFonts w:ascii="Symbol" w:hAnsi="Symbol" w:hint="default"/>
      </w:rPr>
    </w:lvl>
    <w:lvl w:ilvl="4" w:tplc="04090003" w:tentative="1">
      <w:start w:val="1"/>
      <w:numFmt w:val="bullet"/>
      <w:lvlText w:val="o"/>
      <w:lvlJc w:val="left"/>
      <w:pPr>
        <w:ind w:left="4064" w:hanging="360"/>
      </w:pPr>
      <w:rPr>
        <w:rFonts w:ascii="Courier New" w:hAnsi="Courier New" w:hint="default"/>
      </w:rPr>
    </w:lvl>
    <w:lvl w:ilvl="5" w:tplc="04090005" w:tentative="1">
      <w:start w:val="1"/>
      <w:numFmt w:val="bullet"/>
      <w:lvlText w:val=""/>
      <w:lvlJc w:val="left"/>
      <w:pPr>
        <w:ind w:left="4784" w:hanging="360"/>
      </w:pPr>
      <w:rPr>
        <w:rFonts w:ascii="Wingdings" w:hAnsi="Wingdings" w:hint="default"/>
      </w:rPr>
    </w:lvl>
    <w:lvl w:ilvl="6" w:tplc="04090001" w:tentative="1">
      <w:start w:val="1"/>
      <w:numFmt w:val="bullet"/>
      <w:lvlText w:val=""/>
      <w:lvlJc w:val="left"/>
      <w:pPr>
        <w:ind w:left="5504" w:hanging="360"/>
      </w:pPr>
      <w:rPr>
        <w:rFonts w:ascii="Symbol" w:hAnsi="Symbol" w:hint="default"/>
      </w:rPr>
    </w:lvl>
    <w:lvl w:ilvl="7" w:tplc="04090003" w:tentative="1">
      <w:start w:val="1"/>
      <w:numFmt w:val="bullet"/>
      <w:lvlText w:val="o"/>
      <w:lvlJc w:val="left"/>
      <w:pPr>
        <w:ind w:left="6224" w:hanging="360"/>
      </w:pPr>
      <w:rPr>
        <w:rFonts w:ascii="Courier New" w:hAnsi="Courier New" w:hint="default"/>
      </w:rPr>
    </w:lvl>
    <w:lvl w:ilvl="8" w:tplc="04090005" w:tentative="1">
      <w:start w:val="1"/>
      <w:numFmt w:val="bullet"/>
      <w:lvlText w:val=""/>
      <w:lvlJc w:val="left"/>
      <w:pPr>
        <w:ind w:left="6944" w:hanging="360"/>
      </w:pPr>
      <w:rPr>
        <w:rFonts w:ascii="Wingdings" w:hAnsi="Wingdings" w:hint="default"/>
      </w:rPr>
    </w:lvl>
  </w:abstractNum>
  <w:abstractNum w:abstractNumId="27">
    <w:nsid w:val="7EBA673E"/>
    <w:multiLevelType w:val="hybridMultilevel"/>
    <w:tmpl w:val="986CDA2A"/>
    <w:lvl w:ilvl="0" w:tplc="0F78EC22">
      <w:start w:val="1"/>
      <w:numFmt w:val="decimal"/>
      <w:lvlText w:val="%1."/>
      <w:lvlJc w:val="left"/>
      <w:pPr>
        <w:ind w:left="529" w:hanging="360"/>
      </w:pPr>
      <w:rPr>
        <w:rFonts w:hint="default"/>
      </w:rPr>
    </w:lvl>
    <w:lvl w:ilvl="1" w:tplc="40090019" w:tentative="1">
      <w:start w:val="1"/>
      <w:numFmt w:val="lowerLetter"/>
      <w:lvlText w:val="%2."/>
      <w:lvlJc w:val="left"/>
      <w:pPr>
        <w:ind w:left="1249" w:hanging="360"/>
      </w:pPr>
    </w:lvl>
    <w:lvl w:ilvl="2" w:tplc="4009001B" w:tentative="1">
      <w:start w:val="1"/>
      <w:numFmt w:val="lowerRoman"/>
      <w:lvlText w:val="%3."/>
      <w:lvlJc w:val="right"/>
      <w:pPr>
        <w:ind w:left="1969" w:hanging="180"/>
      </w:pPr>
    </w:lvl>
    <w:lvl w:ilvl="3" w:tplc="4009000F" w:tentative="1">
      <w:start w:val="1"/>
      <w:numFmt w:val="decimal"/>
      <w:lvlText w:val="%4."/>
      <w:lvlJc w:val="left"/>
      <w:pPr>
        <w:ind w:left="2689" w:hanging="360"/>
      </w:pPr>
    </w:lvl>
    <w:lvl w:ilvl="4" w:tplc="40090019" w:tentative="1">
      <w:start w:val="1"/>
      <w:numFmt w:val="lowerLetter"/>
      <w:lvlText w:val="%5."/>
      <w:lvlJc w:val="left"/>
      <w:pPr>
        <w:ind w:left="3409" w:hanging="360"/>
      </w:pPr>
    </w:lvl>
    <w:lvl w:ilvl="5" w:tplc="4009001B" w:tentative="1">
      <w:start w:val="1"/>
      <w:numFmt w:val="lowerRoman"/>
      <w:lvlText w:val="%6."/>
      <w:lvlJc w:val="right"/>
      <w:pPr>
        <w:ind w:left="4129" w:hanging="180"/>
      </w:pPr>
    </w:lvl>
    <w:lvl w:ilvl="6" w:tplc="4009000F" w:tentative="1">
      <w:start w:val="1"/>
      <w:numFmt w:val="decimal"/>
      <w:lvlText w:val="%7."/>
      <w:lvlJc w:val="left"/>
      <w:pPr>
        <w:ind w:left="4849" w:hanging="360"/>
      </w:pPr>
    </w:lvl>
    <w:lvl w:ilvl="7" w:tplc="40090019" w:tentative="1">
      <w:start w:val="1"/>
      <w:numFmt w:val="lowerLetter"/>
      <w:lvlText w:val="%8."/>
      <w:lvlJc w:val="left"/>
      <w:pPr>
        <w:ind w:left="5569" w:hanging="360"/>
      </w:pPr>
    </w:lvl>
    <w:lvl w:ilvl="8" w:tplc="4009001B" w:tentative="1">
      <w:start w:val="1"/>
      <w:numFmt w:val="lowerRoman"/>
      <w:lvlText w:val="%9."/>
      <w:lvlJc w:val="right"/>
      <w:pPr>
        <w:ind w:left="6289" w:hanging="180"/>
      </w:pPr>
    </w:lvl>
  </w:abstractNum>
  <w:num w:numId="1">
    <w:abstractNumId w:val="20"/>
  </w:num>
  <w:num w:numId="2">
    <w:abstractNumId w:val="2"/>
  </w:num>
  <w:num w:numId="3">
    <w:abstractNumId w:val="15"/>
  </w:num>
  <w:num w:numId="4">
    <w:abstractNumId w:val="5"/>
  </w:num>
  <w:num w:numId="5">
    <w:abstractNumId w:val="24"/>
  </w:num>
  <w:num w:numId="6">
    <w:abstractNumId w:val="4"/>
  </w:num>
  <w:num w:numId="7">
    <w:abstractNumId w:val="7"/>
  </w:num>
  <w:num w:numId="8">
    <w:abstractNumId w:val="3"/>
  </w:num>
  <w:num w:numId="9">
    <w:abstractNumId w:val="16"/>
  </w:num>
  <w:num w:numId="10">
    <w:abstractNumId w:val="9"/>
  </w:num>
  <w:num w:numId="11">
    <w:abstractNumId w:val="25"/>
  </w:num>
  <w:num w:numId="12">
    <w:abstractNumId w:val="21"/>
  </w:num>
  <w:num w:numId="13">
    <w:abstractNumId w:val="14"/>
  </w:num>
  <w:num w:numId="14">
    <w:abstractNumId w:val="1"/>
  </w:num>
  <w:num w:numId="15">
    <w:abstractNumId w:val="12"/>
  </w:num>
  <w:num w:numId="16">
    <w:abstractNumId w:val="23"/>
  </w:num>
  <w:num w:numId="17">
    <w:abstractNumId w:val="6"/>
  </w:num>
  <w:num w:numId="18">
    <w:abstractNumId w:val="10"/>
  </w:num>
  <w:num w:numId="19">
    <w:abstractNumId w:val="22"/>
  </w:num>
  <w:num w:numId="20">
    <w:abstractNumId w:val="27"/>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1"/>
  </w:num>
  <w:num w:numId="24">
    <w:abstractNumId w:val="13"/>
  </w:num>
  <w:num w:numId="25">
    <w:abstractNumId w:val="8"/>
  </w:num>
  <w:num w:numId="26">
    <w:abstractNumId w:val="26"/>
  </w:num>
  <w:num w:numId="27">
    <w:abstractNumId w:val="19"/>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627A"/>
    <w:rsid w:val="00002F13"/>
    <w:rsid w:val="00006F49"/>
    <w:rsid w:val="00011DA6"/>
    <w:rsid w:val="0001304A"/>
    <w:rsid w:val="00016C91"/>
    <w:rsid w:val="0002144E"/>
    <w:rsid w:val="000308F7"/>
    <w:rsid w:val="00040BFF"/>
    <w:rsid w:val="000456E6"/>
    <w:rsid w:val="00052A52"/>
    <w:rsid w:val="0005706B"/>
    <w:rsid w:val="0006170D"/>
    <w:rsid w:val="00063FA0"/>
    <w:rsid w:val="00066518"/>
    <w:rsid w:val="00066636"/>
    <w:rsid w:val="000708D7"/>
    <w:rsid w:val="000744EF"/>
    <w:rsid w:val="00074B57"/>
    <w:rsid w:val="00075594"/>
    <w:rsid w:val="00075E46"/>
    <w:rsid w:val="000764E8"/>
    <w:rsid w:val="00082F08"/>
    <w:rsid w:val="00084B94"/>
    <w:rsid w:val="000A043C"/>
    <w:rsid w:val="000A094D"/>
    <w:rsid w:val="000A44F3"/>
    <w:rsid w:val="000B2B8F"/>
    <w:rsid w:val="000B5DD8"/>
    <w:rsid w:val="000B7F76"/>
    <w:rsid w:val="000C2613"/>
    <w:rsid w:val="000C49B0"/>
    <w:rsid w:val="000C4DF9"/>
    <w:rsid w:val="000C675C"/>
    <w:rsid w:val="000D0331"/>
    <w:rsid w:val="000D1CC8"/>
    <w:rsid w:val="000D28FB"/>
    <w:rsid w:val="000D2E68"/>
    <w:rsid w:val="000D7B58"/>
    <w:rsid w:val="000E2CE0"/>
    <w:rsid w:val="000E6FB9"/>
    <w:rsid w:val="000E7810"/>
    <w:rsid w:val="000F065D"/>
    <w:rsid w:val="000F0A0C"/>
    <w:rsid w:val="000F3C1D"/>
    <w:rsid w:val="000F4FA0"/>
    <w:rsid w:val="00100B4C"/>
    <w:rsid w:val="001036EE"/>
    <w:rsid w:val="0010518C"/>
    <w:rsid w:val="0011156B"/>
    <w:rsid w:val="00111809"/>
    <w:rsid w:val="00113583"/>
    <w:rsid w:val="00115A8B"/>
    <w:rsid w:val="001214C5"/>
    <w:rsid w:val="00123E56"/>
    <w:rsid w:val="001242BB"/>
    <w:rsid w:val="00126156"/>
    <w:rsid w:val="001307DF"/>
    <w:rsid w:val="00133219"/>
    <w:rsid w:val="00136172"/>
    <w:rsid w:val="00136343"/>
    <w:rsid w:val="00142172"/>
    <w:rsid w:val="00145E32"/>
    <w:rsid w:val="00147596"/>
    <w:rsid w:val="001506C3"/>
    <w:rsid w:val="001527CB"/>
    <w:rsid w:val="00154D3D"/>
    <w:rsid w:val="00154F2E"/>
    <w:rsid w:val="001558E1"/>
    <w:rsid w:val="00162403"/>
    <w:rsid w:val="00162F11"/>
    <w:rsid w:val="00170DB7"/>
    <w:rsid w:val="001725F8"/>
    <w:rsid w:val="00172F0E"/>
    <w:rsid w:val="00177B77"/>
    <w:rsid w:val="00177BB9"/>
    <w:rsid w:val="00185913"/>
    <w:rsid w:val="001924CE"/>
    <w:rsid w:val="0019252C"/>
    <w:rsid w:val="001972A3"/>
    <w:rsid w:val="001973EA"/>
    <w:rsid w:val="00197F38"/>
    <w:rsid w:val="001A06EC"/>
    <w:rsid w:val="001A0C75"/>
    <w:rsid w:val="001A31AA"/>
    <w:rsid w:val="001A4D0D"/>
    <w:rsid w:val="001C4A2C"/>
    <w:rsid w:val="001C6A4B"/>
    <w:rsid w:val="001D1139"/>
    <w:rsid w:val="001D24D2"/>
    <w:rsid w:val="001D2EC4"/>
    <w:rsid w:val="001D366F"/>
    <w:rsid w:val="001E6451"/>
    <w:rsid w:val="001F0920"/>
    <w:rsid w:val="001F2A4C"/>
    <w:rsid w:val="001F5596"/>
    <w:rsid w:val="001F5DAE"/>
    <w:rsid w:val="001F5ED8"/>
    <w:rsid w:val="001F5F96"/>
    <w:rsid w:val="00204238"/>
    <w:rsid w:val="00206A33"/>
    <w:rsid w:val="00207DA2"/>
    <w:rsid w:val="0021151A"/>
    <w:rsid w:val="0021416B"/>
    <w:rsid w:val="00217154"/>
    <w:rsid w:val="00225DB8"/>
    <w:rsid w:val="00226DB1"/>
    <w:rsid w:val="00234174"/>
    <w:rsid w:val="00235392"/>
    <w:rsid w:val="0024220D"/>
    <w:rsid w:val="00242CBF"/>
    <w:rsid w:val="00250BAF"/>
    <w:rsid w:val="0025483A"/>
    <w:rsid w:val="00266596"/>
    <w:rsid w:val="00270C66"/>
    <w:rsid w:val="00272A52"/>
    <w:rsid w:val="0027397D"/>
    <w:rsid w:val="00277B1D"/>
    <w:rsid w:val="002819AD"/>
    <w:rsid w:val="00287F42"/>
    <w:rsid w:val="002979C0"/>
    <w:rsid w:val="002A16B9"/>
    <w:rsid w:val="002A78E7"/>
    <w:rsid w:val="002B0615"/>
    <w:rsid w:val="002B40D1"/>
    <w:rsid w:val="002B462A"/>
    <w:rsid w:val="002B5F5D"/>
    <w:rsid w:val="002C10EE"/>
    <w:rsid w:val="002C20FB"/>
    <w:rsid w:val="002C27D9"/>
    <w:rsid w:val="002C37C8"/>
    <w:rsid w:val="002C4073"/>
    <w:rsid w:val="002C42B1"/>
    <w:rsid w:val="002C6551"/>
    <w:rsid w:val="002C6E34"/>
    <w:rsid w:val="002D245E"/>
    <w:rsid w:val="002D2999"/>
    <w:rsid w:val="002E2B46"/>
    <w:rsid w:val="002E4026"/>
    <w:rsid w:val="002E55B6"/>
    <w:rsid w:val="002E7E2C"/>
    <w:rsid w:val="002F0738"/>
    <w:rsid w:val="002F0BB6"/>
    <w:rsid w:val="002F0E90"/>
    <w:rsid w:val="002F26C9"/>
    <w:rsid w:val="002F5F20"/>
    <w:rsid w:val="002F7EEE"/>
    <w:rsid w:val="00300B2B"/>
    <w:rsid w:val="00301C38"/>
    <w:rsid w:val="0030284A"/>
    <w:rsid w:val="00303505"/>
    <w:rsid w:val="003073F6"/>
    <w:rsid w:val="00312EED"/>
    <w:rsid w:val="003173BC"/>
    <w:rsid w:val="003176DB"/>
    <w:rsid w:val="00323182"/>
    <w:rsid w:val="0032448A"/>
    <w:rsid w:val="00325798"/>
    <w:rsid w:val="003300E8"/>
    <w:rsid w:val="003303CB"/>
    <w:rsid w:val="0033408C"/>
    <w:rsid w:val="00335F59"/>
    <w:rsid w:val="00340587"/>
    <w:rsid w:val="00340DCB"/>
    <w:rsid w:val="00342721"/>
    <w:rsid w:val="00352409"/>
    <w:rsid w:val="00352536"/>
    <w:rsid w:val="00352916"/>
    <w:rsid w:val="0035383B"/>
    <w:rsid w:val="003545C4"/>
    <w:rsid w:val="00356D62"/>
    <w:rsid w:val="00360F36"/>
    <w:rsid w:val="003645C5"/>
    <w:rsid w:val="00365256"/>
    <w:rsid w:val="00371D4F"/>
    <w:rsid w:val="003752D4"/>
    <w:rsid w:val="00375F02"/>
    <w:rsid w:val="00387CB0"/>
    <w:rsid w:val="00390125"/>
    <w:rsid w:val="00390B55"/>
    <w:rsid w:val="00391C12"/>
    <w:rsid w:val="003950F9"/>
    <w:rsid w:val="003A0C19"/>
    <w:rsid w:val="003A2754"/>
    <w:rsid w:val="003A3127"/>
    <w:rsid w:val="003A5CAF"/>
    <w:rsid w:val="003B2348"/>
    <w:rsid w:val="003B3ECB"/>
    <w:rsid w:val="003B4545"/>
    <w:rsid w:val="003B7F39"/>
    <w:rsid w:val="003C053D"/>
    <w:rsid w:val="003C24B0"/>
    <w:rsid w:val="003C2B51"/>
    <w:rsid w:val="003C4665"/>
    <w:rsid w:val="003C6596"/>
    <w:rsid w:val="003D023E"/>
    <w:rsid w:val="003D5961"/>
    <w:rsid w:val="003D6E91"/>
    <w:rsid w:val="003E344E"/>
    <w:rsid w:val="003E4BA1"/>
    <w:rsid w:val="003E5E3F"/>
    <w:rsid w:val="003E629F"/>
    <w:rsid w:val="003E79E8"/>
    <w:rsid w:val="003F4BD4"/>
    <w:rsid w:val="003F6214"/>
    <w:rsid w:val="003F7880"/>
    <w:rsid w:val="004002A1"/>
    <w:rsid w:val="004035A3"/>
    <w:rsid w:val="00425BC9"/>
    <w:rsid w:val="004316C4"/>
    <w:rsid w:val="0043185F"/>
    <w:rsid w:val="004329D4"/>
    <w:rsid w:val="00433431"/>
    <w:rsid w:val="00433FA1"/>
    <w:rsid w:val="00436F88"/>
    <w:rsid w:val="0043746C"/>
    <w:rsid w:val="00437AC8"/>
    <w:rsid w:val="004429BE"/>
    <w:rsid w:val="004518EE"/>
    <w:rsid w:val="00451CEC"/>
    <w:rsid w:val="004528EC"/>
    <w:rsid w:val="00455859"/>
    <w:rsid w:val="00456D3D"/>
    <w:rsid w:val="004607B7"/>
    <w:rsid w:val="00462567"/>
    <w:rsid w:val="00462A54"/>
    <w:rsid w:val="00463C04"/>
    <w:rsid w:val="0046466A"/>
    <w:rsid w:val="00464DC3"/>
    <w:rsid w:val="00466012"/>
    <w:rsid w:val="00470CFD"/>
    <w:rsid w:val="00471250"/>
    <w:rsid w:val="00472421"/>
    <w:rsid w:val="00473CFE"/>
    <w:rsid w:val="004828B2"/>
    <w:rsid w:val="00482F63"/>
    <w:rsid w:val="004870E3"/>
    <w:rsid w:val="00494E0A"/>
    <w:rsid w:val="004963D9"/>
    <w:rsid w:val="004A0570"/>
    <w:rsid w:val="004A0617"/>
    <w:rsid w:val="004A192F"/>
    <w:rsid w:val="004A3811"/>
    <w:rsid w:val="004B5864"/>
    <w:rsid w:val="004B5C0E"/>
    <w:rsid w:val="004B5C1A"/>
    <w:rsid w:val="004C3604"/>
    <w:rsid w:val="004D129D"/>
    <w:rsid w:val="004D2DF4"/>
    <w:rsid w:val="004D3A6B"/>
    <w:rsid w:val="004D4D12"/>
    <w:rsid w:val="004E0957"/>
    <w:rsid w:val="004E2820"/>
    <w:rsid w:val="004E589C"/>
    <w:rsid w:val="004E5D8E"/>
    <w:rsid w:val="004E664D"/>
    <w:rsid w:val="004F0B9A"/>
    <w:rsid w:val="004F458D"/>
    <w:rsid w:val="004F59B4"/>
    <w:rsid w:val="004F67B1"/>
    <w:rsid w:val="004F7F7D"/>
    <w:rsid w:val="00500134"/>
    <w:rsid w:val="00502017"/>
    <w:rsid w:val="00502B07"/>
    <w:rsid w:val="00512D3D"/>
    <w:rsid w:val="0052174E"/>
    <w:rsid w:val="00521D4D"/>
    <w:rsid w:val="005237BA"/>
    <w:rsid w:val="0052433E"/>
    <w:rsid w:val="00525FBF"/>
    <w:rsid w:val="005303A3"/>
    <w:rsid w:val="00535639"/>
    <w:rsid w:val="00536102"/>
    <w:rsid w:val="00536A70"/>
    <w:rsid w:val="00542543"/>
    <w:rsid w:val="00543196"/>
    <w:rsid w:val="00547C3F"/>
    <w:rsid w:val="00553302"/>
    <w:rsid w:val="00561D71"/>
    <w:rsid w:val="0056323F"/>
    <w:rsid w:val="00565D70"/>
    <w:rsid w:val="00570840"/>
    <w:rsid w:val="0057728F"/>
    <w:rsid w:val="00577F88"/>
    <w:rsid w:val="00580211"/>
    <w:rsid w:val="00582354"/>
    <w:rsid w:val="00583472"/>
    <w:rsid w:val="00584AA1"/>
    <w:rsid w:val="0059157D"/>
    <w:rsid w:val="00592752"/>
    <w:rsid w:val="005A008A"/>
    <w:rsid w:val="005A2936"/>
    <w:rsid w:val="005B3216"/>
    <w:rsid w:val="005B41C0"/>
    <w:rsid w:val="005B6502"/>
    <w:rsid w:val="005C2B51"/>
    <w:rsid w:val="005C53B0"/>
    <w:rsid w:val="005D11DB"/>
    <w:rsid w:val="005D7D1A"/>
    <w:rsid w:val="005E49EC"/>
    <w:rsid w:val="005E6434"/>
    <w:rsid w:val="00604D0D"/>
    <w:rsid w:val="00604DEF"/>
    <w:rsid w:val="00607536"/>
    <w:rsid w:val="0061163E"/>
    <w:rsid w:val="00613485"/>
    <w:rsid w:val="00613D1F"/>
    <w:rsid w:val="00616D6F"/>
    <w:rsid w:val="00623767"/>
    <w:rsid w:val="0062447A"/>
    <w:rsid w:val="00625FE5"/>
    <w:rsid w:val="0063366A"/>
    <w:rsid w:val="0063432C"/>
    <w:rsid w:val="00647F51"/>
    <w:rsid w:val="00655B9B"/>
    <w:rsid w:val="00660104"/>
    <w:rsid w:val="00660953"/>
    <w:rsid w:val="00663E9F"/>
    <w:rsid w:val="006655AC"/>
    <w:rsid w:val="0066624B"/>
    <w:rsid w:val="00667F43"/>
    <w:rsid w:val="00670478"/>
    <w:rsid w:val="00671448"/>
    <w:rsid w:val="00671769"/>
    <w:rsid w:val="00680DDB"/>
    <w:rsid w:val="006819D2"/>
    <w:rsid w:val="006876BA"/>
    <w:rsid w:val="00690900"/>
    <w:rsid w:val="00691DA0"/>
    <w:rsid w:val="00692DAA"/>
    <w:rsid w:val="00694B6F"/>
    <w:rsid w:val="00696A37"/>
    <w:rsid w:val="006A085D"/>
    <w:rsid w:val="006A4FF7"/>
    <w:rsid w:val="006B04F5"/>
    <w:rsid w:val="006B3BE9"/>
    <w:rsid w:val="006B40B2"/>
    <w:rsid w:val="006C17BF"/>
    <w:rsid w:val="006C2D8D"/>
    <w:rsid w:val="006C4CB7"/>
    <w:rsid w:val="006D05B6"/>
    <w:rsid w:val="006D088E"/>
    <w:rsid w:val="006D21BD"/>
    <w:rsid w:val="006D57FD"/>
    <w:rsid w:val="006D5FD5"/>
    <w:rsid w:val="006D71D6"/>
    <w:rsid w:val="006E2FBC"/>
    <w:rsid w:val="006E5F67"/>
    <w:rsid w:val="006E785B"/>
    <w:rsid w:val="006F152F"/>
    <w:rsid w:val="006F1EFF"/>
    <w:rsid w:val="006F309F"/>
    <w:rsid w:val="006F3C4A"/>
    <w:rsid w:val="006F684D"/>
    <w:rsid w:val="006F7C7C"/>
    <w:rsid w:val="00703769"/>
    <w:rsid w:val="00704989"/>
    <w:rsid w:val="007050BF"/>
    <w:rsid w:val="007075D4"/>
    <w:rsid w:val="00710888"/>
    <w:rsid w:val="00715DEC"/>
    <w:rsid w:val="00717A78"/>
    <w:rsid w:val="00723379"/>
    <w:rsid w:val="007246D4"/>
    <w:rsid w:val="00725A6B"/>
    <w:rsid w:val="00727F71"/>
    <w:rsid w:val="007308B8"/>
    <w:rsid w:val="00742A22"/>
    <w:rsid w:val="00742C15"/>
    <w:rsid w:val="00750E61"/>
    <w:rsid w:val="007528C0"/>
    <w:rsid w:val="00752D77"/>
    <w:rsid w:val="00753D4D"/>
    <w:rsid w:val="007579F7"/>
    <w:rsid w:val="00760235"/>
    <w:rsid w:val="007607A4"/>
    <w:rsid w:val="007609C8"/>
    <w:rsid w:val="007617FF"/>
    <w:rsid w:val="00767748"/>
    <w:rsid w:val="007738C0"/>
    <w:rsid w:val="007754EC"/>
    <w:rsid w:val="00775783"/>
    <w:rsid w:val="00775F68"/>
    <w:rsid w:val="00782F58"/>
    <w:rsid w:val="007857ED"/>
    <w:rsid w:val="00785FD9"/>
    <w:rsid w:val="00786C05"/>
    <w:rsid w:val="007912BF"/>
    <w:rsid w:val="007A0B81"/>
    <w:rsid w:val="007A289C"/>
    <w:rsid w:val="007B15A7"/>
    <w:rsid w:val="007B267E"/>
    <w:rsid w:val="007B26FC"/>
    <w:rsid w:val="007B6080"/>
    <w:rsid w:val="007B70D7"/>
    <w:rsid w:val="007C280B"/>
    <w:rsid w:val="007C58D1"/>
    <w:rsid w:val="007D067C"/>
    <w:rsid w:val="007D2498"/>
    <w:rsid w:val="007D5129"/>
    <w:rsid w:val="007D7040"/>
    <w:rsid w:val="007E2702"/>
    <w:rsid w:val="007E2FE0"/>
    <w:rsid w:val="007F1BB1"/>
    <w:rsid w:val="007F46B1"/>
    <w:rsid w:val="007F495A"/>
    <w:rsid w:val="007F7653"/>
    <w:rsid w:val="008025F6"/>
    <w:rsid w:val="00804765"/>
    <w:rsid w:val="008115E0"/>
    <w:rsid w:val="00812356"/>
    <w:rsid w:val="00813F0C"/>
    <w:rsid w:val="008155D5"/>
    <w:rsid w:val="008158A8"/>
    <w:rsid w:val="0081746F"/>
    <w:rsid w:val="00820518"/>
    <w:rsid w:val="00821D72"/>
    <w:rsid w:val="00826422"/>
    <w:rsid w:val="00833604"/>
    <w:rsid w:val="008352D4"/>
    <w:rsid w:val="00837EED"/>
    <w:rsid w:val="0084164F"/>
    <w:rsid w:val="00842A9F"/>
    <w:rsid w:val="00843B28"/>
    <w:rsid w:val="008512B5"/>
    <w:rsid w:val="00852BF2"/>
    <w:rsid w:val="00853DFB"/>
    <w:rsid w:val="0085557E"/>
    <w:rsid w:val="008603FF"/>
    <w:rsid w:val="0086453C"/>
    <w:rsid w:val="0086552B"/>
    <w:rsid w:val="0086743A"/>
    <w:rsid w:val="00872D08"/>
    <w:rsid w:val="00875E1B"/>
    <w:rsid w:val="00890F69"/>
    <w:rsid w:val="008958AD"/>
    <w:rsid w:val="0089695A"/>
    <w:rsid w:val="00896A69"/>
    <w:rsid w:val="008A1BB0"/>
    <w:rsid w:val="008A1C27"/>
    <w:rsid w:val="008A3C1E"/>
    <w:rsid w:val="008C0057"/>
    <w:rsid w:val="008C5A99"/>
    <w:rsid w:val="008C7F03"/>
    <w:rsid w:val="008D0EEB"/>
    <w:rsid w:val="008D282A"/>
    <w:rsid w:val="008D6D1C"/>
    <w:rsid w:val="008E46A7"/>
    <w:rsid w:val="008F3F09"/>
    <w:rsid w:val="00903C88"/>
    <w:rsid w:val="0090652F"/>
    <w:rsid w:val="00906F25"/>
    <w:rsid w:val="00910899"/>
    <w:rsid w:val="00911C5E"/>
    <w:rsid w:val="009121D8"/>
    <w:rsid w:val="00915C82"/>
    <w:rsid w:val="00915FAF"/>
    <w:rsid w:val="009242CA"/>
    <w:rsid w:val="009265BC"/>
    <w:rsid w:val="00927469"/>
    <w:rsid w:val="00930B19"/>
    <w:rsid w:val="009330DF"/>
    <w:rsid w:val="00933C95"/>
    <w:rsid w:val="009341D3"/>
    <w:rsid w:val="0093712F"/>
    <w:rsid w:val="0094273F"/>
    <w:rsid w:val="0094414C"/>
    <w:rsid w:val="00944381"/>
    <w:rsid w:val="0094581F"/>
    <w:rsid w:val="00947B29"/>
    <w:rsid w:val="00947BC0"/>
    <w:rsid w:val="00953711"/>
    <w:rsid w:val="00961483"/>
    <w:rsid w:val="00963741"/>
    <w:rsid w:val="00966B84"/>
    <w:rsid w:val="00967332"/>
    <w:rsid w:val="0096764F"/>
    <w:rsid w:val="009702C8"/>
    <w:rsid w:val="00970C1E"/>
    <w:rsid w:val="00974333"/>
    <w:rsid w:val="00975484"/>
    <w:rsid w:val="00980AE8"/>
    <w:rsid w:val="00980ED1"/>
    <w:rsid w:val="009915F4"/>
    <w:rsid w:val="00994E77"/>
    <w:rsid w:val="00995576"/>
    <w:rsid w:val="00996F21"/>
    <w:rsid w:val="009A747A"/>
    <w:rsid w:val="009B0AC3"/>
    <w:rsid w:val="009B1740"/>
    <w:rsid w:val="009B1EFE"/>
    <w:rsid w:val="009B2690"/>
    <w:rsid w:val="009B6AC0"/>
    <w:rsid w:val="009C0FF3"/>
    <w:rsid w:val="009C4868"/>
    <w:rsid w:val="009C59F7"/>
    <w:rsid w:val="009C7A49"/>
    <w:rsid w:val="009D340E"/>
    <w:rsid w:val="009E187F"/>
    <w:rsid w:val="009F65AC"/>
    <w:rsid w:val="00A05858"/>
    <w:rsid w:val="00A104AE"/>
    <w:rsid w:val="00A11C9E"/>
    <w:rsid w:val="00A14ECE"/>
    <w:rsid w:val="00A16B2C"/>
    <w:rsid w:val="00A215DC"/>
    <w:rsid w:val="00A22E39"/>
    <w:rsid w:val="00A23C3B"/>
    <w:rsid w:val="00A2404D"/>
    <w:rsid w:val="00A24721"/>
    <w:rsid w:val="00A24BD9"/>
    <w:rsid w:val="00A25A1A"/>
    <w:rsid w:val="00A25B4A"/>
    <w:rsid w:val="00A26829"/>
    <w:rsid w:val="00A30306"/>
    <w:rsid w:val="00A3286A"/>
    <w:rsid w:val="00A35DC0"/>
    <w:rsid w:val="00A451BE"/>
    <w:rsid w:val="00A522D0"/>
    <w:rsid w:val="00A5727C"/>
    <w:rsid w:val="00A629C3"/>
    <w:rsid w:val="00A6462E"/>
    <w:rsid w:val="00A6475F"/>
    <w:rsid w:val="00A723D2"/>
    <w:rsid w:val="00A75376"/>
    <w:rsid w:val="00A77686"/>
    <w:rsid w:val="00A77F1E"/>
    <w:rsid w:val="00A808D3"/>
    <w:rsid w:val="00A82D24"/>
    <w:rsid w:val="00A83F38"/>
    <w:rsid w:val="00A87D1D"/>
    <w:rsid w:val="00A923DE"/>
    <w:rsid w:val="00A944F1"/>
    <w:rsid w:val="00A95BB4"/>
    <w:rsid w:val="00AA0AD2"/>
    <w:rsid w:val="00AA1EC7"/>
    <w:rsid w:val="00AA5840"/>
    <w:rsid w:val="00AB446F"/>
    <w:rsid w:val="00AB57EF"/>
    <w:rsid w:val="00AC1DED"/>
    <w:rsid w:val="00AC1FE7"/>
    <w:rsid w:val="00AC3035"/>
    <w:rsid w:val="00AC67BC"/>
    <w:rsid w:val="00AD2512"/>
    <w:rsid w:val="00AD25C8"/>
    <w:rsid w:val="00AD25FF"/>
    <w:rsid w:val="00AD48A7"/>
    <w:rsid w:val="00AD659E"/>
    <w:rsid w:val="00AD7EF6"/>
    <w:rsid w:val="00AE1CAD"/>
    <w:rsid w:val="00AE3C28"/>
    <w:rsid w:val="00AE5B34"/>
    <w:rsid w:val="00AF1DE4"/>
    <w:rsid w:val="00AF48E7"/>
    <w:rsid w:val="00AF5771"/>
    <w:rsid w:val="00AF57F6"/>
    <w:rsid w:val="00AF6FC8"/>
    <w:rsid w:val="00B07AEC"/>
    <w:rsid w:val="00B10C55"/>
    <w:rsid w:val="00B11E3A"/>
    <w:rsid w:val="00B11FCD"/>
    <w:rsid w:val="00B12551"/>
    <w:rsid w:val="00B14286"/>
    <w:rsid w:val="00B144BB"/>
    <w:rsid w:val="00B15EE3"/>
    <w:rsid w:val="00B1754C"/>
    <w:rsid w:val="00B202CF"/>
    <w:rsid w:val="00B20B80"/>
    <w:rsid w:val="00B2427B"/>
    <w:rsid w:val="00B270E8"/>
    <w:rsid w:val="00B329F1"/>
    <w:rsid w:val="00B33BBD"/>
    <w:rsid w:val="00B34225"/>
    <w:rsid w:val="00B34361"/>
    <w:rsid w:val="00B36B74"/>
    <w:rsid w:val="00B448C9"/>
    <w:rsid w:val="00B47541"/>
    <w:rsid w:val="00B4781D"/>
    <w:rsid w:val="00B52D57"/>
    <w:rsid w:val="00B53E41"/>
    <w:rsid w:val="00B55395"/>
    <w:rsid w:val="00B5614B"/>
    <w:rsid w:val="00B57884"/>
    <w:rsid w:val="00B62C82"/>
    <w:rsid w:val="00B656A1"/>
    <w:rsid w:val="00B710F4"/>
    <w:rsid w:val="00B76F4F"/>
    <w:rsid w:val="00B77F88"/>
    <w:rsid w:val="00B90549"/>
    <w:rsid w:val="00B90764"/>
    <w:rsid w:val="00B90D09"/>
    <w:rsid w:val="00B94B58"/>
    <w:rsid w:val="00B9643F"/>
    <w:rsid w:val="00BA0C38"/>
    <w:rsid w:val="00BA49E6"/>
    <w:rsid w:val="00BA6AF9"/>
    <w:rsid w:val="00BB028E"/>
    <w:rsid w:val="00BB4371"/>
    <w:rsid w:val="00BB66BF"/>
    <w:rsid w:val="00BB68D7"/>
    <w:rsid w:val="00BB6A4D"/>
    <w:rsid w:val="00BB7487"/>
    <w:rsid w:val="00BC14EE"/>
    <w:rsid w:val="00BC1C9E"/>
    <w:rsid w:val="00BC1CD1"/>
    <w:rsid w:val="00BC6348"/>
    <w:rsid w:val="00BC7153"/>
    <w:rsid w:val="00BD0FF8"/>
    <w:rsid w:val="00BD5817"/>
    <w:rsid w:val="00BE56C8"/>
    <w:rsid w:val="00BF3DA0"/>
    <w:rsid w:val="00BF5B43"/>
    <w:rsid w:val="00BF6D45"/>
    <w:rsid w:val="00C01B5D"/>
    <w:rsid w:val="00C0337E"/>
    <w:rsid w:val="00C12BA0"/>
    <w:rsid w:val="00C1495D"/>
    <w:rsid w:val="00C1661E"/>
    <w:rsid w:val="00C2144F"/>
    <w:rsid w:val="00C23D0C"/>
    <w:rsid w:val="00C25B99"/>
    <w:rsid w:val="00C25E1C"/>
    <w:rsid w:val="00C30E5F"/>
    <w:rsid w:val="00C3377B"/>
    <w:rsid w:val="00C40FA5"/>
    <w:rsid w:val="00C428BE"/>
    <w:rsid w:val="00C53184"/>
    <w:rsid w:val="00C60457"/>
    <w:rsid w:val="00C67E40"/>
    <w:rsid w:val="00C75290"/>
    <w:rsid w:val="00C801CD"/>
    <w:rsid w:val="00C80D60"/>
    <w:rsid w:val="00C82062"/>
    <w:rsid w:val="00C837A4"/>
    <w:rsid w:val="00C86643"/>
    <w:rsid w:val="00C9277E"/>
    <w:rsid w:val="00C960FB"/>
    <w:rsid w:val="00CA0757"/>
    <w:rsid w:val="00CA65B7"/>
    <w:rsid w:val="00CA66ED"/>
    <w:rsid w:val="00CA7268"/>
    <w:rsid w:val="00CB14A6"/>
    <w:rsid w:val="00CB2A29"/>
    <w:rsid w:val="00CB6320"/>
    <w:rsid w:val="00CC068A"/>
    <w:rsid w:val="00CC49AE"/>
    <w:rsid w:val="00CC52E1"/>
    <w:rsid w:val="00CC6A3D"/>
    <w:rsid w:val="00CD0568"/>
    <w:rsid w:val="00CD0D9A"/>
    <w:rsid w:val="00CD127A"/>
    <w:rsid w:val="00CD2A95"/>
    <w:rsid w:val="00CD34B4"/>
    <w:rsid w:val="00CD39CC"/>
    <w:rsid w:val="00CD4FF9"/>
    <w:rsid w:val="00CE1805"/>
    <w:rsid w:val="00CE2D66"/>
    <w:rsid w:val="00CE35EE"/>
    <w:rsid w:val="00CE3EF4"/>
    <w:rsid w:val="00CE4B73"/>
    <w:rsid w:val="00CE6BCF"/>
    <w:rsid w:val="00CF0E35"/>
    <w:rsid w:val="00CF315C"/>
    <w:rsid w:val="00CF6248"/>
    <w:rsid w:val="00CF7ACB"/>
    <w:rsid w:val="00D00469"/>
    <w:rsid w:val="00D030B5"/>
    <w:rsid w:val="00D04DF9"/>
    <w:rsid w:val="00D0594B"/>
    <w:rsid w:val="00D1002C"/>
    <w:rsid w:val="00D1162B"/>
    <w:rsid w:val="00D123F3"/>
    <w:rsid w:val="00D13FCC"/>
    <w:rsid w:val="00D14F1C"/>
    <w:rsid w:val="00D245AB"/>
    <w:rsid w:val="00D246CC"/>
    <w:rsid w:val="00D25F62"/>
    <w:rsid w:val="00D3244B"/>
    <w:rsid w:val="00D351C0"/>
    <w:rsid w:val="00D365C5"/>
    <w:rsid w:val="00D400DD"/>
    <w:rsid w:val="00D4331F"/>
    <w:rsid w:val="00D51ABA"/>
    <w:rsid w:val="00D54022"/>
    <w:rsid w:val="00D54349"/>
    <w:rsid w:val="00D5448D"/>
    <w:rsid w:val="00D54652"/>
    <w:rsid w:val="00D54A88"/>
    <w:rsid w:val="00D561F5"/>
    <w:rsid w:val="00D600E1"/>
    <w:rsid w:val="00D60C3D"/>
    <w:rsid w:val="00D645E9"/>
    <w:rsid w:val="00D64976"/>
    <w:rsid w:val="00D6628F"/>
    <w:rsid w:val="00D73F27"/>
    <w:rsid w:val="00D7699F"/>
    <w:rsid w:val="00D77421"/>
    <w:rsid w:val="00D813C8"/>
    <w:rsid w:val="00D8172B"/>
    <w:rsid w:val="00D82497"/>
    <w:rsid w:val="00D84CC0"/>
    <w:rsid w:val="00D903D0"/>
    <w:rsid w:val="00DA461A"/>
    <w:rsid w:val="00DA780D"/>
    <w:rsid w:val="00DA789A"/>
    <w:rsid w:val="00DB2F3A"/>
    <w:rsid w:val="00DB4981"/>
    <w:rsid w:val="00DC64E1"/>
    <w:rsid w:val="00DD14F9"/>
    <w:rsid w:val="00DD2EB5"/>
    <w:rsid w:val="00DD3635"/>
    <w:rsid w:val="00DE2772"/>
    <w:rsid w:val="00DE39E0"/>
    <w:rsid w:val="00DE4C8D"/>
    <w:rsid w:val="00DE75E5"/>
    <w:rsid w:val="00DF4028"/>
    <w:rsid w:val="00DF69D9"/>
    <w:rsid w:val="00DF6CED"/>
    <w:rsid w:val="00E11888"/>
    <w:rsid w:val="00E13A68"/>
    <w:rsid w:val="00E13FE6"/>
    <w:rsid w:val="00E150B9"/>
    <w:rsid w:val="00E165D3"/>
    <w:rsid w:val="00E2254F"/>
    <w:rsid w:val="00E357FB"/>
    <w:rsid w:val="00E35ADD"/>
    <w:rsid w:val="00E41A26"/>
    <w:rsid w:val="00E436A6"/>
    <w:rsid w:val="00E44211"/>
    <w:rsid w:val="00E44D60"/>
    <w:rsid w:val="00E504E4"/>
    <w:rsid w:val="00E53E6F"/>
    <w:rsid w:val="00E54F9B"/>
    <w:rsid w:val="00E5718C"/>
    <w:rsid w:val="00E61ACB"/>
    <w:rsid w:val="00E63D0E"/>
    <w:rsid w:val="00E7445C"/>
    <w:rsid w:val="00E7491F"/>
    <w:rsid w:val="00E80D4D"/>
    <w:rsid w:val="00E83C54"/>
    <w:rsid w:val="00E84CFF"/>
    <w:rsid w:val="00E86F39"/>
    <w:rsid w:val="00E9035D"/>
    <w:rsid w:val="00E9077F"/>
    <w:rsid w:val="00E91FD5"/>
    <w:rsid w:val="00E95EB7"/>
    <w:rsid w:val="00EA051B"/>
    <w:rsid w:val="00EA45C4"/>
    <w:rsid w:val="00EA5009"/>
    <w:rsid w:val="00EA5C92"/>
    <w:rsid w:val="00EA7477"/>
    <w:rsid w:val="00EA75B3"/>
    <w:rsid w:val="00EB1A74"/>
    <w:rsid w:val="00EB1B01"/>
    <w:rsid w:val="00EB2E9B"/>
    <w:rsid w:val="00EB560A"/>
    <w:rsid w:val="00EC0B24"/>
    <w:rsid w:val="00EC28A7"/>
    <w:rsid w:val="00EC2DC0"/>
    <w:rsid w:val="00EC61B3"/>
    <w:rsid w:val="00EC627A"/>
    <w:rsid w:val="00EC7BFC"/>
    <w:rsid w:val="00ED0165"/>
    <w:rsid w:val="00ED3552"/>
    <w:rsid w:val="00EE5FA6"/>
    <w:rsid w:val="00EE77C5"/>
    <w:rsid w:val="00EE7E27"/>
    <w:rsid w:val="00EF137D"/>
    <w:rsid w:val="00EF56B2"/>
    <w:rsid w:val="00EF6D37"/>
    <w:rsid w:val="00F00951"/>
    <w:rsid w:val="00F03924"/>
    <w:rsid w:val="00F04018"/>
    <w:rsid w:val="00F15D1A"/>
    <w:rsid w:val="00F16BAC"/>
    <w:rsid w:val="00F21ECA"/>
    <w:rsid w:val="00F22185"/>
    <w:rsid w:val="00F34C11"/>
    <w:rsid w:val="00F34F22"/>
    <w:rsid w:val="00F351DF"/>
    <w:rsid w:val="00F35EB0"/>
    <w:rsid w:val="00F37965"/>
    <w:rsid w:val="00F4018B"/>
    <w:rsid w:val="00F46009"/>
    <w:rsid w:val="00F5205A"/>
    <w:rsid w:val="00F55F2E"/>
    <w:rsid w:val="00F614D1"/>
    <w:rsid w:val="00F6180B"/>
    <w:rsid w:val="00F62DE8"/>
    <w:rsid w:val="00F63692"/>
    <w:rsid w:val="00F6452F"/>
    <w:rsid w:val="00F65929"/>
    <w:rsid w:val="00F67F79"/>
    <w:rsid w:val="00F67FC4"/>
    <w:rsid w:val="00F71C49"/>
    <w:rsid w:val="00F747D8"/>
    <w:rsid w:val="00F75AC2"/>
    <w:rsid w:val="00F77ECB"/>
    <w:rsid w:val="00F90F91"/>
    <w:rsid w:val="00F91A71"/>
    <w:rsid w:val="00F92EB2"/>
    <w:rsid w:val="00FA08A1"/>
    <w:rsid w:val="00FA4037"/>
    <w:rsid w:val="00FA75CC"/>
    <w:rsid w:val="00FB2EC5"/>
    <w:rsid w:val="00FB3DC3"/>
    <w:rsid w:val="00FB63E4"/>
    <w:rsid w:val="00FB743C"/>
    <w:rsid w:val="00FC2FDA"/>
    <w:rsid w:val="00FC4827"/>
    <w:rsid w:val="00FD7A41"/>
    <w:rsid w:val="00FE0B87"/>
    <w:rsid w:val="00FF3886"/>
    <w:rsid w:val="00FF3911"/>
  </w:rsids>
  <m:mathPr>
    <m:mathFont m:val="Cambria Math"/>
    <m:brkBin m:val="before"/>
    <m:brkBinSub m:val="--"/>
    <m:smallFrac/>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EADE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semiHidden="0"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AC8"/>
    <w:pPr>
      <w:widowControl w:val="0"/>
      <w:autoSpaceDE w:val="0"/>
      <w:autoSpaceDN w:val="0"/>
      <w:adjustRightInd w:val="0"/>
      <w:ind w:left="824" w:right="533" w:hanging="360"/>
    </w:pPr>
    <w:rPr>
      <w:rFonts w:ascii="Times New Roman" w:hAnsi="Times New Roman"/>
      <w:sz w:val="24"/>
      <w:szCs w:val="24"/>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906F25"/>
    <w:rPr>
      <w:color w:val="0000FF"/>
      <w:u w:val="single"/>
    </w:rPr>
  </w:style>
  <w:style w:type="paragraph" w:styleId="ListParagraph">
    <w:name w:val="List Paragraph"/>
    <w:basedOn w:val="Normal"/>
    <w:uiPriority w:val="34"/>
    <w:qFormat/>
    <w:rsid w:val="004F0B9A"/>
    <w:pPr>
      <w:ind w:left="720"/>
      <w:contextualSpacing/>
    </w:pPr>
    <w:rPr>
      <w:rFonts w:ascii="Calibri" w:eastAsia="Calibri" w:hAnsi="Calibri"/>
      <w:lang w:eastAsia="en-US"/>
    </w:rPr>
  </w:style>
  <w:style w:type="paragraph" w:styleId="Header">
    <w:name w:val="header"/>
    <w:basedOn w:val="Normal"/>
    <w:link w:val="HeaderChar"/>
    <w:uiPriority w:val="99"/>
    <w:unhideWhenUsed/>
    <w:rsid w:val="00AF57F6"/>
    <w:pPr>
      <w:tabs>
        <w:tab w:val="center" w:pos="4513"/>
        <w:tab w:val="right" w:pos="9026"/>
      </w:tabs>
    </w:pPr>
    <w:rPr>
      <w:rFonts w:ascii="Calibri" w:hAnsi="Calibri"/>
      <w:sz w:val="22"/>
      <w:szCs w:val="22"/>
      <w:lang w:val="x-none" w:eastAsia="x-none"/>
    </w:rPr>
  </w:style>
  <w:style w:type="character" w:customStyle="1" w:styleId="HeaderChar">
    <w:name w:val="Header Char"/>
    <w:link w:val="Header"/>
    <w:uiPriority w:val="99"/>
    <w:rsid w:val="00AF57F6"/>
    <w:rPr>
      <w:sz w:val="22"/>
      <w:szCs w:val="22"/>
    </w:rPr>
  </w:style>
  <w:style w:type="paragraph" w:styleId="Footer">
    <w:name w:val="footer"/>
    <w:basedOn w:val="Normal"/>
    <w:link w:val="FooterChar"/>
    <w:uiPriority w:val="99"/>
    <w:unhideWhenUsed/>
    <w:rsid w:val="00AF57F6"/>
    <w:pPr>
      <w:tabs>
        <w:tab w:val="center" w:pos="4513"/>
        <w:tab w:val="right" w:pos="9026"/>
      </w:tabs>
    </w:pPr>
    <w:rPr>
      <w:rFonts w:ascii="Calibri" w:hAnsi="Calibri"/>
      <w:sz w:val="22"/>
      <w:szCs w:val="22"/>
      <w:lang w:val="x-none" w:eastAsia="x-none"/>
    </w:rPr>
  </w:style>
  <w:style w:type="character" w:customStyle="1" w:styleId="FooterChar">
    <w:name w:val="Footer Char"/>
    <w:link w:val="Footer"/>
    <w:uiPriority w:val="99"/>
    <w:rsid w:val="00AF57F6"/>
    <w:rPr>
      <w:sz w:val="22"/>
      <w:szCs w:val="22"/>
    </w:rPr>
  </w:style>
  <w:style w:type="character" w:styleId="CommentReference">
    <w:name w:val="annotation reference"/>
    <w:uiPriority w:val="99"/>
    <w:semiHidden/>
    <w:unhideWhenUsed/>
    <w:rsid w:val="00472421"/>
    <w:rPr>
      <w:sz w:val="16"/>
      <w:szCs w:val="16"/>
    </w:rPr>
  </w:style>
  <w:style w:type="paragraph" w:styleId="CommentText">
    <w:name w:val="annotation text"/>
    <w:basedOn w:val="Normal"/>
    <w:link w:val="CommentTextChar"/>
    <w:uiPriority w:val="99"/>
    <w:semiHidden/>
    <w:unhideWhenUsed/>
    <w:rsid w:val="00472421"/>
    <w:rPr>
      <w:sz w:val="20"/>
      <w:szCs w:val="20"/>
    </w:rPr>
  </w:style>
  <w:style w:type="character" w:customStyle="1" w:styleId="CommentTextChar">
    <w:name w:val="Comment Text Char"/>
    <w:basedOn w:val="DefaultParagraphFont"/>
    <w:link w:val="CommentText"/>
    <w:uiPriority w:val="99"/>
    <w:semiHidden/>
    <w:rsid w:val="00472421"/>
  </w:style>
  <w:style w:type="paragraph" w:styleId="CommentSubject">
    <w:name w:val="annotation subject"/>
    <w:basedOn w:val="CommentText"/>
    <w:next w:val="CommentText"/>
    <w:link w:val="CommentSubjectChar"/>
    <w:uiPriority w:val="99"/>
    <w:semiHidden/>
    <w:unhideWhenUsed/>
    <w:rsid w:val="00472421"/>
    <w:rPr>
      <w:rFonts w:ascii="Calibri" w:hAnsi="Calibri"/>
      <w:b/>
      <w:bCs/>
      <w:lang w:val="x-none" w:eastAsia="x-none"/>
    </w:rPr>
  </w:style>
  <w:style w:type="character" w:customStyle="1" w:styleId="CommentSubjectChar">
    <w:name w:val="Comment Subject Char"/>
    <w:link w:val="CommentSubject"/>
    <w:uiPriority w:val="99"/>
    <w:semiHidden/>
    <w:rsid w:val="00472421"/>
    <w:rPr>
      <w:b/>
      <w:bCs/>
    </w:rPr>
  </w:style>
  <w:style w:type="paragraph" w:styleId="BalloonText">
    <w:name w:val="Balloon Text"/>
    <w:basedOn w:val="Normal"/>
    <w:link w:val="BalloonTextChar"/>
    <w:uiPriority w:val="99"/>
    <w:semiHidden/>
    <w:unhideWhenUsed/>
    <w:rsid w:val="00472421"/>
    <w:rPr>
      <w:rFonts w:ascii="Tahoma" w:hAnsi="Tahoma"/>
      <w:sz w:val="16"/>
      <w:szCs w:val="16"/>
      <w:lang w:val="x-none" w:eastAsia="x-none"/>
    </w:rPr>
  </w:style>
  <w:style w:type="character" w:customStyle="1" w:styleId="BalloonTextChar">
    <w:name w:val="Balloon Text Char"/>
    <w:link w:val="BalloonText"/>
    <w:uiPriority w:val="99"/>
    <w:semiHidden/>
    <w:rsid w:val="00472421"/>
    <w:rPr>
      <w:rFonts w:ascii="Tahoma" w:hAnsi="Tahoma" w:cs="Tahoma"/>
      <w:sz w:val="16"/>
      <w:szCs w:val="16"/>
    </w:rPr>
  </w:style>
  <w:style w:type="table" w:styleId="TableGrid">
    <w:name w:val="Table Grid"/>
    <w:basedOn w:val="TableNormal"/>
    <w:rsid w:val="006A08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3C4665"/>
    <w:rPr>
      <w:sz w:val="22"/>
      <w:szCs w:val="22"/>
      <w:lang w:val="en-IN" w:eastAsia="en-IN"/>
    </w:rPr>
  </w:style>
  <w:style w:type="character" w:styleId="FollowedHyperlink">
    <w:name w:val="FollowedHyperlink"/>
    <w:basedOn w:val="DefaultParagraphFont"/>
    <w:uiPriority w:val="99"/>
    <w:semiHidden/>
    <w:unhideWhenUsed/>
    <w:rsid w:val="00F75AC2"/>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semiHidden="0"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AC8"/>
    <w:pPr>
      <w:widowControl w:val="0"/>
      <w:autoSpaceDE w:val="0"/>
      <w:autoSpaceDN w:val="0"/>
      <w:adjustRightInd w:val="0"/>
      <w:ind w:left="824" w:right="533" w:hanging="360"/>
    </w:pPr>
    <w:rPr>
      <w:rFonts w:ascii="Times New Roman" w:hAnsi="Times New Roman"/>
      <w:sz w:val="24"/>
      <w:szCs w:val="24"/>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906F25"/>
    <w:rPr>
      <w:color w:val="0000FF"/>
      <w:u w:val="single"/>
    </w:rPr>
  </w:style>
  <w:style w:type="paragraph" w:styleId="ListParagraph">
    <w:name w:val="List Paragraph"/>
    <w:basedOn w:val="Normal"/>
    <w:uiPriority w:val="34"/>
    <w:qFormat/>
    <w:rsid w:val="004F0B9A"/>
    <w:pPr>
      <w:ind w:left="720"/>
      <w:contextualSpacing/>
    </w:pPr>
    <w:rPr>
      <w:rFonts w:ascii="Calibri" w:eastAsia="Calibri" w:hAnsi="Calibri"/>
      <w:lang w:eastAsia="en-US"/>
    </w:rPr>
  </w:style>
  <w:style w:type="paragraph" w:styleId="Header">
    <w:name w:val="header"/>
    <w:basedOn w:val="Normal"/>
    <w:link w:val="HeaderChar"/>
    <w:uiPriority w:val="99"/>
    <w:unhideWhenUsed/>
    <w:rsid w:val="00AF57F6"/>
    <w:pPr>
      <w:tabs>
        <w:tab w:val="center" w:pos="4513"/>
        <w:tab w:val="right" w:pos="9026"/>
      </w:tabs>
    </w:pPr>
    <w:rPr>
      <w:rFonts w:ascii="Calibri" w:hAnsi="Calibri"/>
      <w:sz w:val="22"/>
      <w:szCs w:val="22"/>
      <w:lang w:val="x-none" w:eastAsia="x-none"/>
    </w:rPr>
  </w:style>
  <w:style w:type="character" w:customStyle="1" w:styleId="HeaderChar">
    <w:name w:val="Header Char"/>
    <w:link w:val="Header"/>
    <w:uiPriority w:val="99"/>
    <w:rsid w:val="00AF57F6"/>
    <w:rPr>
      <w:sz w:val="22"/>
      <w:szCs w:val="22"/>
    </w:rPr>
  </w:style>
  <w:style w:type="paragraph" w:styleId="Footer">
    <w:name w:val="footer"/>
    <w:basedOn w:val="Normal"/>
    <w:link w:val="FooterChar"/>
    <w:uiPriority w:val="99"/>
    <w:unhideWhenUsed/>
    <w:rsid w:val="00AF57F6"/>
    <w:pPr>
      <w:tabs>
        <w:tab w:val="center" w:pos="4513"/>
        <w:tab w:val="right" w:pos="9026"/>
      </w:tabs>
    </w:pPr>
    <w:rPr>
      <w:rFonts w:ascii="Calibri" w:hAnsi="Calibri"/>
      <w:sz w:val="22"/>
      <w:szCs w:val="22"/>
      <w:lang w:val="x-none" w:eastAsia="x-none"/>
    </w:rPr>
  </w:style>
  <w:style w:type="character" w:customStyle="1" w:styleId="FooterChar">
    <w:name w:val="Footer Char"/>
    <w:link w:val="Footer"/>
    <w:uiPriority w:val="99"/>
    <w:rsid w:val="00AF57F6"/>
    <w:rPr>
      <w:sz w:val="22"/>
      <w:szCs w:val="22"/>
    </w:rPr>
  </w:style>
  <w:style w:type="character" w:styleId="CommentReference">
    <w:name w:val="annotation reference"/>
    <w:uiPriority w:val="99"/>
    <w:semiHidden/>
    <w:unhideWhenUsed/>
    <w:rsid w:val="00472421"/>
    <w:rPr>
      <w:sz w:val="16"/>
      <w:szCs w:val="16"/>
    </w:rPr>
  </w:style>
  <w:style w:type="paragraph" w:styleId="CommentText">
    <w:name w:val="annotation text"/>
    <w:basedOn w:val="Normal"/>
    <w:link w:val="CommentTextChar"/>
    <w:uiPriority w:val="99"/>
    <w:semiHidden/>
    <w:unhideWhenUsed/>
    <w:rsid w:val="00472421"/>
    <w:rPr>
      <w:sz w:val="20"/>
      <w:szCs w:val="20"/>
    </w:rPr>
  </w:style>
  <w:style w:type="character" w:customStyle="1" w:styleId="CommentTextChar">
    <w:name w:val="Comment Text Char"/>
    <w:basedOn w:val="DefaultParagraphFont"/>
    <w:link w:val="CommentText"/>
    <w:uiPriority w:val="99"/>
    <w:semiHidden/>
    <w:rsid w:val="00472421"/>
  </w:style>
  <w:style w:type="paragraph" w:styleId="CommentSubject">
    <w:name w:val="annotation subject"/>
    <w:basedOn w:val="CommentText"/>
    <w:next w:val="CommentText"/>
    <w:link w:val="CommentSubjectChar"/>
    <w:uiPriority w:val="99"/>
    <w:semiHidden/>
    <w:unhideWhenUsed/>
    <w:rsid w:val="00472421"/>
    <w:rPr>
      <w:rFonts w:ascii="Calibri" w:hAnsi="Calibri"/>
      <w:b/>
      <w:bCs/>
      <w:lang w:val="x-none" w:eastAsia="x-none"/>
    </w:rPr>
  </w:style>
  <w:style w:type="character" w:customStyle="1" w:styleId="CommentSubjectChar">
    <w:name w:val="Comment Subject Char"/>
    <w:link w:val="CommentSubject"/>
    <w:uiPriority w:val="99"/>
    <w:semiHidden/>
    <w:rsid w:val="00472421"/>
    <w:rPr>
      <w:b/>
      <w:bCs/>
    </w:rPr>
  </w:style>
  <w:style w:type="paragraph" w:styleId="BalloonText">
    <w:name w:val="Balloon Text"/>
    <w:basedOn w:val="Normal"/>
    <w:link w:val="BalloonTextChar"/>
    <w:uiPriority w:val="99"/>
    <w:semiHidden/>
    <w:unhideWhenUsed/>
    <w:rsid w:val="00472421"/>
    <w:rPr>
      <w:rFonts w:ascii="Tahoma" w:hAnsi="Tahoma"/>
      <w:sz w:val="16"/>
      <w:szCs w:val="16"/>
      <w:lang w:val="x-none" w:eastAsia="x-none"/>
    </w:rPr>
  </w:style>
  <w:style w:type="character" w:customStyle="1" w:styleId="BalloonTextChar">
    <w:name w:val="Balloon Text Char"/>
    <w:link w:val="BalloonText"/>
    <w:uiPriority w:val="99"/>
    <w:semiHidden/>
    <w:rsid w:val="00472421"/>
    <w:rPr>
      <w:rFonts w:ascii="Tahoma" w:hAnsi="Tahoma" w:cs="Tahoma"/>
      <w:sz w:val="16"/>
      <w:szCs w:val="16"/>
    </w:rPr>
  </w:style>
  <w:style w:type="table" w:styleId="TableGrid">
    <w:name w:val="Table Grid"/>
    <w:basedOn w:val="TableNormal"/>
    <w:rsid w:val="006A08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3C4665"/>
    <w:rPr>
      <w:sz w:val="22"/>
      <w:szCs w:val="22"/>
      <w:lang w:val="en-IN" w:eastAsia="en-IN"/>
    </w:rPr>
  </w:style>
  <w:style w:type="character" w:styleId="FollowedHyperlink">
    <w:name w:val="FollowedHyperlink"/>
    <w:basedOn w:val="DefaultParagraphFont"/>
    <w:uiPriority w:val="99"/>
    <w:semiHidden/>
    <w:unhideWhenUsed/>
    <w:rsid w:val="00F75AC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hyperlink" Target="mailto:rameses2605@gmail.com" TargetMode="External"/><Relationship Id="rId13" Type="http://schemas.openxmlformats.org/officeDocument/2006/relationships/hyperlink" Target="mailto:eliakim_sorhie@yahoo.co.in" TargetMode="External"/><Relationship Id="rId14" Type="http://schemas.openxmlformats.org/officeDocument/2006/relationships/hyperlink" Target="mailto:spaul936@gmail.com" TargetMode="External"/><Relationship Id="rId15" Type="http://schemas.openxmlformats.org/officeDocument/2006/relationships/hyperlink" Target="mailto:abonuoangami1@gmail.com" TargetMode="Externa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mailto:tpomon@yahoo.com" TargetMode="External"/><Relationship Id="rId10" Type="http://schemas.openxmlformats.org/officeDocument/2006/relationships/hyperlink" Target="mailto:Chongying-konyak@yahoo.co.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EF36E7-CC34-5E44-9BA3-45B94EB5F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4310</Words>
  <Characters>24570</Characters>
  <Application>Microsoft Macintosh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ANNUAL EVALUATION REPORT FOR TIs</vt:lpstr>
    </vt:vector>
  </TitlesOfParts>
  <Company>Home</Company>
  <LinksUpToDate>false</LinksUpToDate>
  <CharactersWithSpaces>28823</CharactersWithSpaces>
  <SharedDoc>false</SharedDoc>
  <HLinks>
    <vt:vector size="24" baseType="variant">
      <vt:variant>
        <vt:i4>1114147</vt:i4>
      </vt:variant>
      <vt:variant>
        <vt:i4>9</vt:i4>
      </vt:variant>
      <vt:variant>
        <vt:i4>0</vt:i4>
      </vt:variant>
      <vt:variant>
        <vt:i4>5</vt:i4>
      </vt:variant>
      <vt:variant>
        <vt:lpwstr>mailto:brendashew2012@gmail.com</vt:lpwstr>
      </vt:variant>
      <vt:variant>
        <vt:lpwstr/>
      </vt:variant>
      <vt:variant>
        <vt:i4>7667790</vt:i4>
      </vt:variant>
      <vt:variant>
        <vt:i4>6</vt:i4>
      </vt:variant>
      <vt:variant>
        <vt:i4>0</vt:i4>
      </vt:variant>
      <vt:variant>
        <vt:i4>5</vt:i4>
      </vt:variant>
      <vt:variant>
        <vt:lpwstr>mailto:sikandar6588@yahoo.in</vt:lpwstr>
      </vt:variant>
      <vt:variant>
        <vt:lpwstr/>
      </vt:variant>
      <vt:variant>
        <vt:i4>1179693</vt:i4>
      </vt:variant>
      <vt:variant>
        <vt:i4>3</vt:i4>
      </vt:variant>
      <vt:variant>
        <vt:i4>0</vt:i4>
      </vt:variant>
      <vt:variant>
        <vt:i4>5</vt:i4>
      </vt:variant>
      <vt:variant>
        <vt:lpwstr>mailto:sorhiekevi@gmail.com</vt:lpwstr>
      </vt:variant>
      <vt:variant>
        <vt:lpwstr/>
      </vt:variant>
      <vt:variant>
        <vt:i4>1703980</vt:i4>
      </vt:variant>
      <vt:variant>
        <vt:i4>0</vt:i4>
      </vt:variant>
      <vt:variant>
        <vt:i4>0</vt:i4>
      </vt:variant>
      <vt:variant>
        <vt:i4>5</vt:i4>
      </vt:variant>
      <vt:variant>
        <vt:lpwstr>mailto:rameses2605@gmail.com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EVALUATION REPORT FOR TIs</dc:title>
  <dc:subject/>
  <dc:creator>abc</dc:creator>
  <cp:keywords/>
  <dc:description/>
  <cp:lastModifiedBy>Romeo Myrchiang</cp:lastModifiedBy>
  <cp:revision>2</cp:revision>
  <cp:lastPrinted>2012-03-12T20:04:00Z</cp:lastPrinted>
  <dcterms:created xsi:type="dcterms:W3CDTF">2016-03-29T07:02:00Z</dcterms:created>
  <dcterms:modified xsi:type="dcterms:W3CDTF">2016-03-29T07:02:00Z</dcterms:modified>
</cp:coreProperties>
</file>